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МБДОУ №6  «Детский сад «Берёзка»</w:t>
      </w: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E97D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Проект в подготовительной группе </w:t>
      </w: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«Прекрасная пора, очей очарование!»</w:t>
      </w: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Автор проекта: учитель логопед</w:t>
      </w:r>
    </w:p>
    <w:p w:rsidR="00F1120F" w:rsidRDefault="00F1120F" w:rsidP="00F112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Смолина Светлана Вениаминовна</w:t>
      </w:r>
    </w:p>
    <w:p w:rsidR="00F1120F" w:rsidRDefault="00F1120F" w:rsidP="00F112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7D5C" w:rsidRDefault="00E97D5C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7D5C" w:rsidRDefault="00E97D5C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E97D5C" w:rsidRDefault="00E97D5C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Г. Кяхта</w:t>
      </w: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Октябрь-ноябрь 2021 год.</w:t>
      </w: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:rsid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lastRenderedPageBreak/>
        <w:t xml:space="preserve">Паспорт проекта: </w:t>
      </w:r>
      <w:r w:rsidRPr="0088095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«</w:t>
      </w:r>
      <w:r w:rsidR="0088095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Прекрасная пора, очей оча</w:t>
      </w:r>
      <w:r w:rsidRPr="0088095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рование!»</w:t>
      </w:r>
    </w:p>
    <w:p w:rsid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Вид проекта:</w:t>
      </w:r>
      <w:r w:rsidR="0088095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="0088095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информационный, творческий</w:t>
      </w:r>
      <w:r w:rsidR="0088095A" w:rsidRPr="0088095A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, групповой.</w:t>
      </w:r>
    </w:p>
    <w:p w:rsidR="0088095A" w:rsidRPr="0088095A" w:rsidRDefault="0088095A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Направление деятельности </w:t>
      </w: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проекта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исследовательская деятельность по изучению природы во всех её проявлениях в </w:t>
      </w:r>
      <w:r w:rsidRPr="00F1120F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осенний период времени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88095A" w:rsidRDefault="0088095A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</w:pPr>
      <w:r w:rsidRPr="0088095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Продолжительность: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среднесрочный</w:t>
      </w:r>
      <w:proofErr w:type="gramEnd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.</w:t>
      </w:r>
    </w:p>
    <w:p w:rsid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Участники </w:t>
      </w: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проекта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: дети </w:t>
      </w:r>
      <w:r w:rsidRPr="00F1120F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подготовительной группы 6-7 лет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, воспитатели, музыкальный руководитель.</w:t>
      </w:r>
    </w:p>
    <w:p w:rsidR="0088095A" w:rsidRPr="00F1120F" w:rsidRDefault="0088095A" w:rsidP="00880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Актуальность </w:t>
      </w: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проекта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</w:p>
    <w:p w:rsidR="0088095A" w:rsidRPr="00F1120F" w:rsidRDefault="0088095A" w:rsidP="008809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Осень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 - это не только удивительная пора. Наверное, мы взрослые уже не так воспринимаем окружающий мир, как наши малыши - мы потеряли веру в волшебство и сказку.</w:t>
      </w:r>
    </w:p>
    <w:p w:rsidR="0088095A" w:rsidRPr="00F1120F" w:rsidRDefault="0088095A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Поэтому необходимо предоставить детям возможность общаться с живой природой и наблюдать за растениями и животными. Общение с природой, познание её тайн облагораживает человека, делает его более чутким. Познание природы, проникновение в её причинно-следственные связи между объектами и явлениями развивает мышление и способность к формированию научного мировоззрения. Многие великие мыслители и педагоги писали о том, что развитие ребёнка в значительной степени зависит от природного окружения. А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научатся наблюдать природу, видеть её красоту.</w:t>
      </w:r>
    </w:p>
    <w:p w:rsidR="0088095A" w:rsidRP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Цель </w:t>
      </w: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проекта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Расширять знания детей об изменениях, происходящих в природе </w:t>
      </w:r>
      <w:r w:rsidRPr="00F1120F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осенью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Задачи </w:t>
      </w:r>
      <w:r w:rsidRPr="00F1120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проекта</w:t>
      </w:r>
      <w:r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</w:p>
    <w:p w:rsidR="00F1120F" w:rsidRPr="00B3017B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Образовательные</w:t>
      </w: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:</w:t>
      </w:r>
    </w:p>
    <w:p w:rsidR="0088095A" w:rsidRPr="00F1120F" w:rsidRDefault="0088095A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-активизировать речь детей, пополнить и обогатить знания детей по лексическим темам: «Осень»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«Овощи»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«Фрукты»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«Деревья»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«Животные»;</w:t>
      </w:r>
    </w:p>
    <w:p w:rsidR="00F1120F" w:rsidRPr="00F1120F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>- формиров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>ать знания</w:t>
      </w: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 значении живой и неживой природы в жизни человека;</w:t>
      </w:r>
    </w:p>
    <w:p w:rsidR="00F1120F" w:rsidRPr="00B3017B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Воспитательные</w:t>
      </w: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:</w:t>
      </w:r>
    </w:p>
    <w:p w:rsidR="00FA2BB0" w:rsidRDefault="00FA2BB0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привлечь  внимание</w:t>
      </w:r>
      <w:r w:rsidR="00F1120F"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 окружающим природным объектам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;</w:t>
      </w:r>
    </w:p>
    <w:p w:rsidR="00F1120F" w:rsidRDefault="00FA2BB0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воспитывать чувство</w:t>
      </w:r>
      <w:r w:rsidR="00F1120F"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ответственност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и за состояние окружающей среды;</w:t>
      </w:r>
    </w:p>
    <w:p w:rsidR="00FA2BB0" w:rsidRPr="00F1120F" w:rsidRDefault="00FA2BB0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воспитывать чуткость и внимание к художественному слову.</w:t>
      </w:r>
    </w:p>
    <w:p w:rsidR="00F1120F" w:rsidRPr="00B3017B" w:rsidRDefault="00FA2BB0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Коррекционные</w:t>
      </w:r>
      <w:r w:rsidR="00F1120F"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:</w:t>
      </w:r>
    </w:p>
    <w:p w:rsidR="00F1120F" w:rsidRDefault="00F1120F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1120F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</w:t>
      </w:r>
      <w:r w:rsid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>автоматизировать вызванные звуки в связной речи;</w:t>
      </w:r>
    </w:p>
    <w:p w:rsidR="00FA2BB0" w:rsidRDefault="00FA2BB0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развивать слуховое внимание и память;</w:t>
      </w:r>
    </w:p>
    <w:p w:rsidR="00FA2BB0" w:rsidRDefault="00FA2BB0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развивать координацию речи и движения крупной и мелкой моторики.</w:t>
      </w:r>
    </w:p>
    <w:p w:rsidR="00FA2BB0" w:rsidRDefault="00FA2BB0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A2BB0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Предполагаемый результат:</w:t>
      </w:r>
    </w:p>
    <w:p w:rsidR="00FA2BB0" w:rsidRDefault="00FA2BB0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A2BB0">
        <w:rPr>
          <w:rFonts w:ascii="Times New Roman" w:eastAsia="Times New Roman" w:hAnsi="Times New Roman" w:cs="Times New Roman"/>
          <w:color w:val="181818"/>
          <w:sz w:val="28"/>
          <w:szCs w:val="28"/>
        </w:rPr>
        <w:t>После завершения проекта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дети приобретут следующие знания:</w:t>
      </w:r>
    </w:p>
    <w:p w:rsidR="00FA2BB0" w:rsidRDefault="00FA2BB0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расширят представления</w:t>
      </w:r>
      <w:r w:rsidR="0037483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об осени</w:t>
      </w:r>
      <w:proofErr w:type="gramStart"/>
      <w:r w:rsidR="0037483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,</w:t>
      </w:r>
      <w:proofErr w:type="gramEnd"/>
      <w:r w:rsidR="0037483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как времени года;</w:t>
      </w:r>
    </w:p>
    <w:p w:rsidR="0037483A" w:rsidRDefault="0037483A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сформируют активную и заинтересованную позицию как участники проекта в различных видах деятельности (изобразительной, умственной, игровой);</w:t>
      </w:r>
    </w:p>
    <w:p w:rsidR="0037483A" w:rsidRDefault="0037483A" w:rsidP="00FA2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сформируется активная позиция родителей.</w:t>
      </w:r>
    </w:p>
    <w:p w:rsidR="0037483A" w:rsidRDefault="0037483A" w:rsidP="003F4A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lastRenderedPageBreak/>
        <w:t>Этапы реализации проекта.</w:t>
      </w:r>
    </w:p>
    <w:p w:rsidR="0037483A" w:rsidRPr="00EA7CBE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Подготовительный этап:</w:t>
      </w:r>
    </w:p>
    <w:p w:rsidR="0037483A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составление плана совместной работы с детьми и воспитателями;</w:t>
      </w:r>
    </w:p>
    <w:p w:rsidR="0037483A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разработка комплектов НОД;</w:t>
      </w:r>
    </w:p>
    <w:p w:rsidR="0037483A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подбор материала и оборудования для НОД, бесед  и игр с детьми;</w:t>
      </w:r>
    </w:p>
    <w:p w:rsidR="0037483A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изучение методической литературы;</w:t>
      </w:r>
    </w:p>
    <w:p w:rsidR="0037483A" w:rsidRPr="00EA7CBE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Практический этап:</w:t>
      </w:r>
    </w:p>
    <w:p w:rsidR="0037483A" w:rsidRDefault="0037483A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Образовательные области</w:t>
      </w:r>
      <w:r w:rsidR="00EA7CBE" w:rsidRPr="00EA7CBE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  Виды детской деятельности</w:t>
      </w:r>
      <w:r w:rsidR="00EA7CBE" w:rsidRPr="00EA7CBE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>.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Познавательное развитие: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Рассматривание и обследование муляжей фруктов, овощей, листьев, иллюстраций и открыток посвящённых осени.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Речевое развитие:</w:t>
      </w:r>
    </w:p>
    <w:p w:rsidR="00EA7CBE" w:rsidRDefault="00A650C6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 xml:space="preserve">- </w:t>
      </w:r>
      <w:r w:rsid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Загадки об осени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, поговорки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пословицы.</w:t>
      </w:r>
    </w:p>
    <w:p w:rsidR="00EA7CBE" w:rsidRDefault="00EA7CBE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Ю.</w:t>
      </w:r>
      <w:r w:rsidR="00A650C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Тувим</w:t>
      </w:r>
      <w:proofErr w:type="spellEnd"/>
      <w:r w:rsidR="00A650C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</w:t>
      </w:r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Овощи»</w:t>
      </w:r>
    </w:p>
    <w:p w:rsidR="00A650C6" w:rsidRDefault="00A650C6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А. Пушкин «Уж небо осенью дышало»</w:t>
      </w:r>
    </w:p>
    <w:p w:rsidR="00A650C6" w:rsidRDefault="00A650C6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Заучивание наизусть стихотворений об осени.</w:t>
      </w:r>
    </w:p>
    <w:p w:rsidR="00A650C6" w:rsidRPr="00B3017B" w:rsidRDefault="00A650C6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Пальчиковая гимнастика:</w:t>
      </w:r>
    </w:p>
    <w:p w:rsidR="00A650C6" w:rsidRPr="00EA7CBE" w:rsidRDefault="00A650C6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«Вышел дождик погулять»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Ознакомление с окружающим: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«Приметы осени»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«Деревья осенью»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«Деревья нашего края»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Беседы: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«Почему деревья сбрасывают листья</w:t>
      </w:r>
      <w:proofErr w:type="gramStart"/>
      <w:r w:rsidR="00B3017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?</w:t>
      </w:r>
      <w:proofErr w:type="gramEnd"/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«Чем отличаются фрукты от овощей</w:t>
      </w:r>
      <w:proofErr w:type="gramStart"/>
      <w:r w:rsidR="00B3017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»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«Разучивание песен»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proofErr w:type="spellStart"/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Логоритмика</w:t>
      </w:r>
      <w:proofErr w:type="spellEnd"/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:</w:t>
      </w:r>
    </w:p>
    <w:p w:rsidR="00EA7CBE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«Я банан»</w:t>
      </w:r>
    </w:p>
    <w:p w:rsidR="00EA7CBE" w:rsidRPr="00B3017B" w:rsidRDefault="00EA7CBE" w:rsidP="0037483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</w:rPr>
        <w:t>Викторина:</w:t>
      </w:r>
    </w:p>
    <w:p w:rsidR="0037483A" w:rsidRPr="00A650C6" w:rsidRDefault="00EA7CBE" w:rsidP="00A650C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«</w:t>
      </w:r>
      <w:proofErr w:type="spellStart"/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>Знайки</w:t>
      </w:r>
      <w:proofErr w:type="spellEnd"/>
      <w:r w:rsidRPr="00EA7CB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осени»</w:t>
      </w:r>
    </w:p>
    <w:p w:rsidR="00F1120F" w:rsidRPr="00B3017B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</w:pPr>
      <w:r w:rsidRPr="00B3017B">
        <w:rPr>
          <w:rFonts w:ascii="Times New Roman" w:eastAsia="Times New Roman" w:hAnsi="Times New Roman" w:cs="Times New Roman"/>
          <w:i/>
          <w:color w:val="181818"/>
          <w:sz w:val="28"/>
          <w:szCs w:val="28"/>
          <w:u w:val="single"/>
        </w:rPr>
        <w:t>Совместная деятельность с детьми и родителями:</w:t>
      </w:r>
    </w:p>
    <w:p w:rsidR="00A650C6" w:rsidRPr="00F1120F" w:rsidRDefault="00A650C6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Выставка поделок «Золотая осень»</w:t>
      </w:r>
      <w:r w:rsidR="00B3017B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F1120F" w:rsidRPr="00F1120F" w:rsidRDefault="002E4EC5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Заключительный этап</w:t>
      </w:r>
      <w:r w:rsidR="00F1120F" w:rsidRPr="00F1120F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:</w:t>
      </w:r>
    </w:p>
    <w:p w:rsidR="00F1120F" w:rsidRPr="00F75D66" w:rsidRDefault="00F1120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Отчёт на </w:t>
      </w:r>
      <w:r w:rsidR="002E4EC5"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методи</w:t>
      </w: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ческом совете.</w:t>
      </w:r>
    </w:p>
    <w:p w:rsidR="00B3017B" w:rsidRPr="00F75D66" w:rsidRDefault="00A650C6" w:rsidP="00B3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Викторина-развлечение</w:t>
      </w:r>
      <w:r w:rsidR="00F1120F"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F1120F" w:rsidRPr="00F75D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«</w:t>
      </w:r>
      <w:proofErr w:type="spellStart"/>
      <w:r w:rsidR="00404701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</w:rPr>
        <w:t>Знайки</w:t>
      </w:r>
      <w:proofErr w:type="spellEnd"/>
      <w:r w:rsidR="00404701">
        <w:rPr>
          <w:rFonts w:ascii="Times New Roman" w:eastAsia="Times New Roman" w:hAnsi="Times New Roman" w:cs="Times New Roman"/>
          <w:bCs/>
          <w:i/>
          <w:iCs/>
          <w:color w:val="181818"/>
          <w:sz w:val="28"/>
          <w:szCs w:val="28"/>
        </w:rPr>
        <w:t xml:space="preserve"> осени</w:t>
      </w:r>
      <w:r w:rsidR="00F1120F" w:rsidRPr="00F75D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»</w:t>
      </w:r>
      <w:r w:rsidR="00F1120F"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</w:p>
    <w:p w:rsidR="00B3017B" w:rsidRPr="00F75D66" w:rsidRDefault="00B3017B" w:rsidP="00B3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Работая над </w:t>
      </w:r>
      <w:r w:rsidRPr="00F75D66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проектом</w:t>
      </w: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, я ставила задачу не просто обогатить детей новыми знаниями, но и побудить их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правильно употреблять вызванные звуки в связной речи.</w:t>
      </w:r>
    </w:p>
    <w:p w:rsidR="00B3017B" w:rsidRPr="00F75D66" w:rsidRDefault="00B3017B" w:rsidP="00B3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Литература:</w:t>
      </w:r>
    </w:p>
    <w:p w:rsidR="00B3017B" w:rsidRPr="00F75D66" w:rsidRDefault="00B3017B" w:rsidP="00B3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- О</w:t>
      </w: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Т РОЖДЕНИЯ ДО ШКОЛЫ. Основная общеобразовательная программа дошкольного образования</w:t>
      </w:r>
      <w:proofErr w:type="gramStart"/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/ П</w:t>
      </w:r>
      <w:proofErr w:type="gramEnd"/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од редакцией Н.Е. </w:t>
      </w:r>
      <w:proofErr w:type="spellStart"/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Вераксы</w:t>
      </w:r>
      <w:proofErr w:type="spellEnd"/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, Т.С. Комаровой, М.А. Васильевой.</w:t>
      </w:r>
    </w:p>
    <w:p w:rsidR="00B3017B" w:rsidRDefault="00B3017B" w:rsidP="00B3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- Комплексная образовательная программа дошкольного образования для детей с ОНР.</w:t>
      </w:r>
    </w:p>
    <w:p w:rsidR="00B3017B" w:rsidRPr="00F75D66" w:rsidRDefault="00B3017B" w:rsidP="00B301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М.Ельцова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«Реализация содержания образовательной области «Речевое развитие» в форме игровых обучающих ситуаций 6-7 лет». Санкт-Петербург «Детство пресс» 2016г.</w:t>
      </w:r>
      <w:r w:rsidRPr="00F75D66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B3017B" w:rsidRPr="00F75D66" w:rsidRDefault="00B3017B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B3017B" w:rsidRPr="00B3017B" w:rsidRDefault="00B3017B" w:rsidP="00B301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B3017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Викторина-развлечение </w:t>
      </w:r>
      <w:r w:rsidRPr="00B3017B"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</w:rPr>
        <w:t>«</w:t>
      </w:r>
      <w:proofErr w:type="spellStart"/>
      <w:r w:rsidR="0040470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>Знайки</w:t>
      </w:r>
      <w:proofErr w:type="spellEnd"/>
      <w:r w:rsidR="00404701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</w:rPr>
        <w:t xml:space="preserve">  осени</w:t>
      </w:r>
      <w:r w:rsidRPr="00B3017B">
        <w:rPr>
          <w:rFonts w:ascii="Times New Roman" w:eastAsia="Times New Roman" w:hAnsi="Times New Roman" w:cs="Times New Roman"/>
          <w:b/>
          <w:i/>
          <w:iCs/>
          <w:color w:val="181818"/>
          <w:sz w:val="28"/>
          <w:szCs w:val="28"/>
        </w:rPr>
        <w:t>»</w:t>
      </w:r>
      <w:r w:rsidRPr="00B3017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</w:t>
      </w:r>
    </w:p>
    <w:p w:rsidR="00B3017B" w:rsidRDefault="00B3017B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  <w:r w:rsidRPr="00F75D66">
        <w:rPr>
          <w:rFonts w:ascii="Times New Roman" w:hAnsi="Times New Roman" w:cs="Times New Roman"/>
          <w:i/>
          <w:sz w:val="28"/>
          <w:szCs w:val="28"/>
        </w:rPr>
        <w:t>Звучит музыка.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  <w:r w:rsidRPr="00F75D66">
        <w:rPr>
          <w:rFonts w:ascii="Times New Roman" w:hAnsi="Times New Roman" w:cs="Times New Roman"/>
          <w:i/>
          <w:sz w:val="28"/>
          <w:szCs w:val="28"/>
        </w:rPr>
        <w:t>Дети заходят в зал, где их встречает ведущий.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-Дети, вы сегодня такие нарядные, красивые, как листочки на осенних деревьях.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 xml:space="preserve">Дайте я на вас налюбуюсь. 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F75D66">
        <w:rPr>
          <w:rFonts w:ascii="Times New Roman" w:hAnsi="Times New Roman" w:cs="Times New Roman"/>
          <w:sz w:val="28"/>
          <w:szCs w:val="28"/>
        </w:rPr>
        <w:t xml:space="preserve"> наверное всё знаете, что происходит с природой осенью?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-Да…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>Пожалуй</w:t>
      </w:r>
      <w:proofErr w:type="gramEnd"/>
      <w:r w:rsidRPr="00F75D66">
        <w:rPr>
          <w:rFonts w:ascii="Times New Roman" w:hAnsi="Times New Roman" w:cs="Times New Roman"/>
          <w:sz w:val="28"/>
          <w:szCs w:val="28"/>
        </w:rPr>
        <w:t xml:space="preserve"> я проверю! Для этого я устрою викторину. Викторина 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F75D66">
        <w:rPr>
          <w:rFonts w:ascii="Times New Roman" w:hAnsi="Times New Roman" w:cs="Times New Roman"/>
          <w:sz w:val="28"/>
          <w:szCs w:val="28"/>
        </w:rPr>
        <w:t>то соревнование двух команд. Давайте разделимся на эти две команды. Вытягивайте картинки. Если у вас на картинке овощи, то отправляйтесь в команду к овощам, если фрукты, то к фруктам.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75D66">
        <w:rPr>
          <w:rFonts w:ascii="Times New Roman" w:hAnsi="Times New Roman" w:cs="Times New Roman"/>
          <w:i/>
          <w:sz w:val="28"/>
          <w:szCs w:val="28"/>
        </w:rPr>
        <w:t>Звучит музыка пока дети выбирают</w:t>
      </w:r>
      <w:proofErr w:type="gramEnd"/>
      <w:r w:rsidRPr="00F75D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4D70" w:rsidRPr="00F75D66">
        <w:rPr>
          <w:rFonts w:ascii="Times New Roman" w:hAnsi="Times New Roman" w:cs="Times New Roman"/>
          <w:i/>
          <w:sz w:val="28"/>
          <w:szCs w:val="28"/>
        </w:rPr>
        <w:t>картинки</w:t>
      </w:r>
      <w:r w:rsidRPr="00F75D66">
        <w:rPr>
          <w:rFonts w:ascii="Times New Roman" w:hAnsi="Times New Roman" w:cs="Times New Roman"/>
          <w:i/>
          <w:sz w:val="28"/>
          <w:szCs w:val="28"/>
        </w:rPr>
        <w:t>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 xml:space="preserve">Молодцы! </w:t>
      </w:r>
      <w:r w:rsidRPr="00F75D66">
        <w:rPr>
          <w:rFonts w:ascii="Times New Roman" w:hAnsi="Times New Roman" w:cs="Times New Roman"/>
          <w:i/>
          <w:sz w:val="28"/>
          <w:szCs w:val="28"/>
        </w:rPr>
        <w:t>(детей рассаживают за командные столы)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i/>
          <w:sz w:val="28"/>
          <w:szCs w:val="28"/>
        </w:rPr>
        <w:t>Звучит музыка.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 xml:space="preserve"> Входит Осень! 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75D66">
        <w:rPr>
          <w:rFonts w:ascii="Times New Roman" w:hAnsi="Times New Roman" w:cs="Times New Roman"/>
          <w:sz w:val="28"/>
          <w:szCs w:val="28"/>
        </w:rPr>
        <w:t>в руках осени корзинка с муляжами фруктов и овощей, а также конверты с заданиями.)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5D66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F75D66">
        <w:rPr>
          <w:rFonts w:ascii="Times New Roman" w:hAnsi="Times New Roman" w:cs="Times New Roman"/>
          <w:sz w:val="28"/>
          <w:szCs w:val="28"/>
        </w:rPr>
        <w:t xml:space="preserve"> осень, осень, 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Кем ты послана?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Пришла…..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Не сгинула в пути,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Ну, что стоишь,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 xml:space="preserve"> Желтоволосая?</w:t>
      </w:r>
    </w:p>
    <w:p w:rsidR="00F75D66" w:rsidRPr="00F75D66" w:rsidRDefault="00104D70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Располагайся</w:t>
      </w:r>
      <w:r w:rsidR="00F75D66" w:rsidRPr="00F75D66">
        <w:rPr>
          <w:rFonts w:ascii="Times New Roman" w:hAnsi="Times New Roman" w:cs="Times New Roman"/>
          <w:sz w:val="28"/>
          <w:szCs w:val="28"/>
        </w:rPr>
        <w:t>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Проходи.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Осень:</w:t>
      </w:r>
    </w:p>
    <w:p w:rsidR="00F75D66" w:rsidRPr="005C38DA" w:rsidRDefault="00F75D66" w:rsidP="00F75D66">
      <w:pPr>
        <w:spacing w:line="192" w:lineRule="auto"/>
        <w:rPr>
          <w:rFonts w:ascii="Times New Roman" w:hAnsi="Times New Roman" w:cs="Times New Roman"/>
          <w:i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5D66">
        <w:rPr>
          <w:rFonts w:ascii="Times New Roman" w:hAnsi="Times New Roman" w:cs="Times New Roman"/>
          <w:sz w:val="28"/>
          <w:szCs w:val="28"/>
        </w:rPr>
        <w:t>Спасибо! Я обязательно у вас останусь ещё на один день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199A">
        <w:rPr>
          <w:rFonts w:ascii="Times New Roman" w:hAnsi="Times New Roman" w:cs="Times New Roman"/>
          <w:sz w:val="28"/>
          <w:szCs w:val="28"/>
        </w:rPr>
        <w:t xml:space="preserve"> </w:t>
      </w:r>
      <w:r w:rsidR="0003199A" w:rsidRPr="005C38DA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5C38DA" w:rsidRPr="005C38DA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="005C38DA" w:rsidRPr="005C38DA">
        <w:rPr>
          <w:rFonts w:ascii="Times New Roman" w:hAnsi="Times New Roman" w:cs="Times New Roman"/>
          <w:i/>
          <w:sz w:val="28"/>
          <w:szCs w:val="28"/>
        </w:rPr>
        <w:t>ависит какой период проведения утренника)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lastRenderedPageBreak/>
        <w:t xml:space="preserve">Ты нам очень нравишься. Мы готовы спеть для тебя песню. </w:t>
      </w:r>
      <w:r w:rsidRPr="00F75D66">
        <w:rPr>
          <w:rFonts w:ascii="Times New Roman" w:hAnsi="Times New Roman" w:cs="Times New Roman"/>
          <w:i/>
          <w:sz w:val="28"/>
          <w:szCs w:val="28"/>
        </w:rPr>
        <w:t>(или танец</w:t>
      </w:r>
      <w:proofErr w:type="gramStart"/>
      <w:r w:rsidRPr="00F75D66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F75D66">
        <w:rPr>
          <w:rFonts w:ascii="Times New Roman" w:hAnsi="Times New Roman" w:cs="Times New Roman"/>
          <w:i/>
          <w:sz w:val="28"/>
          <w:szCs w:val="28"/>
        </w:rPr>
        <w:t xml:space="preserve"> по усмотрению музыкального руководителя)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Разрешите и мне поучаствовать в вашей викторине. Мне бы хотелось задать несколько вопросов участникам!</w:t>
      </w:r>
    </w:p>
    <w:p w:rsidR="00F75D66" w:rsidRPr="00F75D66" w:rsidRDefault="00F75D66" w:rsidP="00F75D66">
      <w:pPr>
        <w:spacing w:line="19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Викторина:</w:t>
      </w:r>
    </w:p>
    <w:p w:rsidR="00F75D66" w:rsidRPr="00F75D66" w:rsidRDefault="00F75D66" w:rsidP="00F75D66">
      <w:pPr>
        <w:spacing w:line="192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5D66">
        <w:rPr>
          <w:rFonts w:ascii="Times New Roman" w:hAnsi="Times New Roman" w:cs="Times New Roman"/>
          <w:i/>
          <w:sz w:val="28"/>
          <w:szCs w:val="28"/>
        </w:rPr>
        <w:t xml:space="preserve">За правильный </w:t>
      </w:r>
      <w:proofErr w:type="gramStart"/>
      <w:r w:rsidRPr="00F75D66">
        <w:rPr>
          <w:rFonts w:ascii="Times New Roman" w:hAnsi="Times New Roman" w:cs="Times New Roman"/>
          <w:i/>
          <w:sz w:val="28"/>
          <w:szCs w:val="28"/>
        </w:rPr>
        <w:t>ответ</w:t>
      </w:r>
      <w:proofErr w:type="gramEnd"/>
      <w:r w:rsidRPr="00F75D66">
        <w:rPr>
          <w:rFonts w:ascii="Times New Roman" w:hAnsi="Times New Roman" w:cs="Times New Roman"/>
          <w:i/>
          <w:sz w:val="28"/>
          <w:szCs w:val="28"/>
        </w:rPr>
        <w:t xml:space="preserve"> ведущий посовещавшись с </w:t>
      </w:r>
      <w:r w:rsidR="00104D70" w:rsidRPr="00F75D66">
        <w:rPr>
          <w:rFonts w:ascii="Times New Roman" w:hAnsi="Times New Roman" w:cs="Times New Roman"/>
          <w:i/>
          <w:sz w:val="28"/>
          <w:szCs w:val="28"/>
        </w:rPr>
        <w:t>Осенью,</w:t>
      </w:r>
      <w:r w:rsidRPr="00F75D66">
        <w:rPr>
          <w:rFonts w:ascii="Times New Roman" w:hAnsi="Times New Roman" w:cs="Times New Roman"/>
          <w:i/>
          <w:sz w:val="28"/>
          <w:szCs w:val="28"/>
        </w:rPr>
        <w:t xml:space="preserve"> награждает команду фишкой или картинкой, которые складываются на стол каждой команде.</w:t>
      </w:r>
    </w:p>
    <w:p w:rsidR="00F75D66" w:rsidRPr="00F75D66" w:rsidRDefault="00F75D66" w:rsidP="00F75D66">
      <w:p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Осень вынимает из корзины конверты с заданиями.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Прочесть стихи об осени.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Задание на слуховое внимание. «Что растёт на нашей грядке?»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Игра собери овощи и фрукты по корзинам.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С какого дерева листик или веточка</w:t>
      </w:r>
      <w:proofErr w:type="gramStart"/>
      <w:r w:rsidRPr="00F75D66">
        <w:rPr>
          <w:rFonts w:ascii="Times New Roman" w:hAnsi="Times New Roman" w:cs="Times New Roman"/>
          <w:sz w:val="28"/>
          <w:szCs w:val="28"/>
        </w:rPr>
        <w:t>.</w:t>
      </w:r>
      <w:r w:rsidRPr="00F75D66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F75D66">
        <w:rPr>
          <w:rFonts w:ascii="Times New Roman" w:hAnsi="Times New Roman" w:cs="Times New Roman"/>
          <w:i/>
          <w:sz w:val="28"/>
          <w:szCs w:val="28"/>
        </w:rPr>
        <w:t>большой конверт)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Какие слова спрятались в слове.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По сказкам.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 xml:space="preserve">Игра музыкальная. </w:t>
      </w:r>
      <w:r w:rsidRPr="00F75D66">
        <w:rPr>
          <w:rFonts w:ascii="Times New Roman" w:hAnsi="Times New Roman" w:cs="Times New Roman"/>
          <w:i/>
          <w:sz w:val="28"/>
          <w:szCs w:val="28"/>
        </w:rPr>
        <w:t>(Я банан)</w:t>
      </w:r>
    </w:p>
    <w:p w:rsidR="00F75D66" w:rsidRPr="00F75D66" w:rsidRDefault="00F75D66" w:rsidP="00F75D66">
      <w:pPr>
        <w:pStyle w:val="a3"/>
        <w:numPr>
          <w:ilvl w:val="0"/>
          <w:numId w:val="2"/>
        </w:numPr>
        <w:spacing w:line="192" w:lineRule="auto"/>
        <w:rPr>
          <w:rFonts w:ascii="Times New Roman" w:hAnsi="Times New Roman" w:cs="Times New Roman"/>
          <w:sz w:val="28"/>
          <w:szCs w:val="28"/>
        </w:rPr>
      </w:pPr>
      <w:r w:rsidRPr="00F75D66">
        <w:rPr>
          <w:rFonts w:ascii="Times New Roman" w:hAnsi="Times New Roman" w:cs="Times New Roman"/>
          <w:sz w:val="28"/>
          <w:szCs w:val="28"/>
        </w:rPr>
        <w:t>Загадки.</w:t>
      </w:r>
    </w:p>
    <w:p w:rsidR="00F75D66" w:rsidRPr="00F75D66" w:rsidRDefault="00F75D66" w:rsidP="00F75D66">
      <w:pPr>
        <w:spacing w:line="192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D66">
        <w:rPr>
          <w:rFonts w:ascii="Times New Roman" w:hAnsi="Times New Roman" w:cs="Times New Roman"/>
          <w:b/>
          <w:sz w:val="28"/>
          <w:szCs w:val="28"/>
        </w:rPr>
        <w:t>Награждение:</w:t>
      </w:r>
    </w:p>
    <w:p w:rsidR="00F75D66" w:rsidRDefault="00104D70" w:rsidP="00F75D66">
      <w:pPr>
        <w:spacing w:line="192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награждаются О</w:t>
      </w:r>
      <w:r w:rsidR="00F75D66" w:rsidRPr="00F75D66">
        <w:rPr>
          <w:rFonts w:ascii="Times New Roman" w:hAnsi="Times New Roman" w:cs="Times New Roman"/>
          <w:sz w:val="28"/>
          <w:szCs w:val="28"/>
        </w:rPr>
        <w:t>сенью и ведущим памятными дипломами.</w:t>
      </w:r>
    </w:p>
    <w:p w:rsidR="00B3017B" w:rsidRPr="00F75D66" w:rsidRDefault="00B3017B" w:rsidP="00B3017B">
      <w:pPr>
        <w:spacing w:line="192" w:lineRule="auto"/>
        <w:rPr>
          <w:rFonts w:ascii="Times New Roman" w:hAnsi="Times New Roman" w:cs="Times New Roman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75D66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 xml:space="preserve">Разучивание логоритмической песни по схеме. </w:t>
      </w:r>
    </w:p>
    <w:p w:rsidR="00A8666F" w:rsidRPr="00F75D66" w:rsidRDefault="00A8666F" w:rsidP="00F112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A8666F" w:rsidRDefault="00A8666F" w:rsidP="00A8666F">
      <w:pPr>
        <w:keepNext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5271" cy="2315689"/>
            <wp:effectExtent l="19050" t="0" r="829" b="0"/>
            <wp:docPr id="1" name="Рисунок 1" descr="C:\Users\User\Desktop\рабочая Смолина С.В\ПРОЕКТЫ\Осень в гостях\изображение_viber_2021-11-27_23-19-00-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 Смолина С.В\ПРОЕКТЫ\Осень в гостях\изображение_viber_2021-11-27_23-19-00-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28" cy="232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66F" w:rsidRDefault="00A8666F" w:rsidP="00A8666F">
      <w:pPr>
        <w:keepNext/>
      </w:pPr>
    </w:p>
    <w:p w:rsidR="00B66203" w:rsidRPr="00A8666F" w:rsidRDefault="00A8666F" w:rsidP="00A8666F">
      <w:pPr>
        <w:pStyle w:val="a6"/>
        <w:rPr>
          <w:rFonts w:ascii="Times New Roman" w:hAnsi="Times New Roman" w:cs="Times New Roman"/>
          <w:sz w:val="28"/>
          <w:szCs w:val="28"/>
        </w:rPr>
      </w:pPr>
      <w:r w:rsidRPr="00A8666F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Элементы выставки поделок на тему «Золотая осень»</w:t>
      </w:r>
    </w:p>
    <w:p w:rsidR="00A8666F" w:rsidRDefault="00A8666F" w:rsidP="00A8666F">
      <w:r>
        <w:rPr>
          <w:noProof/>
        </w:rPr>
        <w:drawing>
          <wp:inline distT="0" distB="0" distL="0" distR="0">
            <wp:extent cx="2085683" cy="2778826"/>
            <wp:effectExtent l="19050" t="0" r="0" b="0"/>
            <wp:docPr id="2" name="Рисунок 2" descr="C:\Users\User\Desktop\рабочая Смолина С.В\ПРОЕКТЫ\Осень в гостях\изображение_viber_2021-11-27_23-19-01-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ая Смолина С.В\ПРОЕКТЫ\Осень в гостях\изображение_viber_2021-11-27_23-19-01-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03" cy="278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82296" cy="2774313"/>
            <wp:effectExtent l="19050" t="0" r="0" b="0"/>
            <wp:docPr id="3" name="Рисунок 3" descr="C:\Users\User\Desktop\рабочая Смолина С.В\ПРОЕКТЫ\Осень в гостях\изображение_viber_2021-11-27_23-19-01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ая Смолина С.В\ПРОЕКТЫ\Осень в гостях\изображение_viber_2021-11-27_23-19-01-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04" cy="278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2642" cy="2921330"/>
            <wp:effectExtent l="19050" t="0" r="0" b="0"/>
            <wp:docPr id="4" name="Рисунок 4" descr="C:\Users\User\Desktop\рабочая Смолина С.В\ПРОЕКТЫ\Осень в гостях\изображение_viber_2021-11-27_23-19-01-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ая Смолина С.В\ПРОЕКТЫ\Осень в гостях\изображение_viber_2021-11-27_23-19-01-4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91" cy="29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9761" cy="2917493"/>
            <wp:effectExtent l="19050" t="0" r="989" b="0"/>
            <wp:docPr id="5" name="Рисунок 5" descr="C:\Users\User\Desktop\рабочая Смолина С.В\ПРОЕКТЫ\Осень в гостях\изображение_viber_2021-11-27_23-19-00-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ая Смолина С.В\ПРОЕКТЫ\Осень в гостях\изображение_viber_2021-11-27_23-19-00-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97" cy="292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887" w:rsidRPr="00A8666F" w:rsidRDefault="007F0887" w:rsidP="00A8666F">
      <w:r>
        <w:rPr>
          <w:noProof/>
        </w:rPr>
        <w:lastRenderedPageBreak/>
        <w:drawing>
          <wp:inline distT="0" distB="0" distL="0" distR="0">
            <wp:extent cx="2462892" cy="3284678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3" cy="328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887">
        <w:t xml:space="preserve"> </w:t>
      </w:r>
      <w:r>
        <w:rPr>
          <w:noProof/>
        </w:rPr>
        <w:drawing>
          <wp:inline distT="0" distB="0" distL="0" distR="0">
            <wp:extent cx="2302839" cy="3071221"/>
            <wp:effectExtent l="19050" t="0" r="2211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47" cy="307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0887" w:rsidRPr="00A8666F" w:rsidSect="00697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478C6"/>
    <w:multiLevelType w:val="hybridMultilevel"/>
    <w:tmpl w:val="4998B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E348F0"/>
    <w:multiLevelType w:val="hybridMultilevel"/>
    <w:tmpl w:val="65106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1120F"/>
    <w:rsid w:val="0003199A"/>
    <w:rsid w:val="00086769"/>
    <w:rsid w:val="00104D70"/>
    <w:rsid w:val="001D55CE"/>
    <w:rsid w:val="00255F20"/>
    <w:rsid w:val="002E4EC5"/>
    <w:rsid w:val="00323F5A"/>
    <w:rsid w:val="0037483A"/>
    <w:rsid w:val="003F4A20"/>
    <w:rsid w:val="00404701"/>
    <w:rsid w:val="005C38DA"/>
    <w:rsid w:val="0069795E"/>
    <w:rsid w:val="007F0887"/>
    <w:rsid w:val="00860F10"/>
    <w:rsid w:val="00876F78"/>
    <w:rsid w:val="0088095A"/>
    <w:rsid w:val="00A650C6"/>
    <w:rsid w:val="00A8666F"/>
    <w:rsid w:val="00B3017B"/>
    <w:rsid w:val="00B66203"/>
    <w:rsid w:val="00CB472C"/>
    <w:rsid w:val="00E97D5C"/>
    <w:rsid w:val="00EA7CBE"/>
    <w:rsid w:val="00F1120F"/>
    <w:rsid w:val="00F75D66"/>
    <w:rsid w:val="00FA2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8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66F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A8666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37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2021-11-26T09:29:00Z</dcterms:created>
  <dcterms:modified xsi:type="dcterms:W3CDTF">2022-01-25T04:25:00Z</dcterms:modified>
</cp:coreProperties>
</file>