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836" w:rsidRDefault="00854836">
      <w:bookmarkStart w:id="0" w:name="_GoBack"/>
      <w:bookmarkEnd w:id="0"/>
    </w:p>
    <w:p w:rsidR="006A53B1" w:rsidRDefault="006A53B1"/>
    <w:p w:rsidR="006A53B1" w:rsidRDefault="006A53B1"/>
    <w:p w:rsidR="006A53B1" w:rsidRDefault="006A53B1"/>
    <w:p w:rsidR="006A53B1" w:rsidRDefault="006A53B1"/>
    <w:tbl>
      <w:tblPr>
        <w:tblStyle w:val="a3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1"/>
      </w:tblGrid>
      <w:tr w:rsidR="006A53B1" w:rsidTr="006A53B1">
        <w:tc>
          <w:tcPr>
            <w:tcW w:w="4218" w:type="dxa"/>
          </w:tcPr>
          <w:p w:rsidR="006A53B1" w:rsidRDefault="006A53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6A53B1" w:rsidRDefault="006A53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положению о конфликте</w:t>
            </w:r>
          </w:p>
          <w:p w:rsidR="006A53B1" w:rsidRDefault="006A53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интересов работников </w:t>
            </w:r>
          </w:p>
          <w:p w:rsidR="006A53B1" w:rsidRDefault="0045404E" w:rsidP="00454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«Детский сад № 6 «Берёзка</w:t>
            </w:r>
            <w:r w:rsidRPr="00963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 </w:t>
            </w:r>
          </w:p>
          <w:p w:rsidR="006A53B1" w:rsidRDefault="006A5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53B1" w:rsidRDefault="006A53B1" w:rsidP="006A53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A53B1" w:rsidRDefault="006A53B1" w:rsidP="006A53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(ФИО и должность</w:t>
      </w:r>
    </w:p>
    <w:p w:rsidR="006A53B1" w:rsidRDefault="006A53B1" w:rsidP="006A53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A53B1" w:rsidRDefault="006A53B1" w:rsidP="006A53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непосредственного начальника)</w:t>
      </w:r>
    </w:p>
    <w:p w:rsidR="006A53B1" w:rsidRDefault="006A53B1" w:rsidP="006A53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A53B1" w:rsidRDefault="006A53B1" w:rsidP="006A53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ФИО работника, заполнившего</w:t>
      </w:r>
    </w:p>
    <w:p w:rsidR="006A53B1" w:rsidRDefault="006A53B1" w:rsidP="006A53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A53B1" w:rsidRDefault="006A53B1" w:rsidP="006A53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декларацию, должность)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121"/>
      <w:bookmarkEnd w:id="1"/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Декларация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конфликте интересов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заполнением настоящей декларации</w:t>
      </w:r>
      <w:r>
        <w:rPr>
          <w:rStyle w:val="a7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 я ознакомился с Кодексом этики и служебного поведения работников организации, Положением о конфликте интересов.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" w:name="Par126"/>
      <w:bookmarkEnd w:id="2"/>
      <w:r>
        <w:rPr>
          <w:rFonts w:ascii="Times New Roman" w:hAnsi="Times New Roman" w:cs="Times New Roman"/>
          <w:sz w:val="24"/>
          <w:szCs w:val="24"/>
        </w:rPr>
        <w:t>1. Внешние интересы или активы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активах организации?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 В другой компании, находящейся в деловых отношениях с организацией (контрагенте, подрядчике, консультанте, клиенте и т.п.)?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деятельности компании-конкуренте или физическом лице-конкуренте организации?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33"/>
      <w:bookmarkEnd w:id="3"/>
      <w:r>
        <w:rPr>
          <w:rFonts w:ascii="Times New Roman" w:hAnsi="Times New Roman" w:cs="Times New Roman"/>
          <w:sz w:val="24"/>
          <w:szCs w:val="24"/>
        </w:rPr>
        <w:t>1.5. В компании или организации, выступающей стороной в судебном или арбитражном разбирательстве с организацией?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</w:t>
      </w:r>
      <w:r>
        <w:rPr>
          <w:rFonts w:ascii="Times New Roman" w:hAnsi="Times New Roman" w:cs="Times New Roman"/>
          <w:sz w:val="24"/>
          <w:szCs w:val="24"/>
        </w:rPr>
        <w:lastRenderedPageBreak/>
        <w:t>консультантами, агентами или доверенными лицами: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 компании, находящейся в деловых отношениях с организацией?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 компании, которая ищет возможность построить деловые отношения с организацией или ведет с ней переговоры?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В компании-конкуренте организации?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В компании, выступающей или предполагающей выступить стороной в судебном или арбитражном разбирательстве с организацией?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 или отчуждение каких-либо активов (имущества) или возможности развития бизнеса или бизнес-проектами?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" w:name="Par146"/>
      <w:bookmarkEnd w:id="4"/>
      <w:r>
        <w:rPr>
          <w:rFonts w:ascii="Times New Roman" w:hAnsi="Times New Roman" w:cs="Times New Roman"/>
          <w:sz w:val="24"/>
          <w:szCs w:val="24"/>
        </w:rPr>
        <w:t>2. Личные интересы и честное ведение бизнеса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5" w:name="Par151"/>
      <w:bookmarkEnd w:id="5"/>
      <w:r>
        <w:rPr>
          <w:rFonts w:ascii="Times New Roman" w:hAnsi="Times New Roman" w:cs="Times New Roman"/>
          <w:sz w:val="24"/>
          <w:szCs w:val="24"/>
        </w:rPr>
        <w:t>3. Взаимоотношения с государственными служащими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6" w:name="Par154"/>
      <w:bookmarkEnd w:id="6"/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Инсайдерская информация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Раскрывали ли Вы третьим лицам какую-либо информацию об организации: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С целью покупки или продажи третьими лицами ценных бумаг организации на фондовых биржах к Вашей личной выгоде или выгоде третьих лиц?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7" w:name="Par161"/>
      <w:bookmarkEnd w:id="7"/>
      <w:r>
        <w:rPr>
          <w:rFonts w:ascii="Times New Roman" w:hAnsi="Times New Roman" w:cs="Times New Roman"/>
          <w:sz w:val="24"/>
          <w:szCs w:val="24"/>
        </w:rPr>
        <w:t>5. Ресурсы организации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 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  <w:r>
        <w:rPr>
          <w:rFonts w:ascii="Times New Roman" w:hAnsi="Times New Roman" w:cs="Times New Roman"/>
          <w:sz w:val="24"/>
          <w:szCs w:val="24"/>
        </w:rPr>
        <w:lastRenderedPageBreak/>
        <w:t>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 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8" w:name="Par165"/>
      <w:bookmarkEnd w:id="8"/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Равные права работников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 Работают ли члены Вашей семьи или близкие родственники в организации, в том числе под Вашим прямым руководством?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 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 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9" w:name="Par170"/>
      <w:bookmarkEnd w:id="9"/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Подарки и деловое гостеприимство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 Нарушали ли Вы правила обмена деловыми подарками и знаками делового гостеприимства? 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0" w:name="Par173"/>
      <w:bookmarkEnd w:id="10"/>
      <w:r>
        <w:rPr>
          <w:rFonts w:ascii="Times New Roman" w:hAnsi="Times New Roman" w:cs="Times New Roman"/>
          <w:sz w:val="24"/>
          <w:szCs w:val="24"/>
        </w:rPr>
        <w:t>8. Другие вопросы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 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6A53B1" w:rsidRDefault="006A53B1" w:rsidP="006A53B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положительного ответа на любой из вопросов </w:t>
      </w:r>
      <w:hyperlink r:id="rId6" w:anchor="Par126" w:history="1">
        <w:r>
          <w:rPr>
            <w:rStyle w:val="a4"/>
            <w:sz w:val="24"/>
            <w:szCs w:val="24"/>
          </w:rPr>
          <w:t>разделов 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7" w:anchor="Par173" w:history="1">
        <w:r>
          <w:rPr>
            <w:rStyle w:val="a4"/>
            <w:sz w:val="24"/>
            <w:szCs w:val="24"/>
          </w:rPr>
          <w:t>VIII</w:t>
        </w:r>
      </w:hyperlink>
    </w:p>
    <w:p w:rsidR="006A53B1" w:rsidRDefault="006A53B1" w:rsidP="006A53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изложить подробную информацию для всестороннего рассмотрения и оценки обстоятельств.</w:t>
      </w:r>
    </w:p>
    <w:p w:rsidR="006A53B1" w:rsidRDefault="006A53B1" w:rsidP="006A53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A53B1" w:rsidRDefault="006A53B1" w:rsidP="006A53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A53B1" w:rsidRDefault="006A53B1" w:rsidP="006A53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A53B1" w:rsidRDefault="006A53B1" w:rsidP="006A53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A53B1" w:rsidRDefault="006A53B1" w:rsidP="006A53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A53B1" w:rsidRDefault="006A53B1" w:rsidP="006A53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A53B1" w:rsidRDefault="006A53B1" w:rsidP="006A53B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6A53B1" w:rsidRDefault="006A53B1" w:rsidP="006A53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ar185"/>
      <w:bookmarkEnd w:id="11"/>
      <w:r>
        <w:rPr>
          <w:rFonts w:ascii="Times New Roman" w:hAnsi="Times New Roman" w:cs="Times New Roman"/>
          <w:sz w:val="24"/>
          <w:szCs w:val="24"/>
        </w:rPr>
        <w:t>9. Декларация о доходах</w:t>
      </w:r>
    </w:p>
    <w:p w:rsidR="006A53B1" w:rsidRDefault="006A53B1" w:rsidP="006A53B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Какие доходы получили  Вы  и члены Вашей семьи по месту основной</w:t>
      </w:r>
    </w:p>
    <w:p w:rsidR="006A53B1" w:rsidRDefault="006A53B1" w:rsidP="006A53B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за отчетный период?</w:t>
      </w:r>
    </w:p>
    <w:p w:rsidR="006A53B1" w:rsidRDefault="006A53B1" w:rsidP="006A53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A53B1" w:rsidRDefault="006A53B1" w:rsidP="006A53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A53B1" w:rsidRDefault="006A53B1" w:rsidP="006A53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A53B1" w:rsidRDefault="006A53B1" w:rsidP="006A53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A53B1" w:rsidRDefault="006A53B1" w:rsidP="006A53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A53B1" w:rsidRDefault="006A53B1" w:rsidP="006A53B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Какие доходы получили Вы и члены Вашей семьи не по месту основной работы за отчетный период?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Подпись: _____________________</w:t>
      </w:r>
    </w:p>
    <w:p w:rsidR="006A53B1" w:rsidRDefault="006A53B1"/>
    <w:p w:rsidR="006A53B1" w:rsidRDefault="006A53B1"/>
    <w:p w:rsidR="006A53B1" w:rsidRDefault="006A53B1"/>
    <w:p w:rsidR="006A53B1" w:rsidRDefault="006A53B1"/>
    <w:p w:rsidR="006A53B1" w:rsidRDefault="006A53B1"/>
    <w:sectPr w:rsidR="006A53B1" w:rsidSect="001F7BC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1E6" w:rsidRDefault="008711E6" w:rsidP="006A53B1">
      <w:pPr>
        <w:spacing w:after="0" w:line="240" w:lineRule="auto"/>
      </w:pPr>
      <w:r>
        <w:separator/>
      </w:r>
    </w:p>
  </w:endnote>
  <w:endnote w:type="continuationSeparator" w:id="1">
    <w:p w:rsidR="008711E6" w:rsidRDefault="008711E6" w:rsidP="006A5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1E6" w:rsidRDefault="008711E6" w:rsidP="006A53B1">
      <w:pPr>
        <w:spacing w:after="0" w:line="240" w:lineRule="auto"/>
      </w:pPr>
      <w:r>
        <w:separator/>
      </w:r>
    </w:p>
  </w:footnote>
  <w:footnote w:type="continuationSeparator" w:id="1">
    <w:p w:rsidR="008711E6" w:rsidRDefault="008711E6" w:rsidP="006A53B1">
      <w:pPr>
        <w:spacing w:after="0" w:line="240" w:lineRule="auto"/>
      </w:pPr>
      <w:r>
        <w:continuationSeparator/>
      </w:r>
    </w:p>
  </w:footnote>
  <w:footnote w:id="2">
    <w:p w:rsidR="006A53B1" w:rsidRDefault="006A53B1" w:rsidP="006A53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7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r:id="rId1" w:anchor="Par173" w:history="1">
        <w:r>
          <w:rPr>
            <w:rStyle w:val="a4"/>
            <w:sz w:val="20"/>
          </w:rPr>
          <w:t>восьмого раздела</w:t>
        </w:r>
      </w:hyperlink>
      <w:r>
        <w:rPr>
          <w:rFonts w:ascii="Times New Roman" w:hAnsi="Times New Roman" w:cs="Times New Roman"/>
          <w:sz w:val="20"/>
          <w:szCs w:val="20"/>
        </w:rPr>
        <w:t>. Все поставленные вопросы распространяются не только на Вас, но и на Ваших супруга(у), родителей (в том числе приемных), детей (в том числе приемных), родных братьев и сестер).</w:t>
      </w:r>
    </w:p>
    <w:p w:rsidR="006A53B1" w:rsidRDefault="006A53B1" w:rsidP="006A53B1">
      <w:pPr>
        <w:pStyle w:val="a5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4836"/>
    <w:rsid w:val="000D7A59"/>
    <w:rsid w:val="001F7BCB"/>
    <w:rsid w:val="003D214E"/>
    <w:rsid w:val="0045404E"/>
    <w:rsid w:val="006A53B1"/>
    <w:rsid w:val="00854836"/>
    <w:rsid w:val="00871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B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A53B1"/>
    <w:rPr>
      <w:color w:val="0563C1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6A53B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A53B1"/>
    <w:rPr>
      <w:sz w:val="20"/>
      <w:szCs w:val="20"/>
    </w:rPr>
  </w:style>
  <w:style w:type="paragraph" w:customStyle="1" w:styleId="ConsPlusNonformat">
    <w:name w:val="ConsPlusNonformat"/>
    <w:uiPriority w:val="99"/>
    <w:rsid w:val="006A53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6A53B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6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CA4C~1\AppData\Local\Temp\Rar$DIa0.813\&#1084;&#1077;&#1090;&#1086;&#1076;&#1080;&#1095;&#1077;&#1089;&#1082;&#1080;&#1077;%20&#1088;&#1077;&#1082;&#1086;&#1084;&#1077;&#1085;&#1076;&#1072;&#1094;&#1080;&#1080;18.02.2016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CA4C~1\AppData\Local\Temp\Rar$DIa0.813\&#1084;&#1077;&#1090;&#1086;&#1076;&#1080;&#1095;&#1077;&#1089;&#1082;&#1080;&#1077;%20&#1088;&#1077;&#1082;&#1086;&#1084;&#1077;&#1085;&#1076;&#1072;&#1094;&#1080;&#1080;18.02.2016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CA4C~1\AppData\Local\Temp\Rar$DIa0.813\&#1084;&#1077;&#1090;&#1086;&#1076;&#1080;&#1095;&#1077;&#1089;&#1082;&#1080;&#1077;%20&#1088;&#1077;&#1082;&#1086;&#1084;&#1077;&#1085;&#1076;&#1072;&#1094;&#1080;&#1080;18.02.2016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1307</Words>
  <Characters>7456</Characters>
  <Application>Microsoft Office Word</Application>
  <DocSecurity>0</DocSecurity>
  <Lines>62</Lines>
  <Paragraphs>17</Paragraphs>
  <ScaleCrop>false</ScaleCrop>
  <Company/>
  <LinksUpToDate>false</LinksUpToDate>
  <CharactersWithSpaces>8746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Иван</dc:creator>
  <cp:keywords/>
  <dc:description/>
  <cp:lastModifiedBy>User</cp:lastModifiedBy>
  <cp:revision>5</cp:revision>
  <dcterms:created xsi:type="dcterms:W3CDTF">2018-02-22T03:31:00Z</dcterms:created>
  <dcterms:modified xsi:type="dcterms:W3CDTF">2022-09-29T04:37:00Z</dcterms:modified>
</cp:coreProperties>
</file>