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МБДОУ «Детский сад» №6 «Берёзка» Старший воспитатель: О.Л.Петрожицкая</w:t>
      </w:r>
    </w:p>
    <w:p w:rsid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24196" w:rsidRPr="00724196" w:rsidRDefault="00724196" w:rsidP="0072419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bookmarkStart w:id="0" w:name="_GoBack"/>
      <w:r w:rsidRPr="0072419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Викторина</w:t>
      </w:r>
      <w:bookmarkEnd w:id="0"/>
      <w:r w:rsidRPr="0072419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к празднику Сагаалган.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1.Что  символизирует праздник Сагаалган? (Приход весны,наступление нового года, обновление, окончание трудной зимовки).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2.Что делают люди на кануне праздника Белого месяца? ( наводят чистоту в доме, обновляют одежду, избавляются от ветхих вещей).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3.Какую пищу преподносят в дни праздника Сагаалган? (белую).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4.Назовите традиционные  блюда  к празднику Сагаалган.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5.Какой бурятский национальный танец  исполняют на празднике Сагаалган? (Ёхор).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5.Что символизирует ёхор?(круг во времени  и пространстве)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6 .Сколько длится праздник Сагаалган? ( месяц).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7.Кто первым преподносит подарки и поздравления в новом году? ( Самые младшие в роду, т. е., дети, идут к родителям)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8.Как называется особый ритуал очищения  перед новым годом, по Восточному календарю?(Дугжууба).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9.Назовите кочевой дом бурят.( Юрта)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10.В  какой части  находится мужская сторона? (Правая, западная)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t>11.Что находится в левой части юрты? ( Женская сторона. Хозяйственная  и кухонная  утварь).  В какой  части юрты находится алтарь?(Северной).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12.Что такое хадак? ( Символ гостеприимства, чистоты и бескорыстия дарящего, дружеского отношения).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13.Какого цвета бывают хадаки?(Белый, синий,красный,жёлтый, зелёный).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14.Что означает синий цвет хадака? (цвет неба, чтоб в мире царила дружба).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15.Что означает красный хадак? (Цвет огня,тепло и уют , чтоб царил в доме).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16.Что означает жёлтый цвет? (Цвет солнца).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17.Белый цвет означает? ( Цвет материнского молока, цвет чистоты души человека).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18. Зелёный цвет  означает (Цвет изобилия и богатства).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19.Назовите 12 животных пришедших к Будде?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20.Назовите животное пришедшее к Будде первым? (Крыса).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21.Кто пришёл к будде 7?(Лошадь).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22.Кому Будда подарил последний оставшийся год?( Кабану).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23 .Что такое дэгэл? (Зимний халат).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24.Какой предмет  прячут и передают  в бурятской игре?( Варежку).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25.Назовите виды бурятского орнамента.  (Геометрические,растительные,зооморфные, природные, культовые.)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26. Какой орнамент встречается часто в дацанах? (Зооморфный) 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t>27.Как переводится слово «Сурхарбан»? ( стрельба из лука).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24196">
        <w:rPr>
          <w:rFonts w:ascii="Times New Roman" w:hAnsi="Times New Roman" w:cs="Times New Roman"/>
          <w:noProof/>
          <w:sz w:val="32"/>
          <w:szCs w:val="32"/>
          <w:lang w:eastAsia="ru-RU"/>
        </w:rPr>
        <w:t>28.Как называется традиция, когда хозяева дома дарят перед уходом  родственников и гостей подарки? (  «Сагаан сарын бэлэг»).</w:t>
      </w: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724196" w:rsidRPr="00724196" w:rsidRDefault="00724196" w:rsidP="00724196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6E0E53" w:rsidRPr="00724196" w:rsidRDefault="006E0E53">
      <w:pPr>
        <w:rPr>
          <w:rFonts w:ascii="Times New Roman" w:hAnsi="Times New Roman" w:cs="Times New Roman"/>
          <w:sz w:val="32"/>
          <w:szCs w:val="32"/>
        </w:rPr>
      </w:pPr>
    </w:p>
    <w:sectPr w:rsidR="006E0E53" w:rsidRPr="0072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B7"/>
    <w:rsid w:val="006E0E53"/>
    <w:rsid w:val="00724196"/>
    <w:rsid w:val="00B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96CB"/>
  <w15:chartTrackingRefBased/>
  <w15:docId w15:val="{18C56F05-F166-415B-973A-87E941AB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1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2021-11-16T06:56:00Z</dcterms:created>
  <dcterms:modified xsi:type="dcterms:W3CDTF">2021-11-16T06:59:00Z</dcterms:modified>
</cp:coreProperties>
</file>