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782" w:rsidRPr="00C762C3" w:rsidRDefault="00313782" w:rsidP="0031378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62C3">
        <w:rPr>
          <w:rFonts w:ascii="Times New Roman" w:hAnsi="Times New Roman"/>
          <w:b/>
          <w:sz w:val="28"/>
          <w:szCs w:val="28"/>
        </w:rPr>
        <w:t>Памятка для осуществления самоанализа</w:t>
      </w:r>
      <w:bookmarkStart w:id="0" w:name="_GoBack"/>
      <w:bookmarkEnd w:id="0"/>
    </w:p>
    <w:p w:rsidR="00313782" w:rsidRPr="00C762C3" w:rsidRDefault="00313782" w:rsidP="0031378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62C3">
        <w:rPr>
          <w:rFonts w:ascii="Times New Roman" w:hAnsi="Times New Roman"/>
          <w:sz w:val="28"/>
          <w:szCs w:val="28"/>
        </w:rPr>
        <w:t xml:space="preserve">1. Оправдал ли себя план самообразования? Как он сочетался с задачами ДОУ и </w:t>
      </w:r>
      <w:proofErr w:type="gramStart"/>
      <w:r w:rsidRPr="00C762C3">
        <w:rPr>
          <w:rFonts w:ascii="Times New Roman" w:hAnsi="Times New Roman"/>
          <w:sz w:val="28"/>
          <w:szCs w:val="28"/>
        </w:rPr>
        <w:t>индив</w:t>
      </w:r>
      <w:r w:rsidRPr="00C762C3">
        <w:rPr>
          <w:rFonts w:ascii="Times New Roman" w:hAnsi="Times New Roman"/>
          <w:sz w:val="28"/>
          <w:szCs w:val="28"/>
        </w:rPr>
        <w:t>и</w:t>
      </w:r>
      <w:r w:rsidRPr="00C762C3">
        <w:rPr>
          <w:rFonts w:ascii="Times New Roman" w:hAnsi="Times New Roman"/>
          <w:sz w:val="28"/>
          <w:szCs w:val="28"/>
        </w:rPr>
        <w:t>дуальной  темой</w:t>
      </w:r>
      <w:proofErr w:type="gramEnd"/>
      <w:r w:rsidRPr="00C762C3">
        <w:rPr>
          <w:rFonts w:ascii="Times New Roman" w:hAnsi="Times New Roman"/>
          <w:sz w:val="28"/>
          <w:szCs w:val="28"/>
        </w:rPr>
        <w:t xml:space="preserve"> самообразования? Как сформированы основные вопросы, взятые для изучения в ходе самообразования? Планировалась ли исследовател</w:t>
      </w:r>
      <w:r w:rsidRPr="00C762C3">
        <w:rPr>
          <w:rFonts w:ascii="Times New Roman" w:hAnsi="Times New Roman"/>
          <w:sz w:val="28"/>
          <w:szCs w:val="28"/>
        </w:rPr>
        <w:t>ь</w:t>
      </w:r>
      <w:r w:rsidRPr="00C762C3">
        <w:rPr>
          <w:rFonts w:ascii="Times New Roman" w:hAnsi="Times New Roman"/>
          <w:sz w:val="28"/>
          <w:szCs w:val="28"/>
        </w:rPr>
        <w:t>ская работа?</w:t>
      </w:r>
    </w:p>
    <w:p w:rsidR="00313782" w:rsidRPr="00C762C3" w:rsidRDefault="00313782" w:rsidP="0031378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62C3">
        <w:rPr>
          <w:rFonts w:ascii="Times New Roman" w:hAnsi="Times New Roman"/>
          <w:sz w:val="28"/>
          <w:szCs w:val="28"/>
        </w:rPr>
        <w:t>2. Чей педагогический опыт, и по каким вопросам изучался в соответствии с индивид</w:t>
      </w:r>
      <w:r w:rsidRPr="00C762C3">
        <w:rPr>
          <w:rFonts w:ascii="Times New Roman" w:hAnsi="Times New Roman"/>
          <w:sz w:val="28"/>
          <w:szCs w:val="28"/>
        </w:rPr>
        <w:t>у</w:t>
      </w:r>
      <w:r w:rsidRPr="00C762C3">
        <w:rPr>
          <w:rFonts w:ascii="Times New Roman" w:hAnsi="Times New Roman"/>
          <w:sz w:val="28"/>
          <w:szCs w:val="28"/>
        </w:rPr>
        <w:t>альной темой самообразования? Этапы проработки материала. Какая литература изучалась: псих</w:t>
      </w:r>
      <w:r w:rsidRPr="00C762C3">
        <w:rPr>
          <w:rFonts w:ascii="Times New Roman" w:hAnsi="Times New Roman"/>
          <w:sz w:val="28"/>
          <w:szCs w:val="28"/>
        </w:rPr>
        <w:t>о</w:t>
      </w:r>
      <w:r w:rsidRPr="00C762C3">
        <w:rPr>
          <w:rFonts w:ascii="Times New Roman" w:hAnsi="Times New Roman"/>
          <w:sz w:val="28"/>
          <w:szCs w:val="28"/>
        </w:rPr>
        <w:t>логическая, педагогическая, научная и др.</w:t>
      </w:r>
    </w:p>
    <w:p w:rsidR="00313782" w:rsidRPr="00C762C3" w:rsidRDefault="00313782" w:rsidP="00313782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762C3">
        <w:rPr>
          <w:rFonts w:ascii="Times New Roman" w:hAnsi="Times New Roman"/>
          <w:sz w:val="28"/>
          <w:szCs w:val="28"/>
        </w:rPr>
        <w:t>3. Практические выводы после проработки каждой темы.</w:t>
      </w:r>
    </w:p>
    <w:p w:rsidR="00313782" w:rsidRPr="00C762C3" w:rsidRDefault="00313782" w:rsidP="0031378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62C3">
        <w:rPr>
          <w:rFonts w:ascii="Times New Roman" w:hAnsi="Times New Roman"/>
          <w:sz w:val="28"/>
          <w:szCs w:val="28"/>
        </w:rPr>
        <w:t>4. Творческое сотрудничество (с методистом, узкими специалистами, другими педагог</w:t>
      </w:r>
      <w:r w:rsidRPr="00C762C3">
        <w:rPr>
          <w:rFonts w:ascii="Times New Roman" w:hAnsi="Times New Roman"/>
          <w:sz w:val="28"/>
          <w:szCs w:val="28"/>
        </w:rPr>
        <w:t>а</w:t>
      </w:r>
      <w:r w:rsidRPr="00C762C3">
        <w:rPr>
          <w:rFonts w:ascii="Times New Roman" w:hAnsi="Times New Roman"/>
          <w:sz w:val="28"/>
          <w:szCs w:val="28"/>
        </w:rPr>
        <w:t>ми).</w:t>
      </w:r>
    </w:p>
    <w:p w:rsidR="00313782" w:rsidRPr="00C762C3" w:rsidRDefault="00313782" w:rsidP="0031378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62C3">
        <w:rPr>
          <w:rFonts w:ascii="Times New Roman" w:hAnsi="Times New Roman"/>
          <w:sz w:val="28"/>
          <w:szCs w:val="28"/>
        </w:rPr>
        <w:t xml:space="preserve">5. Перечень вопросов, которые оказались трудными в процессе изучения литературы и опыта работы. Постановка новых задач. </w:t>
      </w:r>
    </w:p>
    <w:p w:rsidR="0005620A" w:rsidRDefault="0005620A"/>
    <w:sectPr w:rsidR="00056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8E5"/>
    <w:rsid w:val="0005620A"/>
    <w:rsid w:val="00313782"/>
    <w:rsid w:val="00C8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EC2FC-8EA8-4539-8049-40087924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7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2021-11-15T01:43:00Z</dcterms:created>
  <dcterms:modified xsi:type="dcterms:W3CDTF">2021-11-15T01:44:00Z</dcterms:modified>
</cp:coreProperties>
</file>