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85" w:rsidRPr="00D90785" w:rsidRDefault="00D90785" w:rsidP="00D90785">
      <w:r w:rsidRPr="00D90785">
        <w:rPr>
          <w:b/>
          <w:bCs/>
        </w:rPr>
        <w:t>План по самообразованию педагога</w:t>
      </w:r>
    </w:p>
    <w:p w:rsidR="00D90785" w:rsidRPr="00D90785" w:rsidRDefault="00D90785" w:rsidP="00D90785">
      <w:r w:rsidRPr="00D90785">
        <w:br/>
      </w:r>
    </w:p>
    <w:p w:rsidR="00D90785" w:rsidRPr="00D90785" w:rsidRDefault="00D90785" w:rsidP="00D90785">
      <w:r w:rsidRPr="00D90785">
        <w:br/>
      </w:r>
    </w:p>
    <w:p w:rsidR="00D90785" w:rsidRPr="00D90785" w:rsidRDefault="00D90785" w:rsidP="00D90785">
      <w:r w:rsidRPr="00D90785">
        <w:rPr>
          <w:b/>
          <w:bCs/>
        </w:rPr>
        <w:t>Тема: «Ознакомление дет</w:t>
      </w:r>
      <w:r w:rsidR="00787949">
        <w:rPr>
          <w:b/>
          <w:bCs/>
        </w:rPr>
        <w:t>ей</w:t>
      </w:r>
      <w:r w:rsidRPr="00D90785">
        <w:rPr>
          <w:b/>
          <w:bCs/>
        </w:rPr>
        <w:t xml:space="preserve"> с нетрадиционными техниками рисования»</w:t>
      </w:r>
    </w:p>
    <w:p w:rsidR="00D90785" w:rsidRPr="00D90785" w:rsidRDefault="00D90785" w:rsidP="00D90785">
      <w:r>
        <w:rPr>
          <w:b/>
          <w:bCs/>
        </w:rPr>
        <w:t>2021-2022</w:t>
      </w:r>
      <w:r w:rsidRPr="00D90785">
        <w:rPr>
          <w:b/>
          <w:bCs/>
        </w:rPr>
        <w:t xml:space="preserve"> </w:t>
      </w:r>
      <w:proofErr w:type="spellStart"/>
      <w:r w:rsidRPr="00D90785">
        <w:rPr>
          <w:b/>
          <w:bCs/>
        </w:rPr>
        <w:t>уч</w:t>
      </w:r>
      <w:proofErr w:type="gramStart"/>
      <w:r w:rsidRPr="00D90785">
        <w:rPr>
          <w:b/>
          <w:bCs/>
        </w:rPr>
        <w:t>.г</w:t>
      </w:r>
      <w:proofErr w:type="gramEnd"/>
      <w:r w:rsidRPr="00D90785">
        <w:rPr>
          <w:b/>
          <w:bCs/>
        </w:rPr>
        <w:t>од</w:t>
      </w:r>
      <w:proofErr w:type="spellEnd"/>
    </w:p>
    <w:p w:rsidR="00D90785" w:rsidRPr="00D90785" w:rsidRDefault="00D90785" w:rsidP="00D90785">
      <w:r w:rsidRPr="00D90785">
        <w:rPr>
          <w:b/>
          <w:bCs/>
        </w:rPr>
        <w:t>Подготовительная группа</w:t>
      </w:r>
    </w:p>
    <w:p w:rsidR="00D90785" w:rsidRPr="00D90785" w:rsidRDefault="00D90785" w:rsidP="00D90785">
      <w:r w:rsidRPr="00D90785">
        <w:br/>
      </w:r>
      <w:r>
        <w:t>восп</w:t>
      </w:r>
      <w:r w:rsidR="00787949">
        <w:t>и</w:t>
      </w:r>
      <w:r>
        <w:t xml:space="preserve">татель </w:t>
      </w:r>
      <w:proofErr w:type="spellStart"/>
      <w:r>
        <w:t>Жигжитова</w:t>
      </w:r>
      <w:proofErr w:type="spellEnd"/>
      <w:r>
        <w:t xml:space="preserve"> Е.А</w:t>
      </w:r>
      <w:r w:rsidRPr="00D90785">
        <w:t>.</w:t>
      </w:r>
    </w:p>
    <w:p w:rsidR="00D90785" w:rsidRPr="00D90785" w:rsidRDefault="00D90785" w:rsidP="00D90785">
      <w:r w:rsidRPr="00D90785">
        <w:br/>
      </w:r>
    </w:p>
    <w:p w:rsidR="00D90785" w:rsidRPr="00D90785" w:rsidRDefault="00D90785" w:rsidP="00D90785">
      <w:r>
        <w:t>2021 – 2022</w:t>
      </w:r>
      <w:r w:rsidRPr="00D90785">
        <w:t xml:space="preserve"> год</w:t>
      </w:r>
    </w:p>
    <w:p w:rsidR="00D90785" w:rsidRPr="00D90785" w:rsidRDefault="00D90785" w:rsidP="00D90785">
      <w:r w:rsidRPr="00D90785">
        <w:br/>
      </w:r>
    </w:p>
    <w:p w:rsidR="00D90785" w:rsidRPr="00D90785" w:rsidRDefault="00D90785" w:rsidP="00D90785">
      <w:r w:rsidRPr="00D90785">
        <w:br/>
      </w:r>
    </w:p>
    <w:p w:rsidR="00D90785" w:rsidRPr="00D90785" w:rsidRDefault="00787949" w:rsidP="00D90785">
      <w:r>
        <w:rPr>
          <w:b/>
          <w:bCs/>
        </w:rPr>
        <w:t>Тема: «Ознакомление детей</w:t>
      </w:r>
      <w:r w:rsidR="00D90785" w:rsidRPr="00D90785">
        <w:rPr>
          <w:b/>
          <w:bCs/>
        </w:rPr>
        <w:t xml:space="preserve"> с нетрадиционными техниками рисования».</w:t>
      </w:r>
    </w:p>
    <w:p w:rsidR="00D90785" w:rsidRPr="00D90785" w:rsidRDefault="00D90785" w:rsidP="00D90785">
      <w:r w:rsidRPr="00D90785">
        <w:rPr>
          <w:b/>
          <w:bCs/>
        </w:rPr>
        <w:t>Цель:</w:t>
      </w:r>
    </w:p>
    <w:p w:rsidR="00D90785" w:rsidRPr="00D90785" w:rsidRDefault="00D90785" w:rsidP="00D90785">
      <w:r w:rsidRPr="00D90785">
        <w:t>- Формировать умение выполнять полученные знания о средствах выразительности в собственном творчестве;</w:t>
      </w:r>
    </w:p>
    <w:p w:rsidR="00D90785" w:rsidRPr="00D90785" w:rsidRDefault="00D90785" w:rsidP="00D90785">
      <w:r w:rsidRPr="00D90785">
        <w:t>- Формировать умение выполнять коллективную композицию, согласовывать свои действия со сверстниками;</w:t>
      </w:r>
    </w:p>
    <w:p w:rsidR="00D90785" w:rsidRPr="00D90785" w:rsidRDefault="00D90785" w:rsidP="00D90785">
      <w:r w:rsidRPr="00D90785">
        <w:t>- Развивать потребность к созданию нового, необычного продукта творческой деятельности;</w:t>
      </w:r>
    </w:p>
    <w:p w:rsidR="00D90785" w:rsidRPr="00D90785" w:rsidRDefault="00D90785" w:rsidP="00D90785">
      <w:r w:rsidRPr="00D90785">
        <w:t>- Развивать эстетическую оценку, стремление к творческой самореализации.</w:t>
      </w:r>
    </w:p>
    <w:p w:rsidR="00D90785" w:rsidRPr="00D90785" w:rsidRDefault="00D90785" w:rsidP="00D90785">
      <w:r w:rsidRPr="00D90785">
        <w:rPr>
          <w:b/>
          <w:bCs/>
        </w:rPr>
        <w:t>Задачи:</w:t>
      </w:r>
    </w:p>
    <w:p w:rsidR="00D90785" w:rsidRPr="00D90785" w:rsidRDefault="00D90785" w:rsidP="00D90785">
      <w:r w:rsidRPr="00D90785">
        <w:t>- Расширять представление о многообразии нетрадиционных техник рисования;</w:t>
      </w:r>
    </w:p>
    <w:p w:rsidR="00D90785" w:rsidRPr="00D90785" w:rsidRDefault="00D90785" w:rsidP="00D90785">
      <w:r w:rsidRPr="00D90785">
        <w:t>- Формировать эстетическое отношение к окружающей действительности на основе ознакомления с нетрадиционными техниками рисования;</w:t>
      </w:r>
    </w:p>
    <w:p w:rsidR="00D90785" w:rsidRPr="00D90785" w:rsidRDefault="00D90785" w:rsidP="00D90785">
      <w:r w:rsidRPr="00D90785">
        <w:t>- Формировать эстетический вкус, творчество, фантазию;</w:t>
      </w:r>
    </w:p>
    <w:p w:rsidR="00D90785" w:rsidRPr="00D90785" w:rsidRDefault="00D90785" w:rsidP="00D90785">
      <w:r w:rsidRPr="00D90785">
        <w:t>- Развивать ассоциативное мышление и любознательность, наблюдательность и воображение;</w:t>
      </w:r>
    </w:p>
    <w:p w:rsidR="00D90785" w:rsidRPr="00D90785" w:rsidRDefault="00D90785" w:rsidP="00D90785">
      <w:r w:rsidRPr="00D90785">
        <w:t>- Совершенствовать технические умения и навыки рисования;</w:t>
      </w:r>
    </w:p>
    <w:p w:rsidR="00D90785" w:rsidRPr="00D90785" w:rsidRDefault="00D90785" w:rsidP="00D90785">
      <w:r w:rsidRPr="00D90785">
        <w:lastRenderedPageBreak/>
        <w:t>- Воспитывать художественный вкус и чувство гармонии.</w:t>
      </w:r>
    </w:p>
    <w:p w:rsidR="00D90785" w:rsidRPr="00D90785" w:rsidRDefault="00D90785" w:rsidP="00D90785">
      <w:r w:rsidRPr="00D90785">
        <w:br/>
      </w:r>
    </w:p>
    <w:p w:rsidR="00D90785" w:rsidRPr="00D90785" w:rsidRDefault="00D90785" w:rsidP="00D90785">
      <w:r w:rsidRPr="00D90785">
        <w:br/>
      </w:r>
    </w:p>
    <w:p w:rsidR="00D90785" w:rsidRPr="00D90785" w:rsidRDefault="00D90785" w:rsidP="00D90785">
      <w:r w:rsidRPr="00D90785">
        <w:br/>
      </w:r>
    </w:p>
    <w:p w:rsidR="00D90785" w:rsidRPr="00D90785" w:rsidRDefault="00D90785" w:rsidP="00D90785">
      <w:r w:rsidRPr="00D90785">
        <w:rPr>
          <w:b/>
          <w:bCs/>
        </w:rPr>
        <w:t>Актуальность темы:</w:t>
      </w:r>
    </w:p>
    <w:p w:rsidR="00D90785" w:rsidRPr="00D90785" w:rsidRDefault="00D90785" w:rsidP="00D90785">
      <w:r w:rsidRPr="00D90785">
        <w:t>«Детство – каждодневное открытие мира, поэтому надо сделать так, чтобы оно стало, прежде всего, познанием человека и Отечества, их красоты и величия</w:t>
      </w:r>
      <w:proofErr w:type="gramStart"/>
      <w:r w:rsidRPr="00D90785">
        <w:t>. »</w:t>
      </w:r>
      <w:proofErr w:type="gramEnd"/>
    </w:p>
    <w:p w:rsidR="00D90785" w:rsidRPr="00D90785" w:rsidRDefault="00D90785" w:rsidP="00D90785">
      <w:r w:rsidRPr="00D90785">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В. А. Сухомлинский.</w:t>
      </w:r>
    </w:p>
    <w:p w:rsidR="00D90785" w:rsidRPr="00D90785" w:rsidRDefault="00D90785" w:rsidP="00D90785">
      <w:r w:rsidRPr="00D90785">
        <w:t>Все дети любят рисовать. Испытав интерес к творчеству, они сами находят нужные способы. Но далеко не у всех это получается, тем более</w:t>
      </w:r>
      <w:proofErr w:type="gramStart"/>
      <w:r w:rsidRPr="00D90785">
        <w:t>,</w:t>
      </w:r>
      <w:proofErr w:type="gramEnd"/>
      <w:r w:rsidRPr="00D90785">
        <w:t xml:space="preserve">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w:t>
      </w:r>
    </w:p>
    <w:p w:rsidR="00D90785" w:rsidRPr="00D90785" w:rsidRDefault="00D90785" w:rsidP="00D90785">
      <w:r w:rsidRPr="00D90785">
        <w:t>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D90785" w:rsidRPr="00D90785" w:rsidRDefault="00D90785" w:rsidP="00D90785">
      <w:r w:rsidRPr="00D90785">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D90785" w:rsidRPr="00D90785" w:rsidRDefault="00D90785" w:rsidP="00D90785">
      <w:r w:rsidRPr="00D90785">
        <w:t>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D90785" w:rsidRPr="00D90785" w:rsidRDefault="00D90785" w:rsidP="00D90785">
      <w:r w:rsidRPr="00D90785">
        <w:t>Рисование нетрадиционными техниками - важнейшее дело эстетического воспитания. Изобразительная деятельность - одна из самых интересных для детей дошкольного возраста: она глубоко волнует ребенка, вызывает положительные эмоции.</w:t>
      </w:r>
    </w:p>
    <w:p w:rsidR="00D90785" w:rsidRPr="00D90785" w:rsidRDefault="00D90785" w:rsidP="00D90785">
      <w:r w:rsidRPr="00D90785">
        <w:rPr>
          <w:b/>
          <w:bCs/>
        </w:rPr>
        <w:t>Нетрадиционные техники рисования</w:t>
      </w:r>
      <w:r w:rsidRPr="00D90785">
        <w:t xml:space="preserve">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sidRPr="00D90785">
        <w:t>самовыражаться</w:t>
      </w:r>
      <w:proofErr w:type="spellEnd"/>
      <w:r w:rsidRPr="00D90785">
        <w:t xml:space="preserve">. Проблемой развития нетрадиционных техник рисования занимались Р. Г. </w:t>
      </w:r>
      <w:r w:rsidRPr="00D90785">
        <w:lastRenderedPageBreak/>
        <w:t xml:space="preserve">Казакова, Т. И. </w:t>
      </w:r>
      <w:proofErr w:type="spellStart"/>
      <w:r w:rsidRPr="00D90785">
        <w:t>Сайганова</w:t>
      </w:r>
      <w:proofErr w:type="spellEnd"/>
      <w:r w:rsidRPr="00D90785">
        <w:t xml:space="preserve">, Е. М. Седова, В. Ю. </w:t>
      </w:r>
      <w:proofErr w:type="spellStart"/>
      <w:r w:rsidRPr="00D90785">
        <w:t>Слепцова</w:t>
      </w:r>
      <w:proofErr w:type="spellEnd"/>
      <w:r w:rsidRPr="00D90785">
        <w:t xml:space="preserve">, Т. В. Смагина, О. В. Недорезова, В. Н. </w:t>
      </w:r>
      <w:proofErr w:type="spellStart"/>
      <w:r w:rsidRPr="00D90785">
        <w:t>Волчкова</w:t>
      </w:r>
      <w:proofErr w:type="spellEnd"/>
      <w:r w:rsidRPr="00D90785">
        <w:t xml:space="preserve">, Н. В. Степанова и другие. За время пребывания в группе дети успевают изучить различные технологии изображения такие как: </w:t>
      </w:r>
      <w:proofErr w:type="gramStart"/>
      <w:r w:rsidRPr="00D90785">
        <w:t>тычок</w:t>
      </w:r>
      <w:proofErr w:type="gramEnd"/>
      <w:r w:rsidRPr="00D90785">
        <w:t xml:space="preserve"> жесткой полусухой кистью, рисование пальчиками, оттиск пробкой, восковые мелки + акварель, монотипия предметная, </w:t>
      </w:r>
      <w:proofErr w:type="spellStart"/>
      <w:r w:rsidRPr="00D90785">
        <w:t>кляксография</w:t>
      </w:r>
      <w:proofErr w:type="spellEnd"/>
      <w:r w:rsidRPr="00D90785">
        <w:t xml:space="preserve"> обычная, </w:t>
      </w:r>
      <w:proofErr w:type="spellStart"/>
      <w:r w:rsidRPr="00D90785">
        <w:t>кляксография</w:t>
      </w:r>
      <w:proofErr w:type="spellEnd"/>
      <w:r w:rsidRPr="00D90785">
        <w:t xml:space="preserve"> с трубочкой, </w:t>
      </w:r>
      <w:proofErr w:type="spellStart"/>
      <w:r w:rsidRPr="00D90785">
        <w:t>кляксография</w:t>
      </w:r>
      <w:proofErr w:type="spellEnd"/>
      <w:r w:rsidRPr="00D90785">
        <w:t xml:space="preserve"> с ниточкой, </w:t>
      </w:r>
      <w:proofErr w:type="spellStart"/>
      <w:r w:rsidRPr="00D90785">
        <w:t>набрызг</w:t>
      </w:r>
      <w:proofErr w:type="spellEnd"/>
      <w:r w:rsidRPr="00D90785">
        <w:t xml:space="preserve">, </w:t>
      </w:r>
      <w:proofErr w:type="spellStart"/>
      <w:r w:rsidRPr="00D90785">
        <w:t>тычкование</w:t>
      </w:r>
      <w:proofErr w:type="spellEnd"/>
      <w:r w:rsidRPr="00D90785">
        <w:t>, монотипия пейзажная.</w:t>
      </w:r>
    </w:p>
    <w:p w:rsidR="00D90785" w:rsidRPr="00D90785" w:rsidRDefault="00D90785" w:rsidP="00D90785">
      <w:r w:rsidRPr="00D90785">
        <w:t xml:space="preserve">Включение в работу с детьми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колосок или листик березы). Происходит развитие наглядно - образного, и словесно - логического мышления, активизация самостоятельной мыслительной деятельности детей. </w:t>
      </w:r>
      <w:proofErr w:type="gramStart"/>
      <w:r w:rsidRPr="00D90785">
        <w:t>(Чем я еще могу рисовать?</w:t>
      </w:r>
      <w:proofErr w:type="gramEnd"/>
      <w:r w:rsidRPr="00D90785">
        <w:t xml:space="preserve"> Что я могу этим материалом нарисовать)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развития общей моторной неловкости, развития мелкой моторики. Ведь вместо </w:t>
      </w:r>
      <w:proofErr w:type="gramStart"/>
      <w:r w:rsidRPr="00D90785">
        <w:t>традиционных</w:t>
      </w:r>
      <w:proofErr w:type="gramEnd"/>
      <w:r w:rsidRPr="00D90785">
        <w:t xml:space="preserve">: кисти и карандаша ребенок использует для создания изображения собственные ладошки, различные печатки, трафареты, технику " </w:t>
      </w:r>
      <w:proofErr w:type="spellStart"/>
      <w:r w:rsidRPr="00D90785">
        <w:t>кляксография</w:t>
      </w:r>
      <w:proofErr w:type="spellEnd"/>
      <w:r w:rsidRPr="00D90785">
        <w:t>". Созданию сложного симметричного изображения способствует техника " монотипия".</w:t>
      </w:r>
    </w:p>
    <w:p w:rsidR="00D90785" w:rsidRPr="00D90785" w:rsidRDefault="00D90785" w:rsidP="00D90785">
      <w:r w:rsidRPr="00D90785">
        <w:t>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w:t>
      </w:r>
    </w:p>
    <w:p w:rsidR="00D90785" w:rsidRPr="00D90785" w:rsidRDefault="00D90785" w:rsidP="00D90785">
      <w:r w:rsidRPr="00D90785">
        <w:rPr>
          <w:b/>
          <w:bCs/>
        </w:rPr>
        <w:t>Распределение техники по возрастным группам.</w:t>
      </w:r>
    </w:p>
    <w:p w:rsidR="00D90785" w:rsidRPr="00D90785" w:rsidRDefault="00D90785" w:rsidP="00D90785">
      <w:r w:rsidRPr="00D90785">
        <w:t>С детьми </w:t>
      </w:r>
      <w:r w:rsidRPr="00D90785">
        <w:rPr>
          <w:u w:val="single"/>
        </w:rPr>
        <w:t>младшего дошкольного возраста</w:t>
      </w:r>
      <w:r w:rsidRPr="00D90785">
        <w:t> рекомендуется использовать:</w:t>
      </w:r>
    </w:p>
    <w:p w:rsidR="00D90785" w:rsidRPr="00D90785" w:rsidRDefault="00D90785" w:rsidP="00D90785">
      <w:r w:rsidRPr="00D90785">
        <w:t>рисование пальчиками;</w:t>
      </w:r>
    </w:p>
    <w:p w:rsidR="00D90785" w:rsidRPr="00D90785" w:rsidRDefault="00D90785" w:rsidP="00D90785">
      <w:r w:rsidRPr="00D90785">
        <w:t>оттиск печатками из картофеля;</w:t>
      </w:r>
    </w:p>
    <w:p w:rsidR="00D90785" w:rsidRPr="00D90785" w:rsidRDefault="00D90785" w:rsidP="00D90785">
      <w:r w:rsidRPr="00D90785">
        <w:t>рисование ладошками.</w:t>
      </w:r>
    </w:p>
    <w:p w:rsidR="00D90785" w:rsidRPr="00D90785" w:rsidRDefault="00D90785" w:rsidP="00D90785">
      <w:r w:rsidRPr="00D90785">
        <w:t>Детей </w:t>
      </w:r>
      <w:r w:rsidRPr="00D90785">
        <w:rPr>
          <w:i/>
          <w:iCs/>
        </w:rPr>
        <w:t>среднего дошкольного возраста</w:t>
      </w:r>
      <w:r w:rsidRPr="00D90785">
        <w:t> можно знакомить с более сложными техниками:</w:t>
      </w:r>
    </w:p>
    <w:p w:rsidR="00D90785" w:rsidRPr="00D90785" w:rsidRDefault="00D90785" w:rsidP="00D90785">
      <w:proofErr w:type="gramStart"/>
      <w:r w:rsidRPr="00D90785">
        <w:t>тычок</w:t>
      </w:r>
      <w:proofErr w:type="gramEnd"/>
      <w:r w:rsidRPr="00D90785">
        <w:t xml:space="preserve"> жесткой полусухой кистью.</w:t>
      </w:r>
    </w:p>
    <w:p w:rsidR="00D90785" w:rsidRPr="00D90785" w:rsidRDefault="00D90785" w:rsidP="00D90785">
      <w:r w:rsidRPr="00D90785">
        <w:t>печать поролоном;</w:t>
      </w:r>
    </w:p>
    <w:p w:rsidR="00D90785" w:rsidRPr="00D90785" w:rsidRDefault="00D90785" w:rsidP="00D90785">
      <w:r w:rsidRPr="00D90785">
        <w:t>печать пробками;</w:t>
      </w:r>
    </w:p>
    <w:p w:rsidR="00D90785" w:rsidRPr="00D90785" w:rsidRDefault="00D90785" w:rsidP="00D90785">
      <w:r w:rsidRPr="00D90785">
        <w:t>восковые мелки + акварель;</w:t>
      </w:r>
    </w:p>
    <w:p w:rsidR="00D90785" w:rsidRPr="00D90785" w:rsidRDefault="00D90785" w:rsidP="00D90785">
      <w:r w:rsidRPr="00D90785">
        <w:t>свеча + акварель;</w:t>
      </w:r>
    </w:p>
    <w:p w:rsidR="00D90785" w:rsidRPr="00D90785" w:rsidRDefault="00D90785" w:rsidP="00D90785">
      <w:r w:rsidRPr="00D90785">
        <w:t>отпечатки листьев;</w:t>
      </w:r>
    </w:p>
    <w:p w:rsidR="00D90785" w:rsidRPr="00D90785" w:rsidRDefault="00D90785" w:rsidP="00D90785">
      <w:r w:rsidRPr="00D90785">
        <w:lastRenderedPageBreak/>
        <w:t>рисунки из ладошки;</w:t>
      </w:r>
    </w:p>
    <w:p w:rsidR="00D90785" w:rsidRPr="00D90785" w:rsidRDefault="00D90785" w:rsidP="00D90785">
      <w:r w:rsidRPr="00D90785">
        <w:t>рисование ватными палочками;</w:t>
      </w:r>
    </w:p>
    <w:p w:rsidR="00D90785" w:rsidRPr="00D90785" w:rsidRDefault="00D90785" w:rsidP="00D90785">
      <w:r w:rsidRPr="00D90785">
        <w:t>волшебные веревочки.</w:t>
      </w:r>
    </w:p>
    <w:p w:rsidR="00D90785" w:rsidRPr="00D90785" w:rsidRDefault="00D90785" w:rsidP="00D90785">
      <w:r w:rsidRPr="00D90785">
        <w:t>А в </w:t>
      </w:r>
      <w:r w:rsidRPr="00D90785">
        <w:rPr>
          <w:u w:val="single"/>
        </w:rPr>
        <w:t>старшем дошкольном возрасте</w:t>
      </w:r>
      <w:r w:rsidRPr="00D90785">
        <w:t> дети могу освоить еще более трудные методы и техники:</w:t>
      </w:r>
    </w:p>
    <w:p w:rsidR="00D90785" w:rsidRPr="00D90785" w:rsidRDefault="00D90785" w:rsidP="00D90785">
      <w:r w:rsidRPr="00D90785">
        <w:t>рисование песком;</w:t>
      </w:r>
    </w:p>
    <w:p w:rsidR="00D90785" w:rsidRPr="00D90785" w:rsidRDefault="00D90785" w:rsidP="00D90785">
      <w:r w:rsidRPr="00D90785">
        <w:t>рисование мыльными пузырями;</w:t>
      </w:r>
    </w:p>
    <w:p w:rsidR="00D90785" w:rsidRPr="00D90785" w:rsidRDefault="00D90785" w:rsidP="00D90785">
      <w:r w:rsidRPr="00D90785">
        <w:t>рисование мятой бумагой;</w:t>
      </w:r>
    </w:p>
    <w:p w:rsidR="00D90785" w:rsidRPr="00D90785" w:rsidRDefault="00D90785" w:rsidP="00D90785">
      <w:proofErr w:type="spellStart"/>
      <w:r w:rsidRPr="00D90785">
        <w:t>кляксография</w:t>
      </w:r>
      <w:proofErr w:type="spellEnd"/>
      <w:r w:rsidRPr="00D90785">
        <w:t xml:space="preserve"> с трубочкой;</w:t>
      </w:r>
    </w:p>
    <w:p w:rsidR="00D90785" w:rsidRPr="00D90785" w:rsidRDefault="00D90785" w:rsidP="00D90785">
      <w:r w:rsidRPr="00D90785">
        <w:t>монотипия пейзажная;</w:t>
      </w:r>
    </w:p>
    <w:p w:rsidR="00D90785" w:rsidRPr="00D90785" w:rsidRDefault="00D90785" w:rsidP="00D90785">
      <w:r w:rsidRPr="00D90785">
        <w:t>печать по трафарету;</w:t>
      </w:r>
    </w:p>
    <w:p w:rsidR="00D90785" w:rsidRPr="00D90785" w:rsidRDefault="00D90785" w:rsidP="00D90785">
      <w:r w:rsidRPr="00D90785">
        <w:t>монотипия предметная;</w:t>
      </w:r>
    </w:p>
    <w:p w:rsidR="00D90785" w:rsidRPr="00D90785" w:rsidRDefault="00D90785" w:rsidP="00D90785">
      <w:proofErr w:type="spellStart"/>
      <w:r w:rsidRPr="00D90785">
        <w:t>кляксография</w:t>
      </w:r>
      <w:proofErr w:type="spellEnd"/>
      <w:r w:rsidRPr="00D90785">
        <w:t xml:space="preserve"> обычная;</w:t>
      </w:r>
    </w:p>
    <w:p w:rsidR="00D90785" w:rsidRPr="00D90785" w:rsidRDefault="00D90785" w:rsidP="00D90785">
      <w:proofErr w:type="spellStart"/>
      <w:r w:rsidRPr="00D90785">
        <w:t>пластилинография</w:t>
      </w:r>
      <w:proofErr w:type="spellEnd"/>
      <w:r w:rsidRPr="00D90785">
        <w:t>.</w:t>
      </w:r>
    </w:p>
    <w:p w:rsidR="00D90785" w:rsidRPr="00D90785" w:rsidRDefault="00D90785" w:rsidP="00D90785">
      <w:r w:rsidRPr="00D90785">
        <w:t xml:space="preserve">Каждая из этих техник - это маленькая игра. Их использование позволяет детям чувствовать себя </w:t>
      </w:r>
      <w:proofErr w:type="spellStart"/>
      <w:r w:rsidRPr="00D90785">
        <w:t>раскованнее</w:t>
      </w:r>
      <w:proofErr w:type="spellEnd"/>
      <w:r w:rsidRPr="00D90785">
        <w:t>, смелее, непосредственнее, развивает воображение, дает полную свободу для самовыражения.</w:t>
      </w:r>
    </w:p>
    <w:p w:rsidR="00D90785" w:rsidRPr="00D90785" w:rsidRDefault="00D90785" w:rsidP="00D90785">
      <w:r w:rsidRPr="00D90785">
        <w:t>Рассмотрим подробнее каждую из этих техник.</w:t>
      </w:r>
    </w:p>
    <w:p w:rsidR="00D90785" w:rsidRPr="00D90785" w:rsidRDefault="00D90785" w:rsidP="00D90785">
      <w:r w:rsidRPr="00D90785">
        <w:t>В ходе занятий рисования пальчиками дети воспроизводят разнообразные движения ладонью (</w:t>
      </w:r>
      <w:proofErr w:type="spellStart"/>
      <w:r w:rsidRPr="00D90785">
        <w:t>пришлепывание</w:t>
      </w:r>
      <w:proofErr w:type="spellEnd"/>
      <w:r w:rsidRPr="00D90785">
        <w:t xml:space="preserve">, </w:t>
      </w:r>
      <w:proofErr w:type="spellStart"/>
      <w:r w:rsidRPr="00D90785">
        <w:t>прихлопывание</w:t>
      </w:r>
      <w:proofErr w:type="spellEnd"/>
      <w:r w:rsidRPr="00D90785">
        <w:t xml:space="preserve">, размазывание), пальцами (размазывание, </w:t>
      </w:r>
      <w:proofErr w:type="spellStart"/>
      <w:r w:rsidRPr="00D90785">
        <w:t>примакивание</w:t>
      </w:r>
      <w:proofErr w:type="spellEnd"/>
      <w:r w:rsidRPr="00D90785">
        <w:t>), которые педагог сопровождает словами одобрения. Знакомство с техникой «</w:t>
      </w:r>
      <w:proofErr w:type="spellStart"/>
      <w:r w:rsidRPr="00D90785">
        <w:rPr>
          <w:b/>
          <w:bCs/>
        </w:rPr>
        <w:t>пальцеграфия</w:t>
      </w:r>
      <w:proofErr w:type="spellEnd"/>
      <w:r w:rsidRPr="00D90785">
        <w:rPr>
          <w:b/>
          <w:bCs/>
        </w:rPr>
        <w:t>»</w:t>
      </w:r>
      <w:r w:rsidRPr="00D90785">
        <w:t> начинается после освоения азов рисования ладошками: она сложнее и требует более целенаправленных движений.</w:t>
      </w:r>
    </w:p>
    <w:p w:rsidR="00D90785" w:rsidRPr="00D90785" w:rsidRDefault="00D90785" w:rsidP="00D90785">
      <w:r w:rsidRPr="00D90785">
        <w:t>Дети с любопытством, радостью и удовольствием размазывают следы от краски на ладошках и по листу бумаги. После нескольких игр-тренировок на бумаге возникает двигательный ритм, так как дети повторяют движения ладонью и пальцами много раз. Этот ритм привлекает детей, становясь дополнительным стимулом для действий с краской и усиливая интерес к ним. В процессе обучения можно предлагать детям дорисовывать изображения животных (обмакнув пальчик в краску, нарисовать глазки, носик, ротик, хвостик, при этом используя отрывистые линии, горизонтальные, дугообразные линии). При рисовании ладошкой дети сначала оставляют отпечаток руки на листе бумаги, а затем дорисовывают по указаниям воспитателя образ какого-либо животного. На первом этапе дорисовывать может сам педагог, показывая своим примером принцип изображения. В средней группе дети могут самостоятельно изобразить из ладошки животное, пользуясь собственными воспоминаниями и воображением. Так, из ладошки может получиться птица, кошка, петушок, слоненок.</w:t>
      </w:r>
    </w:p>
    <w:p w:rsidR="00D90785" w:rsidRPr="00D90785" w:rsidRDefault="00D90785" w:rsidP="00D90785">
      <w:r w:rsidRPr="00D90785">
        <w:rPr>
          <w:b/>
          <w:bCs/>
        </w:rPr>
        <w:t>Печатка</w:t>
      </w:r>
      <w:r w:rsidRPr="00D90785">
        <w:t xml:space="preserve"> является одним из интереснейших, доступных ребенку способов исполнения рисунка. Истоки её лежат в древних ремеслах украшения ткани набойкой, использования пряничных досок </w:t>
      </w:r>
      <w:r w:rsidRPr="00D90785">
        <w:lastRenderedPageBreak/>
        <w:t>и т. д. Эта техника позволяет многократно изображать один и тот же предмет, составляя из его отпечатков разные композиции. Прежде чем печатать, необходимо изготовить сами инструменты – печатки.</w:t>
      </w:r>
    </w:p>
    <w:p w:rsidR="00D90785" w:rsidRPr="00D90785" w:rsidRDefault="00D90785" w:rsidP="00D90785">
      <w:r w:rsidRPr="00D90785">
        <w:t>Вначале педагог должен помочь ребенку изготовить печатки. Для этого берут картофель, разрезают пополам и на гладкий срез наносят шариковой ручкой рисунок печатки – определенного животного, затем аккуратно вырезают форму по контуру, чтобы она возвышалась над рукояткой на высоту 1 - 1,5 см. Рукоятка должна быть удобна для руки. Рисование картофелем привлекает детей своей необычностью. Обычный в использовании материал применяется для изображения животных. Для этого ребенок прижимает печатку к штемпельной подушке с краской и наносит оттиск на бумагу. Для получения другого цвета меняются и коробочки и печатка.</w:t>
      </w:r>
    </w:p>
    <w:p w:rsidR="00D90785" w:rsidRPr="00D90785" w:rsidRDefault="00D90785" w:rsidP="00D90785">
      <w:r w:rsidRPr="00D90785">
        <w:t>Одной из разновидностей печаток является </w:t>
      </w:r>
      <w:r w:rsidRPr="00D90785">
        <w:rPr>
          <w:b/>
          <w:bCs/>
        </w:rPr>
        <w:t>тампонирование или оттиск.</w:t>
      </w:r>
      <w:r w:rsidRPr="00D90785">
        <w:t> Для этого увлекательного занятия необходимо сделать тампон из марли или поролона, пенопласта, смятой бумаги. Штемпельная подушка послужит палитрой. Дети набирают краску, и мягким прикосновением к бумаге рисуют что-нибудь пушистое, легкое, воздушное, прозрачное или колючее. Эта техника лучше всего подходит для рисования животных, так как передает фактурность пушистой поверхности объекта.</w:t>
      </w:r>
    </w:p>
    <w:p w:rsidR="00D90785" w:rsidRPr="00D90785" w:rsidRDefault="00D90785" w:rsidP="00D90785">
      <w:r w:rsidRPr="00D90785">
        <w:t>В средней группе также часто используется </w:t>
      </w:r>
      <w:r w:rsidRPr="00D90785">
        <w:rPr>
          <w:b/>
          <w:bCs/>
        </w:rPr>
        <w:t xml:space="preserve">техника </w:t>
      </w:r>
      <w:proofErr w:type="gramStart"/>
      <w:r w:rsidRPr="00D90785">
        <w:rPr>
          <w:b/>
          <w:bCs/>
        </w:rPr>
        <w:t>тычка</w:t>
      </w:r>
      <w:proofErr w:type="gramEnd"/>
      <w:r w:rsidRPr="00D90785">
        <w:rPr>
          <w:b/>
          <w:bCs/>
        </w:rPr>
        <w:t xml:space="preserve"> жесткой кистью</w:t>
      </w:r>
      <w:r w:rsidRPr="00D90785">
        <w:t xml:space="preserve">. Предлагаемый метод рисования не требует от детей умелого изображения тонких линий, несущих важную художественную нагрузку. Достаточно знать и уметь рисовать геометрические фигуры в разных сочетаниях, причем не обязательно правильной формы и тонкими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w:t>
      </w:r>
      <w:proofErr w:type="gramStart"/>
      <w:r w:rsidRPr="00D90785">
        <w:t>к</w:t>
      </w:r>
      <w:proofErr w:type="gramEnd"/>
      <w:r w:rsidRPr="00D90785">
        <w:t xml:space="preserve"> реальным. </w:t>
      </w:r>
      <w:proofErr w:type="gramStart"/>
      <w:r w:rsidRPr="00D90785">
        <w:t>Для раскрашивания необходимы густая гуашь и жесткая кисть.</w:t>
      </w:r>
      <w:proofErr w:type="gramEnd"/>
      <w:r w:rsidRPr="00D90785">
        <w:t xml:space="preserve"> Методика рисования </w:t>
      </w:r>
      <w:proofErr w:type="gramStart"/>
      <w:r w:rsidRPr="00D90785">
        <w:t>тычком</w:t>
      </w:r>
      <w:proofErr w:type="gramEnd"/>
      <w:r w:rsidRPr="00D90785">
        <w:t xml:space="preserve"> для младших дошкольников состоит в следующем: воспитатель заранее на листе у детей рисует простым карандашом контур. Дети сначала рассматривают и обводят пальцем контур, называя вслух его части: голова, ушки, глазки, хвостик и т.д.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дети рисуют концом тонкой кисти.</w:t>
      </w:r>
    </w:p>
    <w:p w:rsidR="00D90785" w:rsidRPr="00D90785" w:rsidRDefault="00D90785" w:rsidP="00D90785">
      <w:r w:rsidRPr="00D90785">
        <w:t>Дети старшего возраста должны самостоятельно рисовать контуры предметов простым карандашом или сразу кисточкой, используя геометрические фигуры в разных сочетаниях. Методика закрашивания такая же.</w:t>
      </w:r>
    </w:p>
    <w:p w:rsidR="00D90785" w:rsidRPr="00D90785" w:rsidRDefault="00D90785" w:rsidP="00D90785">
      <w:r w:rsidRPr="00D90785">
        <w:t>Достаточно сложной техникой является </w:t>
      </w:r>
      <w:proofErr w:type="spellStart"/>
      <w:r w:rsidRPr="00D90785">
        <w:rPr>
          <w:b/>
          <w:bCs/>
        </w:rPr>
        <w:t>набрызг</w:t>
      </w:r>
      <w:proofErr w:type="spellEnd"/>
      <w:r w:rsidRPr="00D90785">
        <w:t>. Вместо кисти можно использовать зубную щетку и стеку. Зубной щеткой в левой руке наберем немного краски, а стекой будем проводить по поверхности щетки – быстрыми движениями, по направлению к себе. Брызги полетят на бумагу. При этом можно менять направление движения руки (по вертикали, горизонтали, наклонно, волнообразно, кругами), изменять величину крапинок, приближая или отдаляя брызги от плоскости заготовки. Используют одновременно несколько красок, что помогает создать многоцветный рисунок. Используя трафареты, можно выполнить изображения самых разнообразных животных: Африканские жители, Зоопарк, Животные на ферме и т.д.</w:t>
      </w:r>
    </w:p>
    <w:p w:rsidR="00D90785" w:rsidRPr="00D90785" w:rsidRDefault="00D90785" w:rsidP="00D90785">
      <w:r w:rsidRPr="00D90785">
        <w:t>Одним из современных способов нетрадиционных рисования является </w:t>
      </w:r>
      <w:r w:rsidRPr="00D90785">
        <w:rPr>
          <w:b/>
          <w:bCs/>
        </w:rPr>
        <w:t>рисование мыльными пузырями.</w:t>
      </w:r>
      <w:r w:rsidRPr="00D90785">
        <w:t xml:space="preserve"> Для этого нужны шампунь, гуашь, вода, лист бумаги и трубочка для коктейля. В гуашь </w:t>
      </w:r>
      <w:r w:rsidRPr="00D90785">
        <w:lastRenderedPageBreak/>
        <w:t>добавляется шампунь, немного воды, размешиваем и дуем в трубочку до тех пор, пока не образуется пена. Затем к пене приложить лист бумаги, дорисовать детали.</w:t>
      </w:r>
    </w:p>
    <w:p w:rsidR="00D90785" w:rsidRPr="00D90785" w:rsidRDefault="00D90785" w:rsidP="00D90785">
      <w:r w:rsidRPr="00D90785">
        <w:t xml:space="preserve">Данная техника развивалась от одной интересной изобразительной техники </w:t>
      </w:r>
      <w:proofErr w:type="gramStart"/>
      <w:r w:rsidRPr="00D90785">
        <w:t>–</w:t>
      </w:r>
      <w:proofErr w:type="spellStart"/>
      <w:r w:rsidRPr="00D90785">
        <w:rPr>
          <w:b/>
          <w:bCs/>
        </w:rPr>
        <w:t>к</w:t>
      </w:r>
      <w:proofErr w:type="gramEnd"/>
      <w:r w:rsidRPr="00D90785">
        <w:rPr>
          <w:b/>
          <w:bCs/>
        </w:rPr>
        <w:t>ляксографии</w:t>
      </w:r>
      <w:proofErr w:type="spellEnd"/>
      <w:r w:rsidRPr="00D90785">
        <w:t xml:space="preserve">. Для этого потребуется бумага, тушь или жидкая гуашь. В центр листа нужно капнуть кляксу, бумагу нужно наклонить в одну сторону, затем – в другую или подуть на кляксу. Таким </w:t>
      </w:r>
      <w:proofErr w:type="gramStart"/>
      <w:r w:rsidRPr="00D90785">
        <w:t>образом</w:t>
      </w:r>
      <w:proofErr w:type="gramEnd"/>
      <w:r w:rsidRPr="00D90785">
        <w:t xml:space="preserve"> можно получить оригинальное изображение животного, фантазия ребенка подскажет на кого оно похоже.</w:t>
      </w:r>
    </w:p>
    <w:p w:rsidR="00D90785" w:rsidRPr="00D90785" w:rsidRDefault="00D90785" w:rsidP="00D90785">
      <w:r w:rsidRPr="00D90785">
        <w:rPr>
          <w:b/>
          <w:bCs/>
        </w:rPr>
        <w:t>Монотипия</w:t>
      </w:r>
      <w:r w:rsidRPr="00D90785">
        <w:t> также может использоваться для изображения животных. </w:t>
      </w:r>
      <w:r w:rsidRPr="00D90785">
        <w:rPr>
          <w:i/>
          <w:iCs/>
        </w:rPr>
        <w:t>Первый способ</w:t>
      </w:r>
      <w:r w:rsidRPr="00D90785">
        <w:t xml:space="preserve"> – симметричное сложение листа пополам. На листе можно изобразить отражение медвежонка в зеркальной глади воды. </w:t>
      </w:r>
      <w:proofErr w:type="gramStart"/>
      <w:r w:rsidRPr="00D90785">
        <w:t>Для этого берём альбомный лист и складываем его пополам, верхнюю часть тонируем светло – жёлтым цветом (небо), а нижнюю – голубым (вода).</w:t>
      </w:r>
      <w:proofErr w:type="gramEnd"/>
      <w:r w:rsidRPr="00D90785">
        <w:t xml:space="preserve"> Просушив лист, наносим карандашом рисунок медвежонка, а затем покрываем гуашью, затем по линии сгиба складываем рисунок и проглаживаем, чтобы получился отпечаток на нижней стороне листа, получаем зеркальное отражение медвежонка в воде. </w:t>
      </w:r>
      <w:r w:rsidRPr="00D90785">
        <w:rPr>
          <w:i/>
          <w:iCs/>
        </w:rPr>
        <w:t>Второй способ</w:t>
      </w:r>
      <w:r w:rsidRPr="00D90785">
        <w:t xml:space="preserve"> – на пластмассовую </w:t>
      </w:r>
      <w:proofErr w:type="spellStart"/>
      <w:r w:rsidRPr="00D90785">
        <w:t>досточку</w:t>
      </w:r>
      <w:proofErr w:type="spellEnd"/>
      <w:r w:rsidRPr="00D90785">
        <w:t xml:space="preserve"> наносим краску, затем деревянной палочкой или черенком кисточки процарапываем изображение предмето</w:t>
      </w:r>
      <w:proofErr w:type="gramStart"/>
      <w:r w:rsidRPr="00D90785">
        <w:t>в–</w:t>
      </w:r>
      <w:proofErr w:type="gramEnd"/>
      <w:r w:rsidRPr="00D90785">
        <w:t xml:space="preserve"> фигурки птиц и животных, накладываем сверху лист бумаги, слегка прижимаем и снимаем, на листе получается оттиск.</w:t>
      </w:r>
    </w:p>
    <w:p w:rsidR="00D90785" w:rsidRPr="00D90785" w:rsidRDefault="00D90785" w:rsidP="00D90785">
      <w:r w:rsidRPr="00D90785">
        <w:t>Нетрадиционное изображение животных и предметов может получиться при </w:t>
      </w:r>
      <w:r w:rsidRPr="00D90785">
        <w:rPr>
          <w:b/>
          <w:bCs/>
        </w:rPr>
        <w:t>рисовании солью</w:t>
      </w:r>
      <w:r w:rsidRPr="00D90785">
        <w:t xml:space="preserve">. Предварительно на бумаге надо сделать наброски, смочить его водой с помощью кисти, посыпать солью, подождать пока она в себя вберёт воду, лишнюю соль ссыпать. Когда всё подсохнет, нарисовать недостающие элементы и раскрасить. </w:t>
      </w:r>
      <w:proofErr w:type="gramStart"/>
      <w:r w:rsidRPr="00D90785">
        <w:t>Солью хорошо рисовать птиц, насекомых (бабочек, жучков), морских животных (медузы, осьминоги).</w:t>
      </w:r>
      <w:proofErr w:type="gramEnd"/>
    </w:p>
    <w:p w:rsidR="00D90785" w:rsidRPr="00D90785" w:rsidRDefault="00D90785" w:rsidP="00D90785">
      <w:r w:rsidRPr="00D90785">
        <w:rPr>
          <w:b/>
          <w:bCs/>
        </w:rPr>
        <w:t>Рисование штрихом</w:t>
      </w:r>
      <w:r w:rsidRPr="00D90785">
        <w:t> позволяет сосредоточиться на форме, строении животных, их движений. При помощи штриха можно рассказать о характере животного, передать его колючесть или мягкость, доброту или агрессивность, выразить личное отношение к животному. Штриховка замечательно подходит для изображения ежей, дикобразов.</w:t>
      </w:r>
    </w:p>
    <w:p w:rsidR="00D90785" w:rsidRPr="00D90785" w:rsidRDefault="00D90785" w:rsidP="00D90785">
      <w:r w:rsidRPr="00D90785">
        <w:t>Также существует техника «рисование нитками» </w:t>
      </w:r>
      <w:r w:rsidRPr="00D90785">
        <w:rPr>
          <w:b/>
          <w:bCs/>
        </w:rPr>
        <w:t>(</w:t>
      </w:r>
      <w:proofErr w:type="spellStart"/>
      <w:r w:rsidRPr="00D90785">
        <w:rPr>
          <w:b/>
          <w:bCs/>
        </w:rPr>
        <w:t>ниткография</w:t>
      </w:r>
      <w:proofErr w:type="spellEnd"/>
      <w:r w:rsidRPr="00D90785">
        <w:t>). Используются простые нитки, гуашь разных цветов, бумага для рисования, розетки для краски, емкость для использованных ниток. Нужно 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D90785" w:rsidRPr="00D90785" w:rsidRDefault="00D90785" w:rsidP="00D90785">
      <w:r w:rsidRPr="00D90785">
        <w:t>В технике «</w:t>
      </w:r>
      <w:r w:rsidRPr="00D90785">
        <w:rPr>
          <w:b/>
          <w:bCs/>
        </w:rPr>
        <w:t>рисования ребром картона</w:t>
      </w:r>
      <w:r w:rsidRPr="00D90785">
        <w:t>» используются полоски картона (высота - 2 см, длина от 2 см до 6 см, она зависит от величины предмета, который будет изображен; ширина картона около 2 мм), бумага для рисования, гуашь, розетки для краски, кисть. Здесь ребро картона нужно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w:t>
      </w:r>
    </w:p>
    <w:p w:rsidR="00D90785" w:rsidRPr="00D90785" w:rsidRDefault="00D90785" w:rsidP="00D90785">
      <w:r w:rsidRPr="00D90785">
        <w:t>Для техники «</w:t>
      </w:r>
      <w:r w:rsidRPr="00D90785">
        <w:rPr>
          <w:b/>
          <w:bCs/>
        </w:rPr>
        <w:t>мятый рисунок</w:t>
      </w:r>
      <w:r w:rsidRPr="00D90785">
        <w:t xml:space="preserve">» необходима бумага для рисования, цветные восковые мелки, крупная кисть, гуашь разных цветов, розетки для краски, подставка для кисти, баночка для воды, губка. Технология рисования: 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w:t>
      </w:r>
      <w:r w:rsidRPr="00D90785">
        <w:lastRenderedPageBreak/>
        <w:t>картинку гуашью. Не дожидаясь, пока краска высохнет, с помощью губки под проточной водой гуашь смыть. Краска должна остаться в трещинах бумаги.</w:t>
      </w:r>
    </w:p>
    <w:p w:rsidR="00D90785" w:rsidRPr="00D90785" w:rsidRDefault="00D90785" w:rsidP="00D90785">
      <w:r w:rsidRPr="00D90785">
        <w:t>Многие вышеперечисленные техники можно использовать в одной – коллаже. В целом важно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ребенок решил нарисовать лето в деревне, и для этого он использует точечный рисунок (трава), а солнышко ребенок нарисует пальцем, пушистых животных нарисует поролоном, других животных он вырежет из открыток, тканями изобразит небо и облака и т.д. Предела совершенствованию и творчеству в изобразительной деятельности нет.</w:t>
      </w:r>
    </w:p>
    <w:p w:rsidR="00D90785" w:rsidRPr="00D90785" w:rsidRDefault="00D90785" w:rsidP="00D90785">
      <w:r w:rsidRPr="00D90785">
        <w:t>Стоит отметить, что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Итак, при обучении рисованию могут использоваться самые разнообразные техники и самые разнообразные материалы.</w:t>
      </w:r>
    </w:p>
    <w:p w:rsidR="00D90785" w:rsidRPr="00D90785" w:rsidRDefault="00D90785" w:rsidP="00D90785">
      <w:r w:rsidRPr="00D90785">
        <w:rPr>
          <w:b/>
          <w:bCs/>
        </w:rPr>
        <w:t>Перспективный план работы</w:t>
      </w:r>
    </w:p>
    <w:p w:rsidR="00D90785" w:rsidRPr="00D90785" w:rsidRDefault="00D90785" w:rsidP="00D90785">
      <w:r w:rsidRPr="00D90785">
        <w:rPr>
          <w:b/>
          <w:bCs/>
        </w:rPr>
        <w:t>по теме самообразования</w:t>
      </w:r>
    </w:p>
    <w:p w:rsidR="00D90785" w:rsidRPr="00D90785" w:rsidRDefault="00D90785" w:rsidP="00D90785">
      <w:r w:rsidRPr="00D90785">
        <w:rPr>
          <w:b/>
          <w:bCs/>
          <w:u w:val="single"/>
        </w:rPr>
        <w:t>Сентябрь</w:t>
      </w:r>
    </w:p>
    <w:p w:rsidR="00D90785" w:rsidRPr="00D90785" w:rsidRDefault="00D90785" w:rsidP="00D90785">
      <w:r w:rsidRPr="00D90785">
        <w:t>Самообразование</w:t>
      </w:r>
    </w:p>
    <w:p w:rsidR="00D90785" w:rsidRPr="00D90785" w:rsidRDefault="00D90785" w:rsidP="00D90785">
      <w:r w:rsidRPr="00D90785">
        <w:t>Изучение методической литературы и электронных ресурсов.</w:t>
      </w:r>
    </w:p>
    <w:p w:rsidR="00D90785" w:rsidRPr="00D90785" w:rsidRDefault="00D90785" w:rsidP="00D90785">
      <w:r w:rsidRPr="00D90785">
        <w:t>1. А. А. Фатеева "Рисуем без кисточки""</w:t>
      </w:r>
    </w:p>
    <w:p w:rsidR="00D90785" w:rsidRPr="00D90785" w:rsidRDefault="00D90785" w:rsidP="00D90785">
      <w:r w:rsidRPr="00D90785">
        <w:t>2. Т. Н. Давыдова "Рисуем ладошками"</w:t>
      </w:r>
    </w:p>
    <w:p w:rsidR="00D90785" w:rsidRPr="00D90785" w:rsidRDefault="00D90785" w:rsidP="00D90785">
      <w:r w:rsidRPr="00D90785">
        <w:t>3. Г. Н. Давыдова "Нетрадиционная техника рисования в детском саду"- М. 2007г.</w:t>
      </w:r>
    </w:p>
    <w:p w:rsidR="00D90785" w:rsidRPr="00D90785" w:rsidRDefault="00D90785" w:rsidP="00D90785">
      <w:r w:rsidRPr="00D90785">
        <w:t>4. Журнал «Педагогическое общество»</w:t>
      </w:r>
    </w:p>
    <w:p w:rsidR="00D90785" w:rsidRPr="00D90785" w:rsidRDefault="00D90785" w:rsidP="00D90785">
      <w:r w:rsidRPr="00D90785">
        <w:t>5. А. В. Никитина «Нетрадиционные техники рисования в детском саду»</w:t>
      </w:r>
    </w:p>
    <w:p w:rsidR="00D90785" w:rsidRPr="00D90785" w:rsidRDefault="00D90785" w:rsidP="00D90785">
      <w:r w:rsidRPr="00D90785">
        <w:t>Работа с родителями: Анкетирование родителей на тему: «Определение интереса ребенка к изобразительной деятельности»</w:t>
      </w:r>
    </w:p>
    <w:p w:rsidR="00D90785" w:rsidRPr="00D90785" w:rsidRDefault="00D90785" w:rsidP="00D90785">
      <w:r w:rsidRPr="00D90785">
        <w:br/>
      </w:r>
    </w:p>
    <w:p w:rsidR="00D90785" w:rsidRPr="00D90785" w:rsidRDefault="00D90785" w:rsidP="00D90785">
      <w:r w:rsidRPr="00D90785">
        <w:t>Работа с педагогами: Консультации на тему «Нетрадиционные техники рисования в детском саду и их роль в развитии детей дошкольного возраста»</w:t>
      </w:r>
    </w:p>
    <w:p w:rsidR="00D90785" w:rsidRPr="00D90785" w:rsidRDefault="00D90785" w:rsidP="00D90785">
      <w:r w:rsidRPr="00D90785">
        <w:br/>
      </w:r>
    </w:p>
    <w:p w:rsidR="00D90785" w:rsidRPr="00D90785" w:rsidRDefault="00D90785" w:rsidP="00D90785">
      <w:r w:rsidRPr="00D90785">
        <w:rPr>
          <w:b/>
          <w:bCs/>
          <w:u w:val="single"/>
        </w:rPr>
        <w:t>Октябрь</w:t>
      </w:r>
    </w:p>
    <w:p w:rsidR="00D90785" w:rsidRPr="00D90785" w:rsidRDefault="00D90785" w:rsidP="00D90785">
      <w:r w:rsidRPr="00D90785">
        <w:t>Работа с детьми: НОД на тему </w:t>
      </w:r>
      <w:r w:rsidRPr="00D90785">
        <w:rPr>
          <w:i/>
          <w:iCs/>
        </w:rPr>
        <w:t>«Осень в красках»</w:t>
      </w:r>
      <w:r w:rsidRPr="00D90785">
        <w:t> (с использованием нетрадиционных техник рисования)</w:t>
      </w:r>
    </w:p>
    <w:p w:rsidR="00D90785" w:rsidRPr="00D90785" w:rsidRDefault="00D90785" w:rsidP="00D90785">
      <w:r w:rsidRPr="00D90785">
        <w:lastRenderedPageBreak/>
        <w:t>Работа с родителями: Консультация на тему: «Нетрадиционные техники рисования</w:t>
      </w:r>
      <w:proofErr w:type="gramStart"/>
      <w:r w:rsidRPr="00D90785">
        <w:t>»(</w:t>
      </w:r>
      <w:proofErr w:type="gramEnd"/>
      <w:r w:rsidRPr="00D90785">
        <w:t>презентация нетрадиционных материалов для рисования)</w:t>
      </w:r>
    </w:p>
    <w:p w:rsidR="00D90785" w:rsidRPr="00D90785" w:rsidRDefault="00D90785" w:rsidP="00D90785">
      <w:r w:rsidRPr="00D90785">
        <w:t>Работа с педагогами: Консультация на тему «Нетрадиционное рисование как средство развития творчества у детей»</w:t>
      </w:r>
    </w:p>
    <w:p w:rsidR="00D90785" w:rsidRPr="00D90785" w:rsidRDefault="00D90785" w:rsidP="00D90785">
      <w:r w:rsidRPr="00D90785">
        <w:br/>
      </w:r>
    </w:p>
    <w:p w:rsidR="00D90785" w:rsidRPr="00D90785" w:rsidRDefault="00D90785" w:rsidP="00D90785">
      <w:r w:rsidRPr="00D90785">
        <w:br/>
      </w:r>
    </w:p>
    <w:p w:rsidR="00D90785" w:rsidRPr="00D90785" w:rsidRDefault="00D90785" w:rsidP="00D90785">
      <w:r w:rsidRPr="00D90785">
        <w:rPr>
          <w:b/>
          <w:bCs/>
          <w:u w:val="single"/>
        </w:rPr>
        <w:t>Ноябрь</w:t>
      </w:r>
    </w:p>
    <w:p w:rsidR="00D90785" w:rsidRPr="00D90785" w:rsidRDefault="00D90785" w:rsidP="00D90785">
      <w:r w:rsidRPr="00D90785">
        <w:t xml:space="preserve">Работа с детьми: </w:t>
      </w:r>
      <w:proofErr w:type="gramStart"/>
      <w:r w:rsidRPr="00D90785">
        <w:t>НОД на тему </w:t>
      </w:r>
      <w:r w:rsidRPr="00D90785">
        <w:rPr>
          <w:i/>
          <w:iCs/>
        </w:rPr>
        <w:t>«Усатый - полосатый»</w:t>
      </w:r>
      <w:r w:rsidRPr="00D90785">
        <w:t> (с использованием нетрадиционных техник рисования)</w:t>
      </w:r>
      <w:proofErr w:type="gramEnd"/>
    </w:p>
    <w:p w:rsidR="00D90785" w:rsidRPr="00D90785" w:rsidRDefault="00D90785" w:rsidP="00D90785">
      <w:r w:rsidRPr="00D90785">
        <w:t>Работа с родителями: Консультация на тему: «Организация самостоятельной изобразительной деятельности детей»</w:t>
      </w:r>
    </w:p>
    <w:p w:rsidR="00D90785" w:rsidRPr="00D90785" w:rsidRDefault="00D90785" w:rsidP="00D90785">
      <w:r w:rsidRPr="00D90785">
        <w:t xml:space="preserve">Работа с педагогами: Уголок </w:t>
      </w:r>
      <w:proofErr w:type="gramStart"/>
      <w:r w:rsidRPr="00D90785">
        <w:t>ИЗО</w:t>
      </w:r>
      <w:proofErr w:type="gramEnd"/>
      <w:r w:rsidRPr="00D90785">
        <w:t>. Нетрадиционные материалы </w:t>
      </w:r>
      <w:r w:rsidRPr="00D90785">
        <w:rPr>
          <w:i/>
          <w:iCs/>
        </w:rPr>
        <w:t>(ознакомительная экскурсия для воспитателей в группу)</w:t>
      </w:r>
      <w:r w:rsidRPr="00D90785">
        <w:t>.</w:t>
      </w:r>
    </w:p>
    <w:p w:rsidR="00D90785" w:rsidRPr="00D90785" w:rsidRDefault="00D90785" w:rsidP="00D90785">
      <w:r w:rsidRPr="00D90785">
        <w:br/>
      </w:r>
    </w:p>
    <w:p w:rsidR="00D90785" w:rsidRPr="00D90785" w:rsidRDefault="00D90785" w:rsidP="00D90785">
      <w:r w:rsidRPr="00D90785">
        <w:rPr>
          <w:b/>
          <w:bCs/>
          <w:u w:val="single"/>
        </w:rPr>
        <w:t>Декабрь</w:t>
      </w:r>
    </w:p>
    <w:p w:rsidR="00D90785" w:rsidRPr="00D90785" w:rsidRDefault="00D90785" w:rsidP="00D90785">
      <w:r w:rsidRPr="00D90785">
        <w:t>Работа с детьми: НОД на тему </w:t>
      </w:r>
      <w:r w:rsidRPr="00D90785">
        <w:rPr>
          <w:i/>
          <w:iCs/>
        </w:rPr>
        <w:t>«Зима» </w:t>
      </w:r>
      <w:r w:rsidRPr="00D90785">
        <w:t>(рисование солью)</w:t>
      </w:r>
    </w:p>
    <w:p w:rsidR="00D90785" w:rsidRPr="00D90785" w:rsidRDefault="00D90785" w:rsidP="00D90785">
      <w:r w:rsidRPr="00D90785">
        <w:t>Работа с родителями: Мастер – класс по теме: «Рисуем без кисточки».</w:t>
      </w:r>
    </w:p>
    <w:p w:rsidR="00D90785" w:rsidRPr="00D90785" w:rsidRDefault="00D90785" w:rsidP="00D90785">
      <w:r w:rsidRPr="00D90785">
        <w:br/>
      </w:r>
    </w:p>
    <w:p w:rsidR="00D90785" w:rsidRPr="00D90785" w:rsidRDefault="00D90785" w:rsidP="00D90785">
      <w:r w:rsidRPr="00D90785">
        <w:rPr>
          <w:b/>
          <w:bCs/>
          <w:u w:val="single"/>
        </w:rPr>
        <w:t>Январь</w:t>
      </w:r>
    </w:p>
    <w:p w:rsidR="00D90785" w:rsidRPr="00D90785" w:rsidRDefault="00D90785" w:rsidP="00D90785">
      <w:r w:rsidRPr="00D90785">
        <w:t>Работа с детьми: НОД на тему </w:t>
      </w:r>
      <w:r w:rsidRPr="00D90785">
        <w:rPr>
          <w:i/>
          <w:iCs/>
        </w:rPr>
        <w:t>«Зимние напевы»</w:t>
      </w:r>
      <w:r w:rsidRPr="00D90785">
        <w:t> (рисование манной крупой)</w:t>
      </w:r>
    </w:p>
    <w:p w:rsidR="00D90785" w:rsidRPr="00D90785" w:rsidRDefault="00D90785" w:rsidP="00D90785">
      <w:r w:rsidRPr="00D90785">
        <w:t>Работа с педагогами: Круглый стол на тему: «Использование нетрадиционных техник рисования в речевом развитии детей дошкольного возраста»</w:t>
      </w:r>
    </w:p>
    <w:p w:rsidR="00D90785" w:rsidRPr="00D90785" w:rsidRDefault="00D90785" w:rsidP="00D90785">
      <w:r w:rsidRPr="00D90785">
        <w:br/>
      </w:r>
      <w:r w:rsidRPr="00D90785">
        <w:br/>
      </w:r>
    </w:p>
    <w:p w:rsidR="00D90785" w:rsidRPr="00D90785" w:rsidRDefault="00D90785" w:rsidP="00D90785">
      <w:r w:rsidRPr="00D90785">
        <w:rPr>
          <w:b/>
          <w:bCs/>
          <w:u w:val="single"/>
        </w:rPr>
        <w:t>Февраль</w:t>
      </w:r>
    </w:p>
    <w:p w:rsidR="00D90785" w:rsidRPr="00D90785" w:rsidRDefault="00D90785" w:rsidP="00D90785">
      <w:r w:rsidRPr="00D90785">
        <w:t>Работа </w:t>
      </w:r>
      <w:r w:rsidRPr="00D90785">
        <w:rPr>
          <w:b/>
          <w:bCs/>
        </w:rPr>
        <w:t>с детьми и педагогами</w:t>
      </w:r>
      <w:r w:rsidRPr="00D90785">
        <w:t>: Открытая НОД на тему </w:t>
      </w:r>
      <w:r w:rsidRPr="00D90785">
        <w:rPr>
          <w:i/>
          <w:iCs/>
        </w:rPr>
        <w:t>«Золотая рыбка»</w:t>
      </w:r>
      <w:r w:rsidRPr="00D90785">
        <w:t> </w:t>
      </w:r>
      <w:r w:rsidRPr="00D90785">
        <w:rPr>
          <w:i/>
          <w:iCs/>
        </w:rPr>
        <w:t xml:space="preserve">(рисование «по </w:t>
      </w:r>
      <w:proofErr w:type="gramStart"/>
      <w:r w:rsidRPr="00D90785">
        <w:rPr>
          <w:i/>
          <w:iCs/>
        </w:rPr>
        <w:t>мокрому</w:t>
      </w:r>
      <w:proofErr w:type="gramEnd"/>
      <w:r w:rsidRPr="00D90785">
        <w:rPr>
          <w:i/>
          <w:iCs/>
        </w:rPr>
        <w:t>»)</w:t>
      </w:r>
    </w:p>
    <w:p w:rsidR="00D90785" w:rsidRPr="00D90785" w:rsidRDefault="00D90785" w:rsidP="00D90785">
      <w:r w:rsidRPr="00D90785">
        <w:t>Работа с родителями: Памятка для родителей «Учите рисовать в нетрадиционной технике»</w:t>
      </w:r>
    </w:p>
    <w:p w:rsidR="00D90785" w:rsidRPr="00D90785" w:rsidRDefault="00D90785" w:rsidP="00D90785">
      <w:r w:rsidRPr="00D90785">
        <w:lastRenderedPageBreak/>
        <w:br/>
      </w:r>
      <w:r w:rsidRPr="00D90785">
        <w:br/>
      </w:r>
    </w:p>
    <w:p w:rsidR="00D90785" w:rsidRPr="00D90785" w:rsidRDefault="00D90785" w:rsidP="00D90785">
      <w:r w:rsidRPr="00D90785">
        <w:rPr>
          <w:b/>
          <w:bCs/>
          <w:u w:val="single"/>
        </w:rPr>
        <w:t>Март</w:t>
      </w:r>
    </w:p>
    <w:p w:rsidR="00D90785" w:rsidRPr="00D90785" w:rsidRDefault="00D90785" w:rsidP="00D90785">
      <w:r w:rsidRPr="00D90785">
        <w:t>Работа с детьми: </w:t>
      </w:r>
      <w:r w:rsidRPr="00D90785">
        <w:rPr>
          <w:i/>
          <w:iCs/>
        </w:rPr>
        <w:t>НОД на тему «Цветы в вазе»</w:t>
      </w:r>
      <w:r w:rsidRPr="00D90785">
        <w:t> </w:t>
      </w:r>
      <w:r w:rsidRPr="00D90785">
        <w:rPr>
          <w:i/>
          <w:iCs/>
        </w:rPr>
        <w:t xml:space="preserve">(рисование </w:t>
      </w:r>
      <w:proofErr w:type="gramStart"/>
      <w:r w:rsidRPr="00D90785">
        <w:rPr>
          <w:i/>
          <w:iCs/>
        </w:rPr>
        <w:t>тычком</w:t>
      </w:r>
      <w:proofErr w:type="gramEnd"/>
      <w:r w:rsidRPr="00D90785">
        <w:rPr>
          <w:i/>
          <w:iCs/>
        </w:rPr>
        <w:t>)</w:t>
      </w:r>
    </w:p>
    <w:p w:rsidR="00D90785" w:rsidRPr="00D90785" w:rsidRDefault="00D90785" w:rsidP="00D90785">
      <w:r w:rsidRPr="00D90785">
        <w:t>Работа с родителями: Консультация для родителей «</w:t>
      </w:r>
      <w:proofErr w:type="gramStart"/>
      <w:r w:rsidRPr="00D90785">
        <w:t>Рисовать-это</w:t>
      </w:r>
      <w:proofErr w:type="gramEnd"/>
      <w:r w:rsidRPr="00D90785">
        <w:t xml:space="preserve"> важно!»</w:t>
      </w:r>
    </w:p>
    <w:p w:rsidR="00D90785" w:rsidRPr="00D90785" w:rsidRDefault="00D90785" w:rsidP="00D90785">
      <w:r w:rsidRPr="00D90785">
        <w:t>Работа с педагогами: Мастер-класс на тему «Рисуем без кисточек» (освоение нетрадиционных техник рисования)</w:t>
      </w:r>
    </w:p>
    <w:p w:rsidR="00D90785" w:rsidRPr="00D90785" w:rsidRDefault="00D90785" w:rsidP="00D90785">
      <w:r w:rsidRPr="00D90785">
        <w:br/>
      </w:r>
    </w:p>
    <w:p w:rsidR="00D90785" w:rsidRPr="00D90785" w:rsidRDefault="00D90785" w:rsidP="00D90785">
      <w:r w:rsidRPr="00D90785">
        <w:rPr>
          <w:b/>
          <w:bCs/>
          <w:u w:val="single"/>
        </w:rPr>
        <w:t>Апрель</w:t>
      </w:r>
    </w:p>
    <w:p w:rsidR="00D90785" w:rsidRPr="00D90785" w:rsidRDefault="00D90785" w:rsidP="00D90785">
      <w:r w:rsidRPr="00D90785">
        <w:t>Работа с детьми: НОД на тему </w:t>
      </w:r>
      <w:r w:rsidRPr="00D90785">
        <w:rPr>
          <w:i/>
          <w:iCs/>
        </w:rPr>
        <w:t>«В гости к весне»</w:t>
      </w:r>
      <w:r w:rsidRPr="00D90785">
        <w:t> (с использование нетрадиционных техник рисования)</w:t>
      </w:r>
    </w:p>
    <w:p w:rsidR="00D90785" w:rsidRPr="00D90785" w:rsidRDefault="00D90785" w:rsidP="00D90785">
      <w:r w:rsidRPr="00D90785">
        <w:t>Работа с родителями: Гостиная для родителей «Творим вместе»</w:t>
      </w:r>
    </w:p>
    <w:p w:rsidR="00D90785" w:rsidRPr="00D90785" w:rsidRDefault="00D90785" w:rsidP="00D90785">
      <w:r w:rsidRPr="00D90785">
        <w:t>Работа с педагогами: Оформление альбома с творческими работами детей «Вот как мы можем!»</w:t>
      </w:r>
    </w:p>
    <w:p w:rsidR="00D90785" w:rsidRPr="00D90785" w:rsidRDefault="00D90785" w:rsidP="00D90785">
      <w:r w:rsidRPr="00D90785">
        <w:br/>
      </w:r>
    </w:p>
    <w:p w:rsidR="00D90785" w:rsidRPr="00D90785" w:rsidRDefault="00D90785" w:rsidP="00D90785">
      <w:r w:rsidRPr="00D90785">
        <w:rPr>
          <w:b/>
          <w:bCs/>
          <w:u w:val="single"/>
        </w:rPr>
        <w:t>Май</w:t>
      </w:r>
    </w:p>
    <w:p w:rsidR="00D90785" w:rsidRPr="00D90785" w:rsidRDefault="00D90785" w:rsidP="00D90785">
      <w:r w:rsidRPr="00D90785">
        <w:t>Работа с родителями: Групповое родительское собрание на тему «Использование нетрадиционных техник рисования в ДОУ и в семье»</w:t>
      </w:r>
    </w:p>
    <w:p w:rsidR="00D90785" w:rsidRPr="00D90785" w:rsidRDefault="00D90785" w:rsidP="00D90785">
      <w:r w:rsidRPr="00D90785">
        <w:t>Работа с педагогами: Отчет по теме самообразования</w:t>
      </w:r>
    </w:p>
    <w:p w:rsidR="00D90785" w:rsidRPr="00D90785" w:rsidRDefault="00D90785" w:rsidP="00D90785">
      <w:r w:rsidRPr="00D90785">
        <w:rPr>
          <w:b/>
          <w:bCs/>
        </w:rPr>
        <w:t>Отчёт по теме самообразования на итоговом педсовете</w:t>
      </w:r>
      <w:r w:rsidRPr="00D90785">
        <w:t>.</w:t>
      </w:r>
    </w:p>
    <w:p w:rsidR="00D90785" w:rsidRPr="00D90785" w:rsidRDefault="00D90785" w:rsidP="00D90785">
      <w:r w:rsidRPr="00D90785">
        <w:t>Моя работа заключается в использовании нетра</w:t>
      </w:r>
      <w:r w:rsidR="00787949">
        <w:t>диционных техник в рисовании в</w:t>
      </w:r>
      <w:bookmarkStart w:id="0" w:name="_GoBack"/>
      <w:bookmarkEnd w:id="0"/>
      <w:r w:rsidRPr="00D90785">
        <w:t xml:space="preserve"> подготовительной группе.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sidRPr="00D90785">
        <w:t>самовыражаться</w:t>
      </w:r>
      <w:proofErr w:type="spellEnd"/>
      <w:r w:rsidRPr="00D90785">
        <w:t>.</w:t>
      </w:r>
    </w:p>
    <w:p w:rsidR="00D90785" w:rsidRPr="00D90785" w:rsidRDefault="00D90785" w:rsidP="00D90785">
      <w:r w:rsidRPr="00D90785">
        <w:t xml:space="preserve">Нетрадиционные подходы к организации образовательной деятельности «Художественное творчество», вызывают у детей желание рисовать, дети становятся более раскованными, уверенными, у них развивается фантазия, творческое воображение, мышление, любознательность. Необычные материалы и оригинальные техники привлекают детей тем, что здесь не присутствует слово «Нельзя», можно </w:t>
      </w:r>
      <w:proofErr w:type="gramStart"/>
      <w:r w:rsidRPr="00D90785">
        <w:t>рисовать</w:t>
      </w:r>
      <w:proofErr w:type="gramEnd"/>
      <w:r w:rsidRPr="00D90785">
        <w:t xml:space="preserve"> чем хочешь и как хочешь. Дети ощущают положительные эмоции, а по эмоциям можно судить о настроении ребёнка, о том, что его радует, что его огорчает.</w:t>
      </w:r>
    </w:p>
    <w:p w:rsidR="00D90785" w:rsidRPr="00D90785" w:rsidRDefault="00D90785" w:rsidP="00D90785">
      <w:r w:rsidRPr="00D90785">
        <w:lastRenderedPageBreak/>
        <w:t>Работу проводила поэтапно:</w:t>
      </w:r>
    </w:p>
    <w:p w:rsidR="00D90785" w:rsidRPr="00D90785" w:rsidRDefault="00D90785" w:rsidP="00D90785">
      <w:r w:rsidRPr="00D90785">
        <w:t>- на первом этапе – репродуктивном, велась активная работа с детьми по обучению нетрадиционным техникам рисования, по ознакомлению с различными средствами выразительности.</w:t>
      </w:r>
    </w:p>
    <w:p w:rsidR="00D90785" w:rsidRPr="00D90785" w:rsidRDefault="00D90785" w:rsidP="00D90785">
      <w:r w:rsidRPr="00D90785">
        <w:t>- на втором этапе – конструктивном, велась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D90785" w:rsidRPr="00D90785" w:rsidRDefault="00D90785" w:rsidP="00D90785">
      <w:r w:rsidRPr="00D90785">
        <w:rPr>
          <w:i/>
          <w:iCs/>
          <w:u w:val="single"/>
        </w:rPr>
        <w:t>Мною были использованы следующие средства:</w:t>
      </w:r>
    </w:p>
    <w:p w:rsidR="00D90785" w:rsidRPr="00D90785" w:rsidRDefault="00D90785" w:rsidP="00D90785">
      <w:r w:rsidRPr="00D90785">
        <w:t>-Совместная деятельность воспитателя с детьми;</w:t>
      </w:r>
    </w:p>
    <w:p w:rsidR="00D90785" w:rsidRPr="00D90785" w:rsidRDefault="00D90785" w:rsidP="00D90785">
      <w:r w:rsidRPr="00D90785">
        <w:t>-Самостоятельная деятельность детей;</w:t>
      </w:r>
    </w:p>
    <w:p w:rsidR="00D90785" w:rsidRPr="00D90785" w:rsidRDefault="00D90785" w:rsidP="00D90785">
      <w:r w:rsidRPr="00D90785">
        <w:t>Применяла такие методы:</w:t>
      </w:r>
    </w:p>
    <w:p w:rsidR="00D90785" w:rsidRPr="00D90785" w:rsidRDefault="00D90785" w:rsidP="00D90785">
      <w:r w:rsidRPr="00D90785">
        <w:t>-словесные,</w:t>
      </w:r>
    </w:p>
    <w:p w:rsidR="00D90785" w:rsidRPr="00D90785" w:rsidRDefault="00D90785" w:rsidP="00D90785">
      <w:r w:rsidRPr="00D90785">
        <w:t>-наглядные,</w:t>
      </w:r>
    </w:p>
    <w:p w:rsidR="00D90785" w:rsidRPr="00D90785" w:rsidRDefault="00D90785" w:rsidP="00D90785">
      <w:r w:rsidRPr="00D90785">
        <w:t>-практические,</w:t>
      </w:r>
    </w:p>
    <w:p w:rsidR="00D90785" w:rsidRPr="00D90785" w:rsidRDefault="00D90785" w:rsidP="00D90785">
      <w:r w:rsidRPr="00D90785">
        <w:t>-игровые.</w:t>
      </w:r>
    </w:p>
    <w:p w:rsidR="00D90785" w:rsidRPr="00D90785" w:rsidRDefault="00D90785" w:rsidP="00D90785">
      <w:r w:rsidRPr="00D90785">
        <w:t>Мною были подготовлены выставки детских рисунков для родителей.</w:t>
      </w:r>
    </w:p>
    <w:p w:rsidR="00D90785" w:rsidRPr="00D90785" w:rsidRDefault="00D90785" w:rsidP="00D90785">
      <w:r w:rsidRPr="00D90785">
        <w:t>Для родителей подготовила несколько консультаций.</w:t>
      </w:r>
    </w:p>
    <w:p w:rsidR="00D90785" w:rsidRPr="00D90785" w:rsidRDefault="00D90785" w:rsidP="00D90785">
      <w:r w:rsidRPr="00D90785">
        <w:t>А так же составила конспекты занятий по нетрадиционному рисованию.</w:t>
      </w:r>
    </w:p>
    <w:p w:rsidR="00D90785" w:rsidRPr="00D90785" w:rsidRDefault="00D90785" w:rsidP="00D90785">
      <w:r w:rsidRPr="00D90785">
        <w:rPr>
          <w:i/>
          <w:iCs/>
          <w:u w:val="single"/>
        </w:rPr>
        <w:t>Перспектива:</w:t>
      </w:r>
    </w:p>
    <w:p w:rsidR="00D90785" w:rsidRPr="00D90785" w:rsidRDefault="00D90785" w:rsidP="00D90785">
      <w:r w:rsidRPr="00D90785">
        <w:t>Продолжить работу по освоению новых нетрадиционных техник рисования.</w:t>
      </w:r>
    </w:p>
    <w:p w:rsidR="009E7E8A" w:rsidRDefault="009E7E8A"/>
    <w:sectPr w:rsidR="009E7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85"/>
    <w:rsid w:val="00787949"/>
    <w:rsid w:val="009E7E8A"/>
    <w:rsid w:val="00D9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3056</Words>
  <Characters>17425</Characters>
  <Application>Microsoft Office Word</Application>
  <DocSecurity>0</DocSecurity>
  <Lines>145</Lines>
  <Paragraphs>40</Paragraphs>
  <ScaleCrop>false</ScaleCrop>
  <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4</cp:revision>
  <dcterms:created xsi:type="dcterms:W3CDTF">2021-09-30T04:56:00Z</dcterms:created>
  <dcterms:modified xsi:type="dcterms:W3CDTF">2021-10-29T11:38:00Z</dcterms:modified>
</cp:coreProperties>
</file>