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F5E9A" w:rsidRDefault="005F5E9A" w:rsidP="005F5E9A">
      <w:pPr>
        <w:pStyle w:val="c7"/>
        <w:spacing w:before="0" w:beforeAutospacing="0" w:after="0" w:afterAutospacing="0"/>
        <w:jc w:val="center"/>
        <w:rPr>
          <w:b/>
          <w:bCs/>
          <w:color w:val="000000"/>
          <w:sz w:val="56"/>
          <w:szCs w:val="56"/>
          <w:shd w:val="clear" w:color="auto" w:fill="FFFFFF"/>
        </w:rPr>
      </w:pPr>
      <w:r>
        <w:rPr>
          <w:b/>
          <w:bCs/>
          <w:color w:val="000000"/>
          <w:sz w:val="56"/>
          <w:szCs w:val="56"/>
          <w:shd w:val="clear" w:color="auto" w:fill="FFFFFF"/>
        </w:rPr>
        <w:t xml:space="preserve">«Современные формы работы с родителями в </w:t>
      </w:r>
      <w:r w:rsidR="00066466">
        <w:rPr>
          <w:b/>
          <w:bCs/>
          <w:color w:val="000000"/>
          <w:sz w:val="56"/>
          <w:szCs w:val="56"/>
          <w:shd w:val="clear" w:color="auto" w:fill="FFFFFF"/>
        </w:rPr>
        <w:t>ДОУ</w:t>
      </w:r>
      <w:r>
        <w:rPr>
          <w:b/>
          <w:bCs/>
          <w:color w:val="000000"/>
          <w:sz w:val="56"/>
          <w:szCs w:val="56"/>
          <w:shd w:val="clear" w:color="auto" w:fill="FFFFFF"/>
        </w:rPr>
        <w:t>».</w:t>
      </w:r>
    </w:p>
    <w:p w:rsidR="00066466" w:rsidRDefault="00066466" w:rsidP="005F5E9A">
      <w:pPr>
        <w:pStyle w:val="c7"/>
        <w:spacing w:before="0" w:beforeAutospacing="0" w:after="0" w:afterAutospacing="0"/>
        <w:jc w:val="center"/>
        <w:rPr>
          <w:rStyle w:val="c1"/>
          <w:b/>
          <w:bCs/>
          <w:color w:val="000000"/>
          <w:sz w:val="27"/>
          <w:szCs w:val="27"/>
        </w:rPr>
      </w:pPr>
      <w:bookmarkStart w:id="0" w:name="_GoBack"/>
      <w:bookmarkEnd w:id="0"/>
    </w:p>
    <w:p w:rsidR="005F5E9A" w:rsidRPr="00066466" w:rsidRDefault="005F5E9A" w:rsidP="005F5E9A">
      <w:pPr>
        <w:pStyle w:val="c7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 w:rsidRPr="00066466">
        <w:rPr>
          <w:rStyle w:val="c1"/>
          <w:b/>
          <w:bCs/>
          <w:color w:val="000000"/>
          <w:sz w:val="40"/>
          <w:szCs w:val="40"/>
        </w:rPr>
        <w:t>Введение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Семья – уникальный первичный социум, дающий ребенку ощущение психологической защищенности, «эмоционального тыла», поддержку, безусловного </w:t>
      </w:r>
      <w:proofErr w:type="spellStart"/>
      <w:r>
        <w:rPr>
          <w:rStyle w:val="c0"/>
          <w:color w:val="000000"/>
          <w:sz w:val="27"/>
          <w:szCs w:val="27"/>
        </w:rPr>
        <w:t>безоценочного</w:t>
      </w:r>
      <w:proofErr w:type="spellEnd"/>
      <w:r>
        <w:rPr>
          <w:rStyle w:val="c0"/>
          <w:color w:val="000000"/>
          <w:sz w:val="27"/>
          <w:szCs w:val="27"/>
        </w:rPr>
        <w:t xml:space="preserve"> принятия. В этом непреходящее значение семьи для человека вообще, а для дошкольника в особенности.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Семья для ребенка </w:t>
      </w:r>
      <w:proofErr w:type="gramStart"/>
      <w:r>
        <w:rPr>
          <w:rStyle w:val="c0"/>
          <w:color w:val="000000"/>
          <w:sz w:val="27"/>
          <w:szCs w:val="27"/>
        </w:rPr>
        <w:t>- это</w:t>
      </w:r>
      <w:proofErr w:type="gramEnd"/>
      <w:r>
        <w:rPr>
          <w:rStyle w:val="c0"/>
          <w:color w:val="000000"/>
          <w:sz w:val="27"/>
          <w:szCs w:val="27"/>
        </w:rPr>
        <w:t xml:space="preserve"> источник общественного опыта. Здесь он находит примеры для подражания, здесь происходит его социальное рождение, поэтому в последние годы начала развиваться и внедряться новая философия взаимодействия семьи и дошкольного учреждения. В основе ее лежит идея о том, что за воспитание детей несут ответственность родители, а все остальные социальные институты призваны поддерживать и дополнять их воспитательную деятельность.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Постепенно меняется позиция дошкольного учреждения в работе с семьёй. Каждое дошкольное образовательное учреждение не только воспитывает ребёнка, но и консультирует родителей по вопросам воспитания детей. Педагог дошкольного учреждения – не только воспитатель детей, но и партнёр родителей по их воспитанию.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Преимущества новой философии взаимодействия педагогов с родителями неоспоримы и многочисленны.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Во-первых, это положительный эмоциональный настрой педагогов и родителей на совместную работу по воспитанию детей. Родители уверены в том, что ДОУ всегда поможет им в решении педагогических проблем и в то же время не навредит, так как будут учитываться мнения семьи и предложения по взаимодействию с ребенком. А в самом большом выигрыше находятся дети, ради которых и осуществляется данное взаимодействие.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Во-вторых, это учет индивидуальности ребенка. Педагог, постоянно поддерживая контакт с семьей, знает особенности, привычки своего воспитанника и учитывает их при работе, что, в свою очередь, ведет к повышению эффективности педагогического процесса.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В-третьих, родители самостоятельно могут выбирать и формировать уже в школьном возрасте то направление в развитии и воспитании ребенка, которое они считают нужны. Таким образом, родители берут на себя ответственность за воспитание ребенка.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В-четвертых, это возможность реализации единой программы воспитания и развития ребенка в ДОУ и семье.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I</w:t>
      </w:r>
      <w:r>
        <w:rPr>
          <w:rStyle w:val="c1"/>
          <w:b/>
          <w:bCs/>
          <w:i/>
          <w:iCs/>
          <w:color w:val="000000"/>
          <w:sz w:val="27"/>
          <w:szCs w:val="27"/>
        </w:rPr>
        <w:t>. </w:t>
      </w:r>
      <w:r>
        <w:rPr>
          <w:rStyle w:val="c1"/>
          <w:b/>
          <w:bCs/>
          <w:color w:val="000000"/>
          <w:sz w:val="27"/>
          <w:szCs w:val="27"/>
        </w:rPr>
        <w:t>Особенности организации взаимодействия ДОУ с семьями воспитанников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При организации совместной работы дошкольного образовательного учреждения с семьями в рамках новой философии необходимо соблюдать основные </w:t>
      </w:r>
      <w:r>
        <w:rPr>
          <w:rStyle w:val="c1"/>
          <w:b/>
          <w:bCs/>
          <w:i/>
          <w:iCs/>
          <w:color w:val="000000"/>
          <w:sz w:val="27"/>
          <w:szCs w:val="27"/>
        </w:rPr>
        <w:t>принципы:</w:t>
      </w:r>
    </w:p>
    <w:p w:rsidR="005F5E9A" w:rsidRDefault="005F5E9A" w:rsidP="005F5E9A">
      <w:pPr>
        <w:pStyle w:val="c5"/>
        <w:numPr>
          <w:ilvl w:val="0"/>
          <w:numId w:val="1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lastRenderedPageBreak/>
        <w:t>открытость детского сада для семьи (каждому родителю обеспечивается возможность знать и видеть, как живет и развивается его ребенок);</w:t>
      </w:r>
    </w:p>
    <w:p w:rsidR="005F5E9A" w:rsidRDefault="005F5E9A" w:rsidP="005F5E9A">
      <w:pPr>
        <w:pStyle w:val="c5"/>
        <w:numPr>
          <w:ilvl w:val="0"/>
          <w:numId w:val="1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сотрудничество педагогов и родителей в воспитании детей;</w:t>
      </w:r>
    </w:p>
    <w:p w:rsidR="005F5E9A" w:rsidRDefault="005F5E9A" w:rsidP="005F5E9A">
      <w:pPr>
        <w:pStyle w:val="c5"/>
        <w:numPr>
          <w:ilvl w:val="0"/>
          <w:numId w:val="1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создание активной развивающей среды, обеспечивающей единые подходы к развитию личности в семье и детском коллективе;</w:t>
      </w:r>
    </w:p>
    <w:p w:rsidR="005F5E9A" w:rsidRDefault="005F5E9A" w:rsidP="005F5E9A">
      <w:pPr>
        <w:pStyle w:val="c5"/>
        <w:numPr>
          <w:ilvl w:val="0"/>
          <w:numId w:val="1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диагностика общих и частных проблем в развитии и воспитании ребенка.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Главная цель педагогов дошкольного учреждения</w:t>
      </w:r>
      <w:r>
        <w:rPr>
          <w:rStyle w:val="c0"/>
          <w:color w:val="000000"/>
          <w:sz w:val="27"/>
          <w:szCs w:val="27"/>
        </w:rPr>
        <w:t> – профессионально помочь семье в воспитании детей, при этом, не подменяя ее, а дополняя и обеспечивая более полную реализацию ее воспитательных функций:</w:t>
      </w:r>
    </w:p>
    <w:p w:rsidR="005F5E9A" w:rsidRDefault="005F5E9A" w:rsidP="005F5E9A">
      <w:pPr>
        <w:pStyle w:val="c5"/>
        <w:numPr>
          <w:ilvl w:val="0"/>
          <w:numId w:val="2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развитие интересов и потребностей ребенка;</w:t>
      </w:r>
    </w:p>
    <w:p w:rsidR="005F5E9A" w:rsidRDefault="005F5E9A" w:rsidP="005F5E9A">
      <w:pPr>
        <w:pStyle w:val="c5"/>
        <w:numPr>
          <w:ilvl w:val="0"/>
          <w:numId w:val="2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распределение обязанностей и ответственности между родителями в постоянно меняющихся ситуациях воспитания детей;</w:t>
      </w:r>
    </w:p>
    <w:p w:rsidR="005F5E9A" w:rsidRDefault="005F5E9A" w:rsidP="005F5E9A">
      <w:pPr>
        <w:pStyle w:val="c5"/>
        <w:numPr>
          <w:ilvl w:val="0"/>
          <w:numId w:val="2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выработка образа жизни семьи, формирование семейных традиций;</w:t>
      </w:r>
    </w:p>
    <w:p w:rsidR="005F5E9A" w:rsidRDefault="005F5E9A" w:rsidP="005F5E9A">
      <w:pPr>
        <w:pStyle w:val="c5"/>
        <w:numPr>
          <w:ilvl w:val="0"/>
          <w:numId w:val="2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понимание и принятие индивидуальности ребенка, доверие и уважение к нему как к уникальной личности.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Данная цель реализуется через следующие </w:t>
      </w:r>
      <w:r>
        <w:rPr>
          <w:rStyle w:val="c1"/>
          <w:b/>
          <w:bCs/>
          <w:i/>
          <w:iCs/>
          <w:color w:val="000000"/>
          <w:sz w:val="27"/>
          <w:szCs w:val="27"/>
        </w:rPr>
        <w:t>задачи:</w:t>
      </w:r>
    </w:p>
    <w:p w:rsidR="005F5E9A" w:rsidRDefault="005F5E9A" w:rsidP="005F5E9A">
      <w:pPr>
        <w:pStyle w:val="c5"/>
        <w:numPr>
          <w:ilvl w:val="0"/>
          <w:numId w:val="3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воспитание уважения к детству и родительству;</w:t>
      </w:r>
    </w:p>
    <w:p w:rsidR="005F5E9A" w:rsidRDefault="005F5E9A" w:rsidP="005F5E9A">
      <w:pPr>
        <w:pStyle w:val="c5"/>
        <w:numPr>
          <w:ilvl w:val="0"/>
          <w:numId w:val="3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взаимодействие с родителями для изучения их семейной микросреды;</w:t>
      </w:r>
    </w:p>
    <w:p w:rsidR="005F5E9A" w:rsidRDefault="005F5E9A" w:rsidP="005F5E9A">
      <w:pPr>
        <w:pStyle w:val="c5"/>
        <w:numPr>
          <w:ilvl w:val="0"/>
          <w:numId w:val="3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повышение и содействие общей культуры семьи и психолого-педагогической компетентности родителей;</w:t>
      </w:r>
    </w:p>
    <w:p w:rsidR="005F5E9A" w:rsidRDefault="005F5E9A" w:rsidP="005F5E9A">
      <w:pPr>
        <w:pStyle w:val="c5"/>
        <w:numPr>
          <w:ilvl w:val="0"/>
          <w:numId w:val="3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оказание практической и теоретической помощи родителям воспитанников через трансляцию основ теоретических знаний и формирование умений и навыков практической работы с детьми;</w:t>
      </w:r>
    </w:p>
    <w:p w:rsidR="005F5E9A" w:rsidRDefault="005F5E9A" w:rsidP="005F5E9A">
      <w:pPr>
        <w:pStyle w:val="c5"/>
        <w:numPr>
          <w:ilvl w:val="0"/>
          <w:numId w:val="3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использование с родителями различных форм сотрудничества и совместного творчества, исходя из индивидуально-дифференцированного подхода к семьям.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7"/>
          <w:szCs w:val="27"/>
        </w:rPr>
        <w:t>Основными условиями</w:t>
      </w:r>
      <w:r>
        <w:rPr>
          <w:rStyle w:val="c0"/>
          <w:color w:val="000000"/>
          <w:sz w:val="27"/>
          <w:szCs w:val="27"/>
        </w:rPr>
        <w:t>, необходимыми для реализации доверительного взаимодействия между ДОУ и семьей, являются следующие:</w:t>
      </w:r>
    </w:p>
    <w:p w:rsidR="005F5E9A" w:rsidRDefault="005F5E9A" w:rsidP="005F5E9A">
      <w:pPr>
        <w:pStyle w:val="c5"/>
        <w:numPr>
          <w:ilvl w:val="0"/>
          <w:numId w:val="4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изучение семей воспитанников: учет различий в возрасте родителей, их образовании, общем культурном уровне, личностных особенностей родителей, их взглядов на воспитание, структуры и характера семейных отношений и др.;</w:t>
      </w:r>
    </w:p>
    <w:p w:rsidR="005F5E9A" w:rsidRDefault="005F5E9A" w:rsidP="005F5E9A">
      <w:pPr>
        <w:pStyle w:val="c5"/>
        <w:numPr>
          <w:ilvl w:val="0"/>
          <w:numId w:val="4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открытость детского сада семье;</w:t>
      </w:r>
    </w:p>
    <w:p w:rsidR="005F5E9A" w:rsidRDefault="005F5E9A" w:rsidP="005F5E9A">
      <w:pPr>
        <w:pStyle w:val="c5"/>
        <w:numPr>
          <w:ilvl w:val="0"/>
          <w:numId w:val="4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ориентация педагога на работу с детьми и родителями.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Работу с родителями следует строить, придерживаясь следующих </w:t>
      </w:r>
      <w:r>
        <w:rPr>
          <w:rStyle w:val="c1"/>
          <w:b/>
          <w:bCs/>
          <w:i/>
          <w:iCs/>
          <w:color w:val="000000"/>
          <w:sz w:val="27"/>
          <w:szCs w:val="27"/>
        </w:rPr>
        <w:t>этапов.</w:t>
      </w:r>
    </w:p>
    <w:p w:rsidR="005F5E9A" w:rsidRDefault="005F5E9A" w:rsidP="005F5E9A">
      <w:pPr>
        <w:pStyle w:val="c5"/>
        <w:numPr>
          <w:ilvl w:val="0"/>
          <w:numId w:val="5"/>
        </w:numPr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Продумывание содержания и форм работы с родителями. Проведение экспресс-опроса с целью изучения их потребностей. Важно не только сообщить родителю о том, что ДОУ хочет делать с его ребенком, но и узнать, чего он ждет от ДОУ. Полученные данные следует использовать для дальнейшей работы.</w:t>
      </w:r>
    </w:p>
    <w:p w:rsidR="005F5E9A" w:rsidRDefault="005F5E9A" w:rsidP="005F5E9A">
      <w:pPr>
        <w:pStyle w:val="c5"/>
        <w:numPr>
          <w:ilvl w:val="0"/>
          <w:numId w:val="5"/>
        </w:numPr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Установление между воспитателями и родителями доброжелательных отношений с установкой на будущее деловое сотрудничество.</w:t>
      </w:r>
    </w:p>
    <w:p w:rsidR="005F5E9A" w:rsidRDefault="005F5E9A" w:rsidP="005F5E9A">
      <w:pPr>
        <w:pStyle w:val="c5"/>
        <w:numPr>
          <w:ilvl w:val="0"/>
          <w:numId w:val="5"/>
        </w:numPr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Формирование у родителей более полного образа своего ребенка и правильного его восприятия посредством сообщения им знаний, информации, которые невозможно получить в семье и которые оказываются неожиданными и интересными для них.</w:t>
      </w:r>
    </w:p>
    <w:p w:rsidR="005F5E9A" w:rsidRDefault="005F5E9A" w:rsidP="005F5E9A">
      <w:pPr>
        <w:pStyle w:val="c5"/>
        <w:numPr>
          <w:ilvl w:val="0"/>
          <w:numId w:val="5"/>
        </w:numPr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 xml:space="preserve">Ознакомление педагога с проблемами семьи в воспитании </w:t>
      </w:r>
      <w:proofErr w:type="gramStart"/>
      <w:r>
        <w:rPr>
          <w:rStyle w:val="c0"/>
          <w:color w:val="000000"/>
          <w:sz w:val="27"/>
          <w:szCs w:val="27"/>
        </w:rPr>
        <w:t>ребенка..</w:t>
      </w:r>
      <w:proofErr w:type="gramEnd"/>
    </w:p>
    <w:p w:rsidR="005F5E9A" w:rsidRDefault="005F5E9A" w:rsidP="005F5E9A">
      <w:pPr>
        <w:pStyle w:val="c5"/>
        <w:numPr>
          <w:ilvl w:val="0"/>
          <w:numId w:val="5"/>
        </w:numPr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lastRenderedPageBreak/>
        <w:t>Совместное с взрослыми исследование и формирование личности ребенка. На данном этапе планируется конкретное содержание работы, выбираются формы сотрудничества.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Все формы работы с родителями подразделяются на</w:t>
      </w:r>
    </w:p>
    <w:p w:rsidR="005F5E9A" w:rsidRDefault="005F5E9A" w:rsidP="005F5E9A">
      <w:pPr>
        <w:pStyle w:val="c5"/>
        <w:numPr>
          <w:ilvl w:val="0"/>
          <w:numId w:val="6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коллективные (массовые), индивидуальные и наглядно-</w:t>
      </w:r>
      <w:proofErr w:type="spellStart"/>
      <w:r>
        <w:rPr>
          <w:rStyle w:val="c0"/>
          <w:color w:val="000000"/>
          <w:sz w:val="27"/>
          <w:szCs w:val="27"/>
        </w:rPr>
        <w:t>информаци</w:t>
      </w:r>
      <w:proofErr w:type="spellEnd"/>
      <w:r>
        <w:rPr>
          <w:rStyle w:val="c0"/>
          <w:color w:val="000000"/>
          <w:sz w:val="27"/>
          <w:szCs w:val="27"/>
        </w:rPr>
        <w:t>-</w:t>
      </w:r>
      <w:proofErr w:type="spellStart"/>
      <w:r>
        <w:rPr>
          <w:rStyle w:val="c0"/>
          <w:color w:val="000000"/>
          <w:sz w:val="27"/>
          <w:szCs w:val="27"/>
        </w:rPr>
        <w:t>онные</w:t>
      </w:r>
      <w:proofErr w:type="spellEnd"/>
      <w:r>
        <w:rPr>
          <w:rStyle w:val="c0"/>
          <w:color w:val="000000"/>
          <w:sz w:val="27"/>
          <w:szCs w:val="27"/>
        </w:rPr>
        <w:t>;</w:t>
      </w:r>
    </w:p>
    <w:p w:rsidR="005F5E9A" w:rsidRDefault="005F5E9A" w:rsidP="005F5E9A">
      <w:pPr>
        <w:pStyle w:val="c5"/>
        <w:numPr>
          <w:ilvl w:val="0"/>
          <w:numId w:val="6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традиционные и нетрадиционные.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7"/>
          <w:szCs w:val="27"/>
        </w:rPr>
        <w:t>Коллективные (массовые) формы</w:t>
      </w:r>
      <w:r>
        <w:rPr>
          <w:rStyle w:val="c0"/>
          <w:color w:val="000000"/>
          <w:sz w:val="27"/>
          <w:szCs w:val="27"/>
        </w:rPr>
        <w:t> подразумевают работу со всем или большим составом родителей ДОУ (группы). Это совместные мероприятия педагогов и родителей. Некоторые из них подразумевают участие и детей.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7"/>
          <w:szCs w:val="27"/>
        </w:rPr>
        <w:t>Индивидуальные формы</w:t>
      </w:r>
      <w:r>
        <w:rPr>
          <w:rStyle w:val="c0"/>
          <w:color w:val="000000"/>
          <w:sz w:val="27"/>
          <w:szCs w:val="27"/>
        </w:rPr>
        <w:t> предназначены для дифференцированной работы с родителями воспитанников.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7"/>
          <w:szCs w:val="27"/>
        </w:rPr>
        <w:t>Наглядно-информационные</w:t>
      </w:r>
      <w:r>
        <w:rPr>
          <w:rStyle w:val="c0"/>
          <w:color w:val="000000"/>
          <w:sz w:val="27"/>
          <w:szCs w:val="27"/>
        </w:rPr>
        <w:t> - играют роль опосредованного общения между педагогами и родителями.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 настоящее время сложились устойчивые формы работы детского сада с семьей, которые в дошкольной педагогике принято считать </w:t>
      </w:r>
      <w:r>
        <w:rPr>
          <w:rStyle w:val="c1"/>
          <w:b/>
          <w:bCs/>
          <w:i/>
          <w:iCs/>
          <w:color w:val="000000"/>
          <w:sz w:val="27"/>
          <w:szCs w:val="27"/>
        </w:rPr>
        <w:t>традиционными.</w:t>
      </w:r>
      <w:r>
        <w:rPr>
          <w:rStyle w:val="c0"/>
          <w:color w:val="000000"/>
          <w:sz w:val="27"/>
          <w:szCs w:val="27"/>
        </w:rPr>
        <w:t> К таким формам можно отнести педагогическое просвещение родителей. Осуществляется оно в двух направлениях:</w:t>
      </w:r>
    </w:p>
    <w:p w:rsidR="005F5E9A" w:rsidRDefault="005F5E9A" w:rsidP="005F5E9A">
      <w:pPr>
        <w:pStyle w:val="c5"/>
        <w:numPr>
          <w:ilvl w:val="0"/>
          <w:numId w:val="7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7"/>
          <w:szCs w:val="27"/>
        </w:rPr>
        <w:t>внутри детского сада</w:t>
      </w:r>
      <w:r>
        <w:rPr>
          <w:rStyle w:val="c0"/>
          <w:color w:val="000000"/>
          <w:sz w:val="27"/>
          <w:szCs w:val="27"/>
        </w:rPr>
        <w:t> проводится работа с родителями воспитанников данного ДОУ;</w:t>
      </w:r>
    </w:p>
    <w:p w:rsidR="005F5E9A" w:rsidRDefault="005F5E9A" w:rsidP="005F5E9A">
      <w:pPr>
        <w:pStyle w:val="c5"/>
        <w:numPr>
          <w:ilvl w:val="0"/>
          <w:numId w:val="7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работа с родителями </w:t>
      </w:r>
      <w:r>
        <w:rPr>
          <w:rStyle w:val="c1"/>
          <w:b/>
          <w:bCs/>
          <w:i/>
          <w:iCs/>
          <w:color w:val="000000"/>
          <w:sz w:val="27"/>
          <w:szCs w:val="27"/>
        </w:rPr>
        <w:t>за пределами ДОУ</w:t>
      </w:r>
      <w:r>
        <w:rPr>
          <w:rStyle w:val="c0"/>
          <w:color w:val="000000"/>
          <w:sz w:val="27"/>
          <w:szCs w:val="27"/>
        </w:rPr>
        <w:t>. Ее цель – охватить подавляющее большинство родителей дошкольников независимо от того, посещают их дети детский сад или нет.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Особой популярностью, как у педагогов, так и у родителей пользуются </w:t>
      </w:r>
      <w:proofErr w:type="spellStart"/>
      <w:r>
        <w:rPr>
          <w:rStyle w:val="c1"/>
          <w:b/>
          <w:bCs/>
          <w:i/>
          <w:iCs/>
          <w:color w:val="000000"/>
          <w:sz w:val="27"/>
          <w:szCs w:val="27"/>
        </w:rPr>
        <w:t>нетрадиционныеформы</w:t>
      </w:r>
      <w:proofErr w:type="spellEnd"/>
      <w:r>
        <w:rPr>
          <w:rStyle w:val="c0"/>
          <w:color w:val="000000"/>
          <w:sz w:val="27"/>
          <w:szCs w:val="27"/>
        </w:rPr>
        <w:t> общения. Они направлены на установление неформальных контактов с родителями, привлечение их внимания к детскому саду. Родители лучше узнают своего ребенка, поскольку видят его в другой, новой для себя обстановке, сближаются с педагогами.</w:t>
      </w:r>
    </w:p>
    <w:p w:rsidR="005F5E9A" w:rsidRDefault="005F5E9A" w:rsidP="005F5E9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Т.В. Кротова предлагает следующую классификацию нетрадиционных форм взаимодействия с родителями:</w:t>
      </w:r>
    </w:p>
    <w:p w:rsidR="005F5E9A" w:rsidRDefault="005F5E9A" w:rsidP="005F5E9A">
      <w:pPr>
        <w:pStyle w:val="c30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Наименование</w:t>
      </w:r>
    </w:p>
    <w:p w:rsidR="005F5E9A" w:rsidRDefault="005F5E9A" w:rsidP="005F5E9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Цель использования</w:t>
      </w:r>
    </w:p>
    <w:p w:rsidR="005F5E9A" w:rsidRDefault="005F5E9A" w:rsidP="005F5E9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Формы проведения общения</w:t>
      </w:r>
    </w:p>
    <w:p w:rsidR="005F5E9A" w:rsidRDefault="005F5E9A" w:rsidP="005F5E9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Информационно-аналитические</w:t>
      </w:r>
    </w:p>
    <w:p w:rsidR="005F5E9A" w:rsidRDefault="005F5E9A" w:rsidP="005F5E9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Выявление интересов, потребностей, запросов родителей, уровня их педагогической грамотности</w:t>
      </w:r>
    </w:p>
    <w:p w:rsidR="005F5E9A" w:rsidRDefault="005F5E9A" w:rsidP="005F5E9A">
      <w:pPr>
        <w:pStyle w:val="c5"/>
        <w:numPr>
          <w:ilvl w:val="0"/>
          <w:numId w:val="8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Проведение социологических срезов, опросов</w:t>
      </w:r>
    </w:p>
    <w:p w:rsidR="005F5E9A" w:rsidRDefault="005F5E9A" w:rsidP="005F5E9A">
      <w:pPr>
        <w:pStyle w:val="c5"/>
        <w:numPr>
          <w:ilvl w:val="0"/>
          <w:numId w:val="8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«Почтовый ящик»</w:t>
      </w:r>
    </w:p>
    <w:p w:rsidR="005F5E9A" w:rsidRDefault="005F5E9A" w:rsidP="005F5E9A">
      <w:pPr>
        <w:pStyle w:val="c5"/>
        <w:numPr>
          <w:ilvl w:val="0"/>
          <w:numId w:val="8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Индивидуальные блокноты</w:t>
      </w:r>
    </w:p>
    <w:p w:rsidR="005F5E9A" w:rsidRDefault="005F5E9A" w:rsidP="005F5E9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Познавательные</w:t>
      </w:r>
    </w:p>
    <w:p w:rsidR="005F5E9A" w:rsidRDefault="005F5E9A" w:rsidP="005F5E9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Ознакомление родителей с возрастными и психологическими особенностями детей дошкольного возраста. Формирование у родителей практических навыков воспитания детей</w:t>
      </w:r>
    </w:p>
    <w:p w:rsidR="005F5E9A" w:rsidRDefault="005F5E9A" w:rsidP="005F5E9A">
      <w:pPr>
        <w:pStyle w:val="c5"/>
        <w:numPr>
          <w:ilvl w:val="0"/>
          <w:numId w:val="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Семинары-практикумы</w:t>
      </w:r>
    </w:p>
    <w:p w:rsidR="005F5E9A" w:rsidRDefault="005F5E9A" w:rsidP="005F5E9A">
      <w:pPr>
        <w:pStyle w:val="c5"/>
        <w:numPr>
          <w:ilvl w:val="0"/>
          <w:numId w:val="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Тренинги</w:t>
      </w:r>
    </w:p>
    <w:p w:rsidR="005F5E9A" w:rsidRDefault="005F5E9A" w:rsidP="005F5E9A">
      <w:pPr>
        <w:pStyle w:val="c5"/>
        <w:numPr>
          <w:ilvl w:val="0"/>
          <w:numId w:val="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lastRenderedPageBreak/>
        <w:t>Проведение собраний, консультаций в нетрадиционной форме</w:t>
      </w:r>
    </w:p>
    <w:p w:rsidR="005F5E9A" w:rsidRDefault="005F5E9A" w:rsidP="005F5E9A">
      <w:pPr>
        <w:pStyle w:val="c5"/>
        <w:numPr>
          <w:ilvl w:val="0"/>
          <w:numId w:val="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Мини-собрания</w:t>
      </w:r>
    </w:p>
    <w:p w:rsidR="005F5E9A" w:rsidRDefault="005F5E9A" w:rsidP="005F5E9A">
      <w:pPr>
        <w:pStyle w:val="c5"/>
        <w:numPr>
          <w:ilvl w:val="0"/>
          <w:numId w:val="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Педагогический брифинг</w:t>
      </w:r>
    </w:p>
    <w:p w:rsidR="005F5E9A" w:rsidRDefault="005F5E9A" w:rsidP="005F5E9A">
      <w:pPr>
        <w:pStyle w:val="c5"/>
        <w:numPr>
          <w:ilvl w:val="0"/>
          <w:numId w:val="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Педагогическая гостиная</w:t>
      </w:r>
    </w:p>
    <w:p w:rsidR="005F5E9A" w:rsidRDefault="005F5E9A" w:rsidP="005F5E9A">
      <w:pPr>
        <w:pStyle w:val="c5"/>
        <w:numPr>
          <w:ilvl w:val="0"/>
          <w:numId w:val="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Устные педагогические журналы</w:t>
      </w:r>
    </w:p>
    <w:p w:rsidR="005F5E9A" w:rsidRDefault="005F5E9A" w:rsidP="005F5E9A">
      <w:pPr>
        <w:pStyle w:val="c5"/>
        <w:numPr>
          <w:ilvl w:val="0"/>
          <w:numId w:val="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Игры с педагогическим содержанием</w:t>
      </w:r>
    </w:p>
    <w:p w:rsidR="005F5E9A" w:rsidRDefault="005F5E9A" w:rsidP="005F5E9A">
      <w:pPr>
        <w:pStyle w:val="c5"/>
        <w:numPr>
          <w:ilvl w:val="0"/>
          <w:numId w:val="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Педагогическая библиотека для родителей</w:t>
      </w:r>
    </w:p>
    <w:p w:rsidR="005F5E9A" w:rsidRDefault="005F5E9A" w:rsidP="005F5E9A">
      <w:pPr>
        <w:pStyle w:val="c5"/>
        <w:numPr>
          <w:ilvl w:val="0"/>
          <w:numId w:val="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color w:val="000000"/>
          <w:sz w:val="27"/>
          <w:szCs w:val="27"/>
        </w:rPr>
        <w:t>Исследовательско</w:t>
      </w:r>
      <w:proofErr w:type="spellEnd"/>
      <w:r>
        <w:rPr>
          <w:rStyle w:val="c0"/>
          <w:color w:val="000000"/>
          <w:sz w:val="27"/>
          <w:szCs w:val="27"/>
        </w:rPr>
        <w:t>-проектные, ролевые, имитационные и деловые игры.</w:t>
      </w:r>
    </w:p>
    <w:p w:rsidR="005F5E9A" w:rsidRDefault="005F5E9A" w:rsidP="005F5E9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Досуговые</w:t>
      </w:r>
    </w:p>
    <w:p w:rsidR="005F5E9A" w:rsidRDefault="005F5E9A" w:rsidP="005F5E9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Установление эмоционального контакта между педагогами, родителями, детьми</w:t>
      </w:r>
    </w:p>
    <w:p w:rsidR="005F5E9A" w:rsidRDefault="005F5E9A" w:rsidP="005F5E9A">
      <w:pPr>
        <w:pStyle w:val="c5"/>
        <w:numPr>
          <w:ilvl w:val="0"/>
          <w:numId w:val="10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Совместные досуги, праздники</w:t>
      </w:r>
    </w:p>
    <w:p w:rsidR="005F5E9A" w:rsidRDefault="005F5E9A" w:rsidP="005F5E9A">
      <w:pPr>
        <w:pStyle w:val="c5"/>
        <w:numPr>
          <w:ilvl w:val="0"/>
          <w:numId w:val="10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Выставки работ родителей и детей</w:t>
      </w:r>
    </w:p>
    <w:p w:rsidR="005F5E9A" w:rsidRDefault="005F5E9A" w:rsidP="005F5E9A">
      <w:pPr>
        <w:pStyle w:val="c5"/>
        <w:numPr>
          <w:ilvl w:val="0"/>
          <w:numId w:val="10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Кружки и секции</w:t>
      </w:r>
    </w:p>
    <w:p w:rsidR="005F5E9A" w:rsidRDefault="005F5E9A" w:rsidP="005F5E9A">
      <w:pPr>
        <w:pStyle w:val="c5"/>
        <w:numPr>
          <w:ilvl w:val="0"/>
          <w:numId w:val="10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Клубы отцов, бабушек, дедушек, семинары, практикумы</w:t>
      </w:r>
    </w:p>
    <w:p w:rsidR="005F5E9A" w:rsidRDefault="005F5E9A" w:rsidP="005F5E9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Наглядно-информационные: информационно-ознакомительные; информационно-просветительские</w:t>
      </w:r>
    </w:p>
    <w:p w:rsidR="005F5E9A" w:rsidRDefault="005F5E9A" w:rsidP="005F5E9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Ознакомление родителей с работой дошкольного учреждения, особенностями воспитания детей. Формирование у родителей знаний о воспитании и развитии детей</w:t>
      </w:r>
    </w:p>
    <w:p w:rsidR="005F5E9A" w:rsidRDefault="005F5E9A" w:rsidP="005F5E9A">
      <w:pPr>
        <w:pStyle w:val="c5"/>
        <w:numPr>
          <w:ilvl w:val="0"/>
          <w:numId w:val="11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Информационные проспекты для родителей</w:t>
      </w:r>
    </w:p>
    <w:p w:rsidR="005F5E9A" w:rsidRDefault="005F5E9A" w:rsidP="005F5E9A">
      <w:pPr>
        <w:pStyle w:val="c5"/>
        <w:numPr>
          <w:ilvl w:val="0"/>
          <w:numId w:val="11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Альманахи</w:t>
      </w:r>
    </w:p>
    <w:p w:rsidR="005F5E9A" w:rsidRDefault="005F5E9A" w:rsidP="005F5E9A">
      <w:pPr>
        <w:pStyle w:val="c5"/>
        <w:numPr>
          <w:ilvl w:val="0"/>
          <w:numId w:val="11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Журналы и газеты, издаваемые ДОУ для родителей</w:t>
      </w:r>
    </w:p>
    <w:p w:rsidR="005F5E9A" w:rsidRDefault="005F5E9A" w:rsidP="005F5E9A">
      <w:pPr>
        <w:pStyle w:val="c5"/>
        <w:numPr>
          <w:ilvl w:val="0"/>
          <w:numId w:val="11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Дни (недели) открытых дверей</w:t>
      </w:r>
    </w:p>
    <w:p w:rsidR="005F5E9A" w:rsidRDefault="005F5E9A" w:rsidP="005F5E9A">
      <w:pPr>
        <w:pStyle w:val="c5"/>
        <w:numPr>
          <w:ilvl w:val="0"/>
          <w:numId w:val="11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Открытые просмотры занятий и других видов деятельности детей</w:t>
      </w:r>
    </w:p>
    <w:p w:rsidR="005F5E9A" w:rsidRDefault="005F5E9A" w:rsidP="005F5E9A">
      <w:pPr>
        <w:pStyle w:val="c5"/>
        <w:numPr>
          <w:ilvl w:val="0"/>
          <w:numId w:val="11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Выпуск стенгазет</w:t>
      </w:r>
    </w:p>
    <w:p w:rsidR="005F5E9A" w:rsidRDefault="005F5E9A" w:rsidP="005F5E9A">
      <w:pPr>
        <w:pStyle w:val="c5"/>
        <w:numPr>
          <w:ilvl w:val="0"/>
          <w:numId w:val="11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Организация мини-библиотек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Рассмотрим описанные выше группы форм взаимодействия педагогов и родителей подробнее.</w:t>
      </w:r>
    </w:p>
    <w:p w:rsidR="005F5E9A" w:rsidRDefault="005F5E9A" w:rsidP="005F5E9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II. Познавательные формы взаимодействия с родителями</w:t>
      </w:r>
    </w:p>
    <w:p w:rsidR="005F5E9A" w:rsidRDefault="005F5E9A" w:rsidP="005F5E9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Доминирующую роль среди форм общения педагог - родители по сей день продолжают играть </w:t>
      </w:r>
      <w:r>
        <w:rPr>
          <w:rStyle w:val="c1"/>
          <w:b/>
          <w:bCs/>
          <w:i/>
          <w:iCs/>
          <w:color w:val="000000"/>
          <w:sz w:val="27"/>
          <w:szCs w:val="27"/>
        </w:rPr>
        <w:t>познавательные формы</w:t>
      </w:r>
      <w:r>
        <w:rPr>
          <w:rStyle w:val="c0"/>
          <w:color w:val="000000"/>
          <w:sz w:val="27"/>
          <w:szCs w:val="27"/>
        </w:rPr>
        <w:t> организации их взаимоотношений. Они призваны повышать психолого-педагогическую культуру родителей, а, значит, способствовать изменению взглядов родителей на воспитание ребенка в условиях семьи, развивать рефлексию. Кроме того, данные формы взаимодействия позволяют знакомить родителей с особенностями возрастного и психологического развития детей, рациональными методами и приемами воспитания для формирования их практических навыков. Родители видят ребенка в обстановке, отличной от домашней, а также наблюдают процесс его общения с другими детьми и взрослыми.</w:t>
      </w:r>
    </w:p>
    <w:p w:rsidR="005F5E9A" w:rsidRDefault="005F5E9A" w:rsidP="005F5E9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По-прежнему в этой группе лидируют следующие </w:t>
      </w:r>
      <w:r>
        <w:rPr>
          <w:rStyle w:val="c1"/>
          <w:b/>
          <w:bCs/>
          <w:i/>
          <w:iCs/>
          <w:color w:val="000000"/>
          <w:sz w:val="27"/>
          <w:szCs w:val="27"/>
        </w:rPr>
        <w:t>традиционные коллективные формы общения</w:t>
      </w:r>
      <w:r>
        <w:rPr>
          <w:rStyle w:val="c0"/>
          <w:color w:val="000000"/>
          <w:sz w:val="27"/>
          <w:szCs w:val="27"/>
        </w:rPr>
        <w:t>: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Общее родительское собрание ДОУ.</w:t>
      </w:r>
      <w:r>
        <w:rPr>
          <w:rStyle w:val="c0"/>
          <w:color w:val="000000"/>
          <w:sz w:val="27"/>
          <w:szCs w:val="27"/>
        </w:rPr>
        <w:t> Его цель - координация действий родительской общественности и педагогического коллектива по вопросам образования, воспитания, оздоровления и развития воспитанников</w:t>
      </w:r>
      <w:r>
        <w:rPr>
          <w:rStyle w:val="c0"/>
          <w:i/>
          <w:iCs/>
          <w:color w:val="000000"/>
          <w:sz w:val="27"/>
          <w:szCs w:val="27"/>
        </w:rPr>
        <w:t>. </w:t>
      </w:r>
      <w:r>
        <w:rPr>
          <w:rStyle w:val="c0"/>
          <w:color w:val="000000"/>
          <w:sz w:val="27"/>
          <w:szCs w:val="27"/>
        </w:rPr>
        <w:t xml:space="preserve">На общих </w:t>
      </w:r>
      <w:r>
        <w:rPr>
          <w:rStyle w:val="c0"/>
          <w:color w:val="000000"/>
          <w:sz w:val="27"/>
          <w:szCs w:val="27"/>
        </w:rPr>
        <w:lastRenderedPageBreak/>
        <w:t xml:space="preserve">родительских собраниях </w:t>
      </w:r>
      <w:proofErr w:type="spellStart"/>
      <w:r>
        <w:rPr>
          <w:rStyle w:val="c0"/>
          <w:color w:val="000000"/>
          <w:sz w:val="27"/>
          <w:szCs w:val="27"/>
        </w:rPr>
        <w:t>обсуждаютсяпроблемы</w:t>
      </w:r>
      <w:proofErr w:type="spellEnd"/>
      <w:r>
        <w:rPr>
          <w:rStyle w:val="c0"/>
          <w:color w:val="000000"/>
          <w:sz w:val="27"/>
          <w:szCs w:val="27"/>
        </w:rPr>
        <w:t xml:space="preserve"> воспитания детей</w:t>
      </w:r>
      <w:r>
        <w:rPr>
          <w:rStyle w:val="c0"/>
          <w:i/>
          <w:iCs/>
          <w:color w:val="000000"/>
          <w:sz w:val="27"/>
          <w:szCs w:val="27"/>
        </w:rPr>
        <w:t>.</w:t>
      </w:r>
      <w:r>
        <w:rPr>
          <w:rStyle w:val="c0"/>
          <w:color w:val="000000"/>
          <w:sz w:val="27"/>
          <w:szCs w:val="27"/>
        </w:rPr>
        <w:t> Для родителей, вновь принятых в ДОУ детей, целесообразно провести экскурсию по детскому саду с объяснением профиля и задач учреждения, познакомить со специалистами; можно издать буклет, рекламу, рассказывающие о конкретном учреждении или показать презентацию; организовать выставку работ детей и т.д.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Педагогический совет с участием родителей</w:t>
      </w:r>
      <w:r>
        <w:rPr>
          <w:rStyle w:val="c0"/>
          <w:color w:val="000000"/>
          <w:sz w:val="27"/>
          <w:szCs w:val="27"/>
        </w:rPr>
        <w:t>. Целью данной формы работы с семьей является привлечение родителей к активному осмыслению проблем воспитания детей в семье на основе учета индивидуальных потребностей.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Родительская конференция - </w:t>
      </w:r>
      <w:r>
        <w:rPr>
          <w:rStyle w:val="c0"/>
          <w:color w:val="000000"/>
          <w:sz w:val="27"/>
          <w:szCs w:val="27"/>
        </w:rPr>
        <w:t>одна из форм повышения педагогической культуры родителей. Ценность этого вида работы в том, что в ней участвуют не только родители, но и общественность. На конференциях выступают педагоги, работники районного отдела образования, представители медицинской службы, учителя, педагоги-психологи и т.д.</w:t>
      </w:r>
    </w:p>
    <w:p w:rsidR="005F5E9A" w:rsidRDefault="005F5E9A" w:rsidP="005F5E9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Тематические консультации</w:t>
      </w:r>
      <w:r>
        <w:rPr>
          <w:rStyle w:val="c0"/>
          <w:color w:val="000000"/>
          <w:sz w:val="27"/>
          <w:szCs w:val="27"/>
        </w:rPr>
        <w:t> организуются с целью ответить на все вопросы, интересующие родителей.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 Главное назначение консультации — родители убеждаются в том, что в детском саду они могут получить поддержку и совет. Существуют и «заочные» консультации. Готовится ящик (конверт) для вопросов родителей. Читая почту, педагог может заранее подготовить полный ответ, изучить литературу, посоветоваться с коллегами или переадресовать вопрос.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Педагогический консилиум</w:t>
      </w:r>
      <w:r>
        <w:rPr>
          <w:rStyle w:val="c0"/>
          <w:color w:val="000000"/>
          <w:sz w:val="27"/>
          <w:szCs w:val="27"/>
        </w:rPr>
        <w:t> помогает лучше и глубже понять состояние отношений в конкретной семье, вовремя оказать действенную практическую помощь (если, конечно, у родителей есть желание что-то изменить в сложившейся ситуации).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 состав консилиума можно включить воспитателя, заведующую, заместителя заведующего по основной деятельности, педагога-психолог, учителя-логопеда, старшую медсестру, членов родительского комитета. На консилиуме обсуждается воспитательный потенциал семьи, ее материальное положение и статус ребенка в семье. Итогом работы консилиума может быть:</w:t>
      </w:r>
    </w:p>
    <w:p w:rsidR="005F5E9A" w:rsidRDefault="005F5E9A" w:rsidP="005F5E9A">
      <w:pPr>
        <w:pStyle w:val="c5"/>
        <w:numPr>
          <w:ilvl w:val="0"/>
          <w:numId w:val="12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наличие сведений об особенностях конкретной семьи;</w:t>
      </w:r>
    </w:p>
    <w:p w:rsidR="005F5E9A" w:rsidRDefault="005F5E9A" w:rsidP="005F5E9A">
      <w:pPr>
        <w:pStyle w:val="c5"/>
        <w:numPr>
          <w:ilvl w:val="0"/>
          <w:numId w:val="12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определение мер помощи родителям в воспитании ребенка;</w:t>
      </w:r>
    </w:p>
    <w:p w:rsidR="005F5E9A" w:rsidRDefault="005F5E9A" w:rsidP="005F5E9A">
      <w:pPr>
        <w:pStyle w:val="c5"/>
        <w:numPr>
          <w:ilvl w:val="0"/>
          <w:numId w:val="12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разработка программы в целях индивидуальной коррекции поведения родителей.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Групповые собрания родителей </w:t>
      </w:r>
      <w:r>
        <w:rPr>
          <w:rStyle w:val="c0"/>
          <w:color w:val="000000"/>
          <w:sz w:val="27"/>
          <w:szCs w:val="27"/>
        </w:rPr>
        <w:t>— это форма организованного ознакомления родителей с задачами, содержанием и методами воспитания детей определенного возраста в условиях детского сада и семьи (обсуждаются проблемы жизнедеятельности группы).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Рекомендуется проводить 3-4 собрания в год продолжительностью 1,5 ч.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При подготовке к родительскому собранию следует придерживаться следующих правил:</w:t>
      </w:r>
    </w:p>
    <w:p w:rsidR="005F5E9A" w:rsidRDefault="005F5E9A" w:rsidP="005F5E9A">
      <w:pPr>
        <w:pStyle w:val="c5"/>
        <w:numPr>
          <w:ilvl w:val="0"/>
          <w:numId w:val="13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собрание должно быть целенаправленным;</w:t>
      </w:r>
    </w:p>
    <w:p w:rsidR="005F5E9A" w:rsidRDefault="005F5E9A" w:rsidP="005F5E9A">
      <w:pPr>
        <w:pStyle w:val="c5"/>
        <w:numPr>
          <w:ilvl w:val="0"/>
          <w:numId w:val="13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отвечать запросам и интересам родителей;</w:t>
      </w:r>
    </w:p>
    <w:p w:rsidR="005F5E9A" w:rsidRDefault="005F5E9A" w:rsidP="005F5E9A">
      <w:pPr>
        <w:pStyle w:val="c5"/>
        <w:numPr>
          <w:ilvl w:val="0"/>
          <w:numId w:val="13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lastRenderedPageBreak/>
        <w:t>иметь четко обозначенный практический характер;</w:t>
      </w:r>
    </w:p>
    <w:p w:rsidR="005F5E9A" w:rsidRDefault="005F5E9A" w:rsidP="005F5E9A">
      <w:pPr>
        <w:pStyle w:val="c5"/>
        <w:numPr>
          <w:ilvl w:val="0"/>
          <w:numId w:val="13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проводиться в форме диалога;</w:t>
      </w:r>
    </w:p>
    <w:p w:rsidR="005F5E9A" w:rsidRDefault="005F5E9A" w:rsidP="005F5E9A">
      <w:pPr>
        <w:pStyle w:val="c5"/>
        <w:numPr>
          <w:ilvl w:val="0"/>
          <w:numId w:val="13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на собрании не стоит придавать гласности неудачи детей, просчеты родителей в воспитании.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Повестка дня собраний может быть разнообразной, с учетом пожеланий родителей. Собрание готовится заранее, объявление вывешивается за 3—5 дней.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Сейчас собрания вытесняются новыми нетрадиционными формами. Целесообразно сочетать разные формы работы, например, после проведения развлекательных мероприятий с родителями можно организовать беседы и собрания.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«Круглый стол»</w:t>
      </w:r>
      <w:r>
        <w:rPr>
          <w:rStyle w:val="c0"/>
          <w:color w:val="000000"/>
          <w:sz w:val="27"/>
          <w:szCs w:val="27"/>
        </w:rPr>
        <w:t>. В нетрадиционной обстановке с обязательным участием специалистов обсуждаются с родителями актуальные проблемы воспитания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Родительский совет (комитет) группы.</w:t>
      </w:r>
      <w:r>
        <w:rPr>
          <w:rStyle w:val="c26"/>
          <w:rFonts w:ascii="Open Sans" w:hAnsi="Open Sans" w:cs="Calibri"/>
          <w:color w:val="000000"/>
          <w:sz w:val="21"/>
          <w:szCs w:val="21"/>
        </w:rPr>
        <w:t> </w:t>
      </w:r>
      <w:r>
        <w:rPr>
          <w:rStyle w:val="c0"/>
          <w:color w:val="000000"/>
          <w:sz w:val="27"/>
          <w:szCs w:val="27"/>
        </w:rPr>
        <w:t>Родительский совет – это группа родителей, которая регулярно собирается для того, чтобы содействовать администрации ДОУ, воспитателям группы в совершенствовании условий для осуществления образовательного процесса, охраны жизни и здоровья воспитанников, свободного развития личности; участвовать в организации и проведении совместных мероприятий.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Открытые занятия с детьми в ДОУ для родителей</w:t>
      </w:r>
      <w:r>
        <w:rPr>
          <w:rStyle w:val="c0"/>
          <w:color w:val="000000"/>
          <w:sz w:val="27"/>
          <w:szCs w:val="27"/>
        </w:rPr>
        <w:t>. Родителей знакомят со структурой и спецификой проведения занятий в ДОУ. Можно включить в занятие элементы беседы с родителями.</w:t>
      </w:r>
    </w:p>
    <w:p w:rsidR="005F5E9A" w:rsidRDefault="005F5E9A" w:rsidP="005F5E9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Данные формы использовались и раньше. Однако сегодня изменились принципы, на основе которых строится общение педагогов и родителей. К ним относятся общение на основе диалога, открытость, искренность в общении, отказ от критики и оценки партнера по общению. Поэтому данные формы можно рассматривать и как нетрадиционные. Например, это может быть проведение родительских собраний по мотивам известных телевизионных игр: «КВН», «Поле Чудес», «Что? Где? Когда?». К таким старым формам можно отнести:</w:t>
      </w:r>
    </w:p>
    <w:p w:rsidR="005F5E9A" w:rsidRDefault="005F5E9A" w:rsidP="005F5E9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«Дни открытых дверей». </w:t>
      </w:r>
      <w:r>
        <w:rPr>
          <w:rStyle w:val="c0"/>
          <w:color w:val="000000"/>
          <w:sz w:val="27"/>
          <w:szCs w:val="27"/>
        </w:rPr>
        <w:t xml:space="preserve">В настоящее время они приобретают широкое распространение. Однако сегодня можно говорить о данной форме общения педагогов и родителей как нетрадиционной, в связи с изменением принципов взаимодействия педагогов и </w:t>
      </w:r>
      <w:proofErr w:type="spellStart"/>
      <w:proofErr w:type="gramStart"/>
      <w:r>
        <w:rPr>
          <w:rStyle w:val="c0"/>
          <w:color w:val="000000"/>
          <w:sz w:val="27"/>
          <w:szCs w:val="27"/>
        </w:rPr>
        <w:t>родителей.По</w:t>
      </w:r>
      <w:proofErr w:type="spellEnd"/>
      <w:proofErr w:type="gramEnd"/>
      <w:r>
        <w:rPr>
          <w:rStyle w:val="c0"/>
          <w:color w:val="000000"/>
          <w:sz w:val="27"/>
          <w:szCs w:val="27"/>
        </w:rPr>
        <w:t xml:space="preserve"> мнению исследователей, дошкольное учреждение способно в полной мере удовлетворить запросы родителей только при условии, что оно является открытой системой. «Дни открытых дверей» дают родителям возможность увидеть стиль общения педагогов с детьми, самим «включиться» в общение и деятельность детей и педагогов. Если раньше не предполагалось, что родитель может быть активным участником жизни детей при посещении группы, то сейчас дошкольные учреждения стремятся не просто продемонстрировать педагогический процесс родителям, но и вовлечь их в него. Родители, наблюдая деятельность педагога и детей, могут сами поучаствовать в играх, занятиях и т.д.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Презентация дошкольного учреждения</w:t>
      </w:r>
      <w:r>
        <w:rPr>
          <w:rStyle w:val="c0"/>
          <w:color w:val="000000"/>
          <w:sz w:val="27"/>
          <w:szCs w:val="27"/>
        </w:rPr>
        <w:t xml:space="preserve">. Это осовремененная в соответствии с открывшимися компьютерными возможностями форма рекламы ДОУ. В результате такой формы работы родители знакомятся с уставом ДОУ, </w:t>
      </w:r>
      <w:r>
        <w:rPr>
          <w:rStyle w:val="c0"/>
          <w:color w:val="000000"/>
          <w:sz w:val="27"/>
          <w:szCs w:val="27"/>
        </w:rPr>
        <w:lastRenderedPageBreak/>
        <w:t>программой развития и коллективом педагогов, получают полезную информацию о содержании работы с детьми, платных и бесплатных услугах.</w:t>
      </w:r>
    </w:p>
    <w:p w:rsidR="005F5E9A" w:rsidRDefault="005F5E9A" w:rsidP="005F5E9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Клубы для родителей.</w:t>
      </w:r>
      <w:r>
        <w:rPr>
          <w:rStyle w:val="c0"/>
          <w:color w:val="000000"/>
          <w:sz w:val="27"/>
          <w:szCs w:val="27"/>
        </w:rPr>
        <w:t> Данная форма общения предполагает установление между педагогами и родителями доверительных отношений, осознание педагогами значимости семьи в воспитании ребенка, а родителями — что педагоги имеют возможность оказать им помощь в решении возникающих трудностей воспитания. Выбор темы для обсуждения обусловливается интересами и запросами родителей. Педагоги стремятся не просто сами подготовить полезную и интересную информацию по волнующей родителей проблеме, но и приглашают различных специалистов.</w:t>
      </w:r>
    </w:p>
    <w:p w:rsidR="005F5E9A" w:rsidRDefault="005F5E9A" w:rsidP="005F5E9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Устный педагогический журнал</w:t>
      </w:r>
      <w:r>
        <w:rPr>
          <w:rStyle w:val="c0"/>
          <w:color w:val="000000"/>
          <w:sz w:val="27"/>
          <w:szCs w:val="27"/>
        </w:rPr>
        <w:t xml:space="preserve">. Журнал состоит из 3—6 страниц, по длительности каждая занимает от 5 до 10 мин. Общая продолжительность составляет не более 40 </w:t>
      </w:r>
      <w:proofErr w:type="spellStart"/>
      <w:proofErr w:type="gramStart"/>
      <w:r>
        <w:rPr>
          <w:rStyle w:val="c0"/>
          <w:color w:val="000000"/>
          <w:sz w:val="27"/>
          <w:szCs w:val="27"/>
        </w:rPr>
        <w:t>минут</w:t>
      </w:r>
      <w:r>
        <w:rPr>
          <w:rStyle w:val="c0"/>
          <w:i/>
          <w:iCs/>
          <w:color w:val="000000"/>
          <w:sz w:val="27"/>
          <w:szCs w:val="27"/>
        </w:rPr>
        <w:t>.</w:t>
      </w:r>
      <w:r>
        <w:rPr>
          <w:rStyle w:val="c0"/>
          <w:color w:val="000000"/>
          <w:sz w:val="27"/>
          <w:szCs w:val="27"/>
        </w:rPr>
        <w:t>Непродолжительность</w:t>
      </w:r>
      <w:proofErr w:type="spellEnd"/>
      <w:proofErr w:type="gramEnd"/>
      <w:r>
        <w:rPr>
          <w:rStyle w:val="c0"/>
          <w:color w:val="000000"/>
          <w:sz w:val="27"/>
          <w:szCs w:val="27"/>
        </w:rPr>
        <w:t xml:space="preserve"> во времени имеет немаловажное значение, поскольку часто родители бывают ограничены во времени в силу различных объективных и субъективных причин. Поэтому важно, чтобы достаточно большой объем информации, размещенный в относительно коротком отрезке времени, представлял значительный интерес для родителей. Важно, чтобы темы были актуальны для родителей, отвечали их нуждам и помогали решить наиболее важные вопросы воспитания детей.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Вечера</w:t>
      </w:r>
      <w:r>
        <w:rPr>
          <w:rStyle w:val="c0"/>
          <w:color w:val="000000"/>
          <w:sz w:val="27"/>
          <w:szCs w:val="27"/>
        </w:rPr>
        <w:t> </w:t>
      </w:r>
      <w:r>
        <w:rPr>
          <w:rStyle w:val="c1"/>
          <w:b/>
          <w:bCs/>
          <w:color w:val="000000"/>
          <w:sz w:val="27"/>
          <w:szCs w:val="27"/>
        </w:rPr>
        <w:t>вопросов и ответов</w:t>
      </w:r>
      <w:r>
        <w:rPr>
          <w:rStyle w:val="c0"/>
          <w:color w:val="000000"/>
          <w:sz w:val="27"/>
          <w:szCs w:val="27"/>
        </w:rPr>
        <w:t>. Это форма позволяет родителям уточнить свои педагогические знания, применить их на практике, узнать о чем-либо новом, пополнить знаниями друг друга, обсудить некоторые проблемы развития детей.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Мини-собрания</w:t>
      </w:r>
      <w:r>
        <w:rPr>
          <w:rStyle w:val="c0"/>
          <w:color w:val="000000"/>
          <w:sz w:val="27"/>
          <w:szCs w:val="27"/>
        </w:rPr>
        <w:t>. Выявляется интересная семья, изучается ее опыт воспитания. Далее она приглашает к себе две-три семьи, разделяющие ее позиции в семейном воспитании. Таким образом, в узком кругу обсуждается интересующая всех тема.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1"/>
          <w:b/>
          <w:bCs/>
          <w:color w:val="000000"/>
          <w:sz w:val="27"/>
          <w:szCs w:val="27"/>
        </w:rPr>
        <w:t>Исследовательско</w:t>
      </w:r>
      <w:proofErr w:type="spellEnd"/>
      <w:r>
        <w:rPr>
          <w:rStyle w:val="c1"/>
          <w:b/>
          <w:bCs/>
          <w:color w:val="000000"/>
          <w:sz w:val="27"/>
          <w:szCs w:val="27"/>
        </w:rPr>
        <w:t>-проектные, ролевые, имитационные и деловые игры.</w:t>
      </w:r>
      <w:r>
        <w:rPr>
          <w:rStyle w:val="c0"/>
          <w:color w:val="000000"/>
          <w:sz w:val="27"/>
          <w:szCs w:val="27"/>
        </w:rPr>
        <w:t> В процессе этих игр участники не просто «впитывают» определенные знания, а конструируют новую модель действий, отношений. В процессе обсуждения участники игры с помощью специалистов пытаются проанализировать ситуацию со всех сторон и найти приемлемое решение. Примерными темами игр могут стать: «Утро в вашем доме», «Прогулка в вашей семье».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Тренинги </w:t>
      </w:r>
      <w:r>
        <w:rPr>
          <w:rStyle w:val="c0"/>
          <w:color w:val="000000"/>
          <w:sz w:val="27"/>
          <w:szCs w:val="27"/>
        </w:rPr>
        <w:t>помогают дать оценку различным способам взаимодействия с ребенком, выбрать более удачные формы обращения к нему и общения с ним, заменять нежелательные конструктивными. Родитель, вовлекаемый в игровой тренинг, начинает общение с ребенком, постигает новые истины.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Попечительский совет –</w:t>
      </w:r>
      <w:r>
        <w:rPr>
          <w:rStyle w:val="c0"/>
          <w:color w:val="000000"/>
          <w:sz w:val="27"/>
          <w:szCs w:val="27"/>
        </w:rPr>
        <w:t> одной из новых форм работы с родителями, являющаяся коллегиальным органом самоуправления, постоянно действующим на общественных началах при ДОУ.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Дни добрых дел.</w:t>
      </w:r>
      <w:r>
        <w:rPr>
          <w:rStyle w:val="c0"/>
          <w:color w:val="000000"/>
          <w:sz w:val="27"/>
          <w:szCs w:val="27"/>
        </w:rPr>
        <w:t> Дни добровольной посильной помощи родителей группе, ДОУ - ремонт игрушек, мебели, группы, помощь в создании предметно-развивающей среды в группе. В зависимости от плана работы, необходимо составить график помощи родителей, обговорить каждое посещение, вид помощи, которую может оказать родитель и т.д.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К группе познавательных - относятся и</w:t>
      </w:r>
      <w:r>
        <w:rPr>
          <w:rStyle w:val="c1"/>
          <w:b/>
          <w:bCs/>
          <w:i/>
          <w:iCs/>
          <w:color w:val="000000"/>
          <w:sz w:val="27"/>
          <w:szCs w:val="27"/>
        </w:rPr>
        <w:t> индивидуальные формы </w:t>
      </w:r>
      <w:r>
        <w:rPr>
          <w:rStyle w:val="c0"/>
          <w:color w:val="000000"/>
          <w:sz w:val="27"/>
          <w:szCs w:val="27"/>
        </w:rPr>
        <w:t xml:space="preserve">взаимодействия с родителями. Преимущество такой формы работы с </w:t>
      </w:r>
      <w:r>
        <w:rPr>
          <w:rStyle w:val="c0"/>
          <w:color w:val="000000"/>
          <w:sz w:val="27"/>
          <w:szCs w:val="27"/>
        </w:rPr>
        <w:lastRenderedPageBreak/>
        <w:t>родителями состоит в том, что через изучение специфики семьи, беседы с родителями, наблюдение за общением родителей с детьми, как в группе, так и дома, педагоги намечают конкретные пути совместного взаимодействия с ребенком.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Педагогические беседы с родителями</w:t>
      </w:r>
      <w:r>
        <w:rPr>
          <w:rStyle w:val="c0"/>
          <w:color w:val="000000"/>
          <w:sz w:val="27"/>
          <w:szCs w:val="27"/>
        </w:rPr>
        <w:t>. Оказание родителям своевременной помощи по тому или иному вопросу воспитания. Это одна из наиболее доступных форм установления связи с семьей. Беседа может быть, как самостоятельной формой, так и применяться в сочетании с другими, например, она может быть включена в собрание, посещение семьи.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Цель педагогической беседы — обмен мнениями по тому или иному вопросу; ее особенность — активное участие воспитателя и родителей. Беседа может возникать стихийно по инициативе и родителей, и педагога. Последний продумывает, какие вопросы задаст родителям, сообщает тему и просит их подготовить вопросы, на которые бы они хотели получить ответ. Планируя тематику бесед, надо стремиться к охвату по возможности всех сторон воспитания. В результате беседы родители должны получить новые знания по вопросам обучения и воспитания дошкольника.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Посещение семьи.</w:t>
      </w:r>
      <w:r>
        <w:rPr>
          <w:rStyle w:val="c0"/>
          <w:color w:val="000000"/>
          <w:sz w:val="27"/>
          <w:szCs w:val="27"/>
        </w:rPr>
        <w:t> Основная цель визита – познакомиться с ребенком и его близкими в привычной для него обстановке. В игре с ребенком, в разговоре с его близкими можно узнать много нужной информации о малыше, его пристрастиях и интересах и т.д. Посещение приносит пользу и родителям, и педагогу: родители получают представление о том, как воспитатель общается с ребенком, имеют возможность в привычной для себя обстановке задать волнующие их вопросы относительно воспитания своего ребёнка, а педагогу позволяет познакомиться с условиями, в которых живет ребенок, с общей атмосферой в доме, традициями и нравами семьи.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Организуя домашний визит, необходимо, соблюдать следующие условия:</w:t>
      </w:r>
    </w:p>
    <w:p w:rsidR="005F5E9A" w:rsidRDefault="005F5E9A" w:rsidP="005F5E9A">
      <w:pPr>
        <w:pStyle w:val="c5"/>
        <w:numPr>
          <w:ilvl w:val="0"/>
          <w:numId w:val="14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быть тактичным при посещении семьи;</w:t>
      </w:r>
    </w:p>
    <w:p w:rsidR="005F5E9A" w:rsidRDefault="005F5E9A" w:rsidP="005F5E9A">
      <w:pPr>
        <w:pStyle w:val="c5"/>
        <w:numPr>
          <w:ilvl w:val="0"/>
          <w:numId w:val="14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не начинать разговор в семье о недостатках ребенка;</w:t>
      </w:r>
    </w:p>
    <w:p w:rsidR="005F5E9A" w:rsidRDefault="005F5E9A" w:rsidP="005F5E9A">
      <w:pPr>
        <w:pStyle w:val="c5"/>
        <w:numPr>
          <w:ilvl w:val="0"/>
          <w:numId w:val="14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не задавать много вопросов родителям о воспитании детей;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Индивидуальные консультации </w:t>
      </w:r>
      <w:r>
        <w:rPr>
          <w:rStyle w:val="c0"/>
          <w:color w:val="000000"/>
          <w:sz w:val="27"/>
          <w:szCs w:val="27"/>
        </w:rPr>
        <w:t>по своему характеру близки к беседе. Разница в том, что беседа – это диалог воспитателя и родителя, а проводя консультацию, отвечая на вопросы родителей, педагог стремится дать квалифицированный совет.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Индивидуальные блокноты</w:t>
      </w:r>
      <w:r>
        <w:rPr>
          <w:rStyle w:val="c0"/>
          <w:color w:val="000000"/>
          <w:sz w:val="27"/>
          <w:szCs w:val="27"/>
        </w:rPr>
        <w:t>, куда воспитатель записывает успехи детей по разным видам деятельности, родители могут помечать, что их интересует в воспитании детей.</w:t>
      </w:r>
    </w:p>
    <w:p w:rsidR="005F5E9A" w:rsidRDefault="005F5E9A" w:rsidP="005F5E9A">
      <w:pPr>
        <w:pStyle w:val="c7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7"/>
          <w:szCs w:val="27"/>
        </w:rPr>
        <w:t>III. Досуговые формы взаимодействия с родителями</w:t>
      </w:r>
    </w:p>
    <w:p w:rsidR="005F5E9A" w:rsidRDefault="005F5E9A" w:rsidP="005F5E9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7"/>
          <w:szCs w:val="27"/>
        </w:rPr>
        <w:t>Досуговые формы</w:t>
      </w:r>
      <w:r>
        <w:rPr>
          <w:rStyle w:val="c0"/>
          <w:color w:val="000000"/>
          <w:sz w:val="27"/>
          <w:szCs w:val="27"/>
        </w:rPr>
        <w:t> 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В дальнейшем педагогам проще налаживать с ними контакты, предоставлять педагогическую информацию.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Праздники, утренники, мероприятия (концерты, соревнования).</w:t>
      </w:r>
      <w:r>
        <w:rPr>
          <w:rStyle w:val="c0"/>
          <w:color w:val="000000"/>
          <w:sz w:val="27"/>
          <w:szCs w:val="27"/>
        </w:rPr>
        <w:t xml:space="preserve"> К данной группе форм относятся проведение педагогами дошкольных учреждений таких традиционных совместных праздников и досугов, как «Встреча Нового года», </w:t>
      </w:r>
      <w:r>
        <w:rPr>
          <w:rStyle w:val="c0"/>
          <w:color w:val="000000"/>
          <w:sz w:val="27"/>
          <w:szCs w:val="27"/>
        </w:rPr>
        <w:lastRenderedPageBreak/>
        <w:t>«Рождественские забавы», «Масленица», «Праздник урожая» и др</w:t>
      </w:r>
      <w:r>
        <w:rPr>
          <w:rStyle w:val="c0"/>
          <w:i/>
          <w:iCs/>
          <w:color w:val="000000"/>
          <w:sz w:val="27"/>
          <w:szCs w:val="27"/>
        </w:rPr>
        <w:t>. </w:t>
      </w:r>
      <w:r>
        <w:rPr>
          <w:rStyle w:val="c0"/>
          <w:color w:val="000000"/>
          <w:sz w:val="27"/>
          <w:szCs w:val="27"/>
        </w:rPr>
        <w:t>Такие мероприятия помогают создать эмоциональный комфорт в группе, сблизить участников педагогического процесса. Родители могут проявить смекалку и фантазию в различных конкурсах. Они могут выступать в роли непосредственных участников: участвовать в составлении сценария, читать стихотворения, петь песни, играть на музыкальных инструментах и рассказывать интересные истории и т.д.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Выставки работ родителей и детей. </w:t>
      </w:r>
      <w:r>
        <w:rPr>
          <w:rStyle w:val="c0"/>
          <w:color w:val="000000"/>
          <w:sz w:val="27"/>
          <w:szCs w:val="27"/>
        </w:rPr>
        <w:t>Такие выставки, как правило, демонстрируют результаты совместной деятельности родителей и детей.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Совместные походы</w:t>
      </w:r>
      <w:r>
        <w:rPr>
          <w:rStyle w:val="c0"/>
          <w:color w:val="000000"/>
          <w:sz w:val="27"/>
          <w:szCs w:val="27"/>
        </w:rPr>
        <w:t> </w:t>
      </w:r>
      <w:r>
        <w:rPr>
          <w:rStyle w:val="c1"/>
          <w:b/>
          <w:bCs/>
          <w:color w:val="000000"/>
          <w:sz w:val="27"/>
          <w:szCs w:val="27"/>
        </w:rPr>
        <w:t>и экскурсии</w:t>
      </w:r>
      <w:r>
        <w:rPr>
          <w:rStyle w:val="c0"/>
          <w:color w:val="000000"/>
          <w:sz w:val="27"/>
          <w:szCs w:val="27"/>
        </w:rPr>
        <w:t>. Основная цель таких мероприятий – укрепление детско-родительских отношений. В результате у детей воспитывается трудолюбие, аккуратность, внимание к близким, уважение к труду. Это начало патриотического воспитания, любовь к Родине рождается из чувства любви к своей семье. Из этих походов дети возвращаются обогащенные новыми впечатлениями о природе, о насекомых, о своем крае. Затем увлеченно рисуют, делают поделки из природного материала, оформляют выставки совместного творчества.</w:t>
      </w:r>
    </w:p>
    <w:p w:rsidR="005F5E9A" w:rsidRDefault="005F5E9A" w:rsidP="005F5E9A">
      <w:pPr>
        <w:pStyle w:val="c7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7"/>
          <w:szCs w:val="27"/>
        </w:rPr>
        <w:t>IV. Наглядно-информационные формы взаимодействия с родителями.</w:t>
      </w:r>
    </w:p>
    <w:p w:rsidR="005F5E9A" w:rsidRDefault="005F5E9A" w:rsidP="005F5E9A">
      <w:pPr>
        <w:pStyle w:val="c5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Данные формы 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</w:t>
      </w:r>
    </w:p>
    <w:p w:rsidR="005F5E9A" w:rsidRDefault="005F5E9A" w:rsidP="005F5E9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Наглядно-информационные формы условно разделены на две подгруппы:</w:t>
      </w:r>
    </w:p>
    <w:p w:rsidR="005F5E9A" w:rsidRDefault="005F5E9A" w:rsidP="005F5E9A">
      <w:pPr>
        <w:pStyle w:val="c10"/>
        <w:numPr>
          <w:ilvl w:val="0"/>
          <w:numId w:val="15"/>
        </w:numPr>
        <w:shd w:val="clear" w:color="auto" w:fill="FFFFFF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Задачами одной из них — </w:t>
      </w:r>
      <w:r>
        <w:rPr>
          <w:rStyle w:val="c0"/>
          <w:i/>
          <w:iCs/>
          <w:color w:val="000000"/>
          <w:sz w:val="27"/>
          <w:szCs w:val="27"/>
        </w:rPr>
        <w:t>информационно-ознакомительной</w:t>
      </w:r>
      <w:r>
        <w:rPr>
          <w:rStyle w:val="c0"/>
          <w:color w:val="000000"/>
          <w:sz w:val="27"/>
          <w:szCs w:val="27"/>
        </w:rPr>
        <w:t> — является ознакомление родителей с самим дошкольным учреждением, особенностями его работы, с педагогами, занимающимися воспитанием детей, и преодоление поверхностных мнений о работе дошкольного учреждения.</w:t>
      </w:r>
    </w:p>
    <w:p w:rsidR="005F5E9A" w:rsidRDefault="005F5E9A" w:rsidP="005F5E9A">
      <w:pPr>
        <w:pStyle w:val="c10"/>
        <w:numPr>
          <w:ilvl w:val="0"/>
          <w:numId w:val="15"/>
        </w:numPr>
        <w:shd w:val="clear" w:color="auto" w:fill="FFFFFF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Задачи другой группы — </w:t>
      </w:r>
      <w:r>
        <w:rPr>
          <w:rStyle w:val="c0"/>
          <w:i/>
          <w:iCs/>
          <w:color w:val="000000"/>
          <w:sz w:val="27"/>
          <w:szCs w:val="27"/>
        </w:rPr>
        <w:t>информационно-просветительской</w:t>
      </w:r>
      <w:r>
        <w:rPr>
          <w:rStyle w:val="c0"/>
          <w:color w:val="000000"/>
          <w:sz w:val="27"/>
          <w:szCs w:val="27"/>
        </w:rPr>
        <w:t> — близки к задачам познавательных форм и направлены на обогащение знаний родителей об особенностях развития и воспитания детей дошкольного возраста. Их специфика заключается в том, что общение педагогов с родителями здесь не прямое, а опосредованное — через газеты, организацию выставок и т.д., поэтому они были выделены в самостоятельную подгруппу, а не объединены с познавательными формами.</w:t>
      </w:r>
    </w:p>
    <w:p w:rsidR="005F5E9A" w:rsidRDefault="005F5E9A" w:rsidP="005F5E9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 их использовании необходимо соблюдать принцип целенаправленности и принцип систематичности. Главная задача данных форм работы - познакомить родителей с условиями, задачами, содержанием и методами воспитания детей в ДОУ (группе) и способствовать преодолению поверхностного суждения о роли детского сада, оказывать практическую помощь семье. К ним относятся:</w:t>
      </w:r>
    </w:p>
    <w:p w:rsidR="005F5E9A" w:rsidRDefault="005F5E9A" w:rsidP="005F5E9A">
      <w:pPr>
        <w:pStyle w:val="c10"/>
        <w:numPr>
          <w:ilvl w:val="0"/>
          <w:numId w:val="16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видеофрагменты организации различных видов деятельности, режимных моментов, занятий;</w:t>
      </w:r>
    </w:p>
    <w:p w:rsidR="005F5E9A" w:rsidRDefault="005F5E9A" w:rsidP="005F5E9A">
      <w:pPr>
        <w:pStyle w:val="c10"/>
        <w:numPr>
          <w:ilvl w:val="0"/>
          <w:numId w:val="16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фотографии,</w:t>
      </w:r>
    </w:p>
    <w:p w:rsidR="005F5E9A" w:rsidRDefault="005F5E9A" w:rsidP="005F5E9A">
      <w:pPr>
        <w:pStyle w:val="c10"/>
        <w:numPr>
          <w:ilvl w:val="0"/>
          <w:numId w:val="16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выставки детских работ,</w:t>
      </w:r>
    </w:p>
    <w:p w:rsidR="005F5E9A" w:rsidRDefault="005F5E9A" w:rsidP="005F5E9A">
      <w:pPr>
        <w:pStyle w:val="c10"/>
        <w:numPr>
          <w:ilvl w:val="0"/>
          <w:numId w:val="16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lastRenderedPageBreak/>
        <w:t>стенды, ширмы, папки-передвижки.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 педагогической практике используются и сочетаются различные виды наглядности:</w:t>
      </w:r>
    </w:p>
    <w:p w:rsidR="005F5E9A" w:rsidRDefault="005F5E9A" w:rsidP="005F5E9A">
      <w:pPr>
        <w:pStyle w:val="c5"/>
        <w:numPr>
          <w:ilvl w:val="0"/>
          <w:numId w:val="17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натурная,</w:t>
      </w:r>
    </w:p>
    <w:p w:rsidR="005F5E9A" w:rsidRDefault="005F5E9A" w:rsidP="005F5E9A">
      <w:pPr>
        <w:pStyle w:val="c5"/>
        <w:numPr>
          <w:ilvl w:val="0"/>
          <w:numId w:val="17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изобразительная,</w:t>
      </w:r>
    </w:p>
    <w:p w:rsidR="005F5E9A" w:rsidRDefault="005F5E9A" w:rsidP="005F5E9A">
      <w:pPr>
        <w:pStyle w:val="c5"/>
        <w:numPr>
          <w:ilvl w:val="0"/>
          <w:numId w:val="17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словесно-образная,</w:t>
      </w:r>
    </w:p>
    <w:p w:rsidR="005F5E9A" w:rsidRDefault="005F5E9A" w:rsidP="005F5E9A">
      <w:pPr>
        <w:pStyle w:val="c5"/>
        <w:numPr>
          <w:ilvl w:val="0"/>
          <w:numId w:val="17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информационная.</w:t>
      </w:r>
    </w:p>
    <w:p w:rsidR="005F5E9A" w:rsidRDefault="005F5E9A" w:rsidP="005F5E9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Но необходимо отметить, что отношение педагогов к традиционным методам наглядной пропаганды на современном этапе развития взаимоотношений педагога и родителей неоднозначно. Ряд воспитателей убеждены, что наглядные формы общения с родителями неэффективны в современных условиях. Они объясняют это тем, что родители не интересуются материалами, размещенными на стендах, папках-передвижках. А педагоги часто стремятся подменить непосредственное общение с родителями информационными объявлениями, статьями из газет и журналов. По мнению других воспитателей, наглядные формы общения способны выполнять задачи ознакомления родителей с методами и приемами воспитания, оказывать им помощь в решении возникающих проблем. При этом педагогу необходимо выступать в качестве квалифицированного советника, который может подсказать нужный материал, обсудить вместе с родителями возникшую трудность.</w:t>
      </w:r>
    </w:p>
    <w:p w:rsidR="005F5E9A" w:rsidRDefault="005F5E9A" w:rsidP="005F5E9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Группа традиционных информационно-ознакомительных форм.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Уголок для родителей</w:t>
      </w:r>
      <w:r>
        <w:rPr>
          <w:rStyle w:val="c0"/>
          <w:color w:val="000000"/>
          <w:sz w:val="27"/>
          <w:szCs w:val="27"/>
        </w:rPr>
        <w:t>. Невозможно представить детский сад без красиво и оригинально оформленного родительского уголка. В нем размещается полезная для родителей и детей информация: режим дня группы, расписание занятий, ежедневное меню, полезные статьи и справочные материалы-пособия для родителей.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Главное - содержание родительского уголка должно быть кратким, ясным, разборчивым, чтобы у родителей возникло желание обратиться к его содержанию.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Выставки, вернисажи детских работ.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Информационные листы. </w:t>
      </w:r>
      <w:r>
        <w:rPr>
          <w:rStyle w:val="c0"/>
          <w:color w:val="000000"/>
          <w:sz w:val="27"/>
          <w:szCs w:val="27"/>
        </w:rPr>
        <w:t>Они могут нести в себе следующую информацию:</w:t>
      </w:r>
    </w:p>
    <w:p w:rsidR="005F5E9A" w:rsidRDefault="005F5E9A" w:rsidP="005F5E9A">
      <w:pPr>
        <w:pStyle w:val="c5"/>
        <w:numPr>
          <w:ilvl w:val="0"/>
          <w:numId w:val="18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объявления о собраниях, событиях, экскурсиях;</w:t>
      </w:r>
    </w:p>
    <w:p w:rsidR="005F5E9A" w:rsidRDefault="005F5E9A" w:rsidP="005F5E9A">
      <w:pPr>
        <w:pStyle w:val="c5"/>
        <w:numPr>
          <w:ilvl w:val="0"/>
          <w:numId w:val="18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просьбы о помощи;</w:t>
      </w:r>
    </w:p>
    <w:p w:rsidR="005F5E9A" w:rsidRDefault="005F5E9A" w:rsidP="005F5E9A">
      <w:pPr>
        <w:pStyle w:val="c5"/>
        <w:numPr>
          <w:ilvl w:val="0"/>
          <w:numId w:val="18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благодарность добровольным помощникам и т.д.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Памятки для родителей. </w:t>
      </w:r>
      <w:r>
        <w:rPr>
          <w:rStyle w:val="c0"/>
          <w:color w:val="000000"/>
          <w:sz w:val="27"/>
          <w:szCs w:val="27"/>
        </w:rPr>
        <w:t>Небольшое описание (инструкция) правильного (грамотного) по выполнению каких-либо действий.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Папки–передвижки. </w:t>
      </w:r>
      <w:r>
        <w:rPr>
          <w:rStyle w:val="c0"/>
          <w:color w:val="000000"/>
          <w:sz w:val="27"/>
          <w:szCs w:val="27"/>
        </w:rPr>
        <w:t>Формируются по тематическому принципу.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Родительская газета</w:t>
      </w:r>
      <w:r>
        <w:rPr>
          <w:rStyle w:val="c0"/>
          <w:color w:val="000000"/>
          <w:sz w:val="27"/>
          <w:szCs w:val="27"/>
        </w:rPr>
        <w:t> оформляется самими родителями. В ней они отмечают интересные случаи из жизни семьи, делятся опытом воспитания по отдельным вопросам.</w:t>
      </w:r>
    </w:p>
    <w:p w:rsidR="005F5E9A" w:rsidRDefault="005F5E9A" w:rsidP="005F5E9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Видеофильмы</w:t>
      </w:r>
      <w:r>
        <w:rPr>
          <w:rStyle w:val="c0"/>
          <w:color w:val="000000"/>
          <w:sz w:val="27"/>
          <w:szCs w:val="27"/>
        </w:rPr>
        <w:t>. Создаются по определенной тематике.</w:t>
      </w:r>
    </w:p>
    <w:p w:rsidR="005F5E9A" w:rsidRDefault="005F5E9A" w:rsidP="005F5E9A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7"/>
          <w:szCs w:val="27"/>
        </w:rPr>
        <w:t>V. Информационно-аналитические формы организации взаимодействия с родителями</w:t>
      </w:r>
    </w:p>
    <w:p w:rsidR="005F5E9A" w:rsidRDefault="005F5E9A" w:rsidP="005F5E9A">
      <w:pPr>
        <w:pStyle w:val="c1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Основной задачей </w:t>
      </w:r>
      <w:r>
        <w:rPr>
          <w:rStyle w:val="c1"/>
          <w:b/>
          <w:bCs/>
          <w:i/>
          <w:iCs/>
          <w:color w:val="000000"/>
          <w:sz w:val="27"/>
          <w:szCs w:val="27"/>
        </w:rPr>
        <w:t>информационно-аналитических форм</w:t>
      </w:r>
      <w:r>
        <w:rPr>
          <w:rStyle w:val="c0"/>
          <w:color w:val="000000"/>
          <w:sz w:val="27"/>
          <w:szCs w:val="27"/>
        </w:rPr>
        <w:t xml:space="preserve"> организации общения с родителями являются сбор, обработка и использование данных о </w:t>
      </w:r>
      <w:r>
        <w:rPr>
          <w:rStyle w:val="c0"/>
          <w:color w:val="000000"/>
          <w:sz w:val="27"/>
          <w:szCs w:val="27"/>
        </w:rPr>
        <w:lastRenderedPageBreak/>
        <w:t>семье каждого воспитанника, общекультурном уровне его родителей, наличии у них необходимых педагогических знаний, отношении в семье к ребенку, запросах, интересах, потребностях родителей в психолого-педагогической информации. Только на аналитической основе возможно осуществление индивидуального, личностно-ориентированного подхода к ребенку в условиях дошкольного учреждения, повышение эффективности воспитательно-образовательной работы с детьми и построение грамотного общения с их родителями.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Анкетирование.</w:t>
      </w:r>
      <w:r>
        <w:rPr>
          <w:rStyle w:val="c0"/>
          <w:color w:val="000000"/>
          <w:sz w:val="27"/>
          <w:szCs w:val="27"/>
        </w:rPr>
        <w:t> Один из распространенных методов диагностики, который используется работниками ДОУ с целью изучения семьи, выяснения образовательных потребностей родителей, установления контакта с её членами, для согласования воспитательных воздействий на ребенка.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Получив реальную картину, на основе собранных данных педагогом определяется и вырабатывается тактика общения с каждым родителем и ребёнком. Это помогает лучше ориентироваться в педагогических потребностях каждой семьи, учесть ее индивидуальные особенности.</w:t>
      </w:r>
    </w:p>
    <w:p w:rsidR="005F5E9A" w:rsidRDefault="005F5E9A" w:rsidP="005F5E9A">
      <w:pPr>
        <w:pStyle w:val="c7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7"/>
          <w:szCs w:val="27"/>
        </w:rPr>
        <w:t>VI. Письменные формы взаимодействия с родителями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Когда нехватка времени или сложности с графиком работы родителей мешают вам встретиться с ними лично; если у вас нет телефона или вы хотите обсудить какой-либо вопрос лично, то поддерживать контакт с родителями вам помогут некоторые формы письменного общения. Но злоупотреблять такими формами общения не стоит. Так как они не способствуют сплочению детско-родительского коллектива группы. А некоторые (брошюра, пособие, бюллетень, отчёт) более приемлемы для организации работы с родителями в рамках всего детского сада.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Брошюры.</w:t>
      </w:r>
      <w:r>
        <w:rPr>
          <w:rStyle w:val="c0"/>
          <w:color w:val="000000"/>
          <w:sz w:val="27"/>
          <w:szCs w:val="27"/>
        </w:rPr>
        <w:t> Брошюры помогают родителям узнать о детском саде.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Пособия.</w:t>
      </w:r>
      <w:r>
        <w:rPr>
          <w:rStyle w:val="c0"/>
          <w:color w:val="000000"/>
          <w:sz w:val="27"/>
          <w:szCs w:val="27"/>
        </w:rPr>
        <w:t> Пособия содержат подробную информацию о детском саде.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Бюллетень. </w:t>
      </w:r>
      <w:r>
        <w:rPr>
          <w:rStyle w:val="c0"/>
          <w:color w:val="000000"/>
          <w:sz w:val="27"/>
          <w:szCs w:val="27"/>
        </w:rPr>
        <w:t>Бюллетень можно выпускать раз или два в месяц, чтобы постоянно обеспечивать семьи информацией об особых мероприятиях, изменениях в программе и др.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Еженедельные записки.</w:t>
      </w:r>
      <w:r>
        <w:rPr>
          <w:rStyle w:val="c0"/>
          <w:color w:val="000000"/>
          <w:sz w:val="27"/>
          <w:szCs w:val="27"/>
        </w:rPr>
        <w:t> Еженедельная записка, адресованная непосредственно родителям, сообщает семье о здоровье, настроении, поведении ребенка в детском саду, о его любимых занятиях и другую информацию.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Неформальные записки.</w:t>
      </w:r>
      <w:r>
        <w:rPr>
          <w:rStyle w:val="c0"/>
          <w:color w:val="000000"/>
          <w:sz w:val="27"/>
          <w:szCs w:val="27"/>
        </w:rPr>
        <w:t> Воспитатели могут посылать с ребенком короткие записки домой, чтобы информировать семью о новом достижении ребенка или о только что освоенном навыке, поблагодарить семью за оказанную помощь; здесь могут быть записи детской речи, интересные высказывания ребенка и др.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Личные блокноты.</w:t>
      </w:r>
      <w:r>
        <w:rPr>
          <w:rStyle w:val="c0"/>
          <w:color w:val="000000"/>
          <w:sz w:val="27"/>
          <w:szCs w:val="27"/>
        </w:rPr>
        <w:t> Такие блокноты могут каждый день курсировать между детским садом и семьей, чтобы делиться информацией о том, что происходит дома и в детском саду. Семьи могут извещать воспитателей об особых семейных событиях, таких, как дни рождения, новая работа, поездки, гости.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Доска объявлений.</w:t>
      </w:r>
      <w:r>
        <w:rPr>
          <w:rStyle w:val="c0"/>
          <w:color w:val="000000"/>
          <w:sz w:val="27"/>
          <w:szCs w:val="27"/>
        </w:rPr>
        <w:t> Доска объявлений – это настенный экран, который информирует родителей о собраниях на день и др.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Ящик для предложений.</w:t>
      </w:r>
      <w:r>
        <w:rPr>
          <w:rStyle w:val="c0"/>
          <w:color w:val="000000"/>
          <w:sz w:val="27"/>
          <w:szCs w:val="27"/>
        </w:rPr>
        <w:t> Это коробка, в которую родители могут класть записки со своими идеями и предложениями, что позволяет им делиться своими мыслями с группой воспитателей.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lastRenderedPageBreak/>
        <w:t>Отчеты. </w:t>
      </w:r>
      <w:r>
        <w:rPr>
          <w:rStyle w:val="c0"/>
          <w:color w:val="000000"/>
          <w:sz w:val="27"/>
          <w:szCs w:val="27"/>
        </w:rPr>
        <w:t>Письменные отчеты о развитии ребенка – это одна из форм общения с семьями, которая может быть полезна при условии, чтобы она не заменяла личных контактов.</w:t>
      </w:r>
    </w:p>
    <w:p w:rsidR="005F5E9A" w:rsidRDefault="005F5E9A" w:rsidP="005F5E9A">
      <w:pPr>
        <w:pStyle w:val="c7"/>
        <w:spacing w:before="0" w:beforeAutospacing="0" w:after="0" w:afterAutospacing="0"/>
        <w:jc w:val="center"/>
        <w:rPr>
          <w:rStyle w:val="c1"/>
          <w:b/>
          <w:bCs/>
          <w:color w:val="000000"/>
          <w:sz w:val="27"/>
          <w:szCs w:val="27"/>
        </w:rPr>
      </w:pPr>
    </w:p>
    <w:p w:rsidR="005F5E9A" w:rsidRDefault="005F5E9A" w:rsidP="005F5E9A">
      <w:pPr>
        <w:pStyle w:val="c7"/>
        <w:spacing w:before="0" w:beforeAutospacing="0" w:after="0" w:afterAutospacing="0"/>
        <w:jc w:val="center"/>
        <w:rPr>
          <w:rStyle w:val="c1"/>
          <w:b/>
          <w:bCs/>
          <w:color w:val="000000"/>
          <w:sz w:val="27"/>
          <w:szCs w:val="27"/>
        </w:rPr>
      </w:pPr>
    </w:p>
    <w:p w:rsidR="005F5E9A" w:rsidRDefault="005F5E9A" w:rsidP="005F5E9A">
      <w:pPr>
        <w:pStyle w:val="c7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7"/>
          <w:szCs w:val="27"/>
        </w:rPr>
        <w:t>Заключение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За тысячелетнюю историю человечества сложились две ветви воспитания подрастающего поколения: семейное и общественное. Издавна ведётся спор, что важнее в становлении личности: семья или общественное воспитание? Одни великие педагоги склонялись в пользу семьи, другие отдавали пальму первенства общественным учреждениям.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Между тем, современная наука располагает многочисленными данными, свидетельствующими о том, что без ущерба для развития личности ребёнка невозможно отказаться от семейного воспитания, поскольку его сила и действенность несравнимы ни с каким, даже очень квалифицированным воспитанием в детском саду или школе.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Для обеспечения благоприятных условий жизни и воспитания ребёнка, формирования основ полноценной, гармоничной личности необходимо укрепление и развитие тесной связи и взаимодействия детского сада и семьи.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В практике же современного детского сада зачастую используются стандартные формы работы: родительские собрания, родительские комитеты, выставки, реже конференции, Дни открытых дверей, которые проводятся нерегулярно, а тема не всегда совпадает с содержанием. В Днях открытых дверей мало родителей принимают участие. Такие мероприятия, как турнир знатоков, КВНы, викторины, фактически не проводятся.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Это происходит по нескольким причинам:</w:t>
      </w:r>
    </w:p>
    <w:p w:rsidR="005F5E9A" w:rsidRDefault="005F5E9A" w:rsidP="005F5E9A">
      <w:pPr>
        <w:pStyle w:val="c5"/>
        <w:numPr>
          <w:ilvl w:val="0"/>
          <w:numId w:val="1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не желание что-то менять;</w:t>
      </w:r>
    </w:p>
    <w:p w:rsidR="005F5E9A" w:rsidRDefault="005F5E9A" w:rsidP="005F5E9A">
      <w:pPr>
        <w:pStyle w:val="c5"/>
        <w:numPr>
          <w:ilvl w:val="0"/>
          <w:numId w:val="1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устойчивые штампы в работе;</w:t>
      </w:r>
    </w:p>
    <w:p w:rsidR="005F5E9A" w:rsidRDefault="005F5E9A" w:rsidP="005F5E9A">
      <w:pPr>
        <w:pStyle w:val="c5"/>
        <w:numPr>
          <w:ilvl w:val="0"/>
          <w:numId w:val="1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большая затрата времени на подготовку и т.д.</w:t>
      </w:r>
    </w:p>
    <w:p w:rsidR="005F5E9A" w:rsidRDefault="005F5E9A" w:rsidP="005F5E9A">
      <w:pPr>
        <w:pStyle w:val="c5"/>
        <w:numPr>
          <w:ilvl w:val="0"/>
          <w:numId w:val="1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не умение поставить конкретные задачи, наполнить их соответствующим содержанием, выбрать методы;</w:t>
      </w:r>
    </w:p>
    <w:p w:rsidR="005F5E9A" w:rsidRDefault="005F5E9A" w:rsidP="005F5E9A">
      <w:pPr>
        <w:pStyle w:val="c5"/>
        <w:numPr>
          <w:ilvl w:val="0"/>
          <w:numId w:val="1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при выборе методов и форм сотрудничества не учитывают возможностей и условий жизни конкретных семей;</w:t>
      </w:r>
    </w:p>
    <w:p w:rsidR="005F5E9A" w:rsidRDefault="005F5E9A" w:rsidP="005F5E9A">
      <w:pPr>
        <w:pStyle w:val="c5"/>
        <w:numPr>
          <w:ilvl w:val="0"/>
          <w:numId w:val="19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довольно часто особенно молодые воспитатели используют лишь коллективные формы работы с семьей;</w:t>
      </w:r>
    </w:p>
    <w:p w:rsidR="005F5E9A" w:rsidRDefault="005F5E9A" w:rsidP="005F5E9A">
      <w:pPr>
        <w:pStyle w:val="c5"/>
        <w:numPr>
          <w:ilvl w:val="0"/>
          <w:numId w:val="20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недостаточное знание специфики семейного воспитания;</w:t>
      </w:r>
    </w:p>
    <w:p w:rsidR="005F5E9A" w:rsidRDefault="005F5E9A" w:rsidP="005F5E9A">
      <w:pPr>
        <w:pStyle w:val="c5"/>
        <w:numPr>
          <w:ilvl w:val="0"/>
          <w:numId w:val="20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неумение анализировать уровень педагогической культуры родителей и особенности воспитания детей;</w:t>
      </w:r>
    </w:p>
    <w:p w:rsidR="005F5E9A" w:rsidRDefault="005F5E9A" w:rsidP="005F5E9A">
      <w:pPr>
        <w:pStyle w:val="c5"/>
        <w:numPr>
          <w:ilvl w:val="0"/>
          <w:numId w:val="20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неумение планировать совместную работу с детьми и родителями;</w:t>
      </w:r>
    </w:p>
    <w:p w:rsidR="005F5E9A" w:rsidRDefault="005F5E9A" w:rsidP="005F5E9A">
      <w:pPr>
        <w:pStyle w:val="c5"/>
        <w:numPr>
          <w:ilvl w:val="0"/>
          <w:numId w:val="20"/>
        </w:numPr>
        <w:spacing w:before="30" w:beforeAutospacing="0" w:after="3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у отдельных, особенно молодых, воспитателей недостаточно развиты коммуникативные умения.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t>Изложенный выше практический материал из опыта работы, необходим, чтобы две системы (детский сад и семья) стали открытыми друг для друга и помогли раскрытию способностей и возможностей ребенка.</w:t>
      </w:r>
    </w:p>
    <w:p w:rsidR="005F5E9A" w:rsidRDefault="005F5E9A" w:rsidP="005F5E9A">
      <w:pPr>
        <w:pStyle w:val="c5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7"/>
          <w:szCs w:val="27"/>
        </w:rPr>
        <w:lastRenderedPageBreak/>
        <w:t>И если описанная выше работа с родителями и её анализ будут проводиться в системе и не «на бумаге», то постепенно даст определенные результаты: родители из «зрителей» и «наблюдателей» станут активными участниками встреч и помощниками воспитателя и администрации ДОУ, так как тем самым создастся атмосфера взаимоуважения. А позиция родителей как воспитателей станет более гибкой, так как они стали непосредственными участниками воспитательно-образовательного процесса своих детей, ощущая себя более компетентными в воспитании детей.</w:t>
      </w:r>
    </w:p>
    <w:p w:rsidR="002F7F80" w:rsidRDefault="002F7F80"/>
    <w:sectPr w:rsidR="002F7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470DE"/>
    <w:multiLevelType w:val="multilevel"/>
    <w:tmpl w:val="AEDA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B63CD3"/>
    <w:multiLevelType w:val="multilevel"/>
    <w:tmpl w:val="46B2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26C79"/>
    <w:multiLevelType w:val="multilevel"/>
    <w:tmpl w:val="39A6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162FB5"/>
    <w:multiLevelType w:val="multilevel"/>
    <w:tmpl w:val="EB42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A074D2"/>
    <w:multiLevelType w:val="multilevel"/>
    <w:tmpl w:val="D2D4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F445DE"/>
    <w:multiLevelType w:val="multilevel"/>
    <w:tmpl w:val="13506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8E738F"/>
    <w:multiLevelType w:val="multilevel"/>
    <w:tmpl w:val="EA58D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C03A74"/>
    <w:multiLevelType w:val="multilevel"/>
    <w:tmpl w:val="7BCCE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B73A96"/>
    <w:multiLevelType w:val="multilevel"/>
    <w:tmpl w:val="7E8A1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D81760"/>
    <w:multiLevelType w:val="multilevel"/>
    <w:tmpl w:val="E3AA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D92EA4"/>
    <w:multiLevelType w:val="multilevel"/>
    <w:tmpl w:val="E6E4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234E35"/>
    <w:multiLevelType w:val="multilevel"/>
    <w:tmpl w:val="10E44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2A1C14"/>
    <w:multiLevelType w:val="multilevel"/>
    <w:tmpl w:val="A3BE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6C5D07"/>
    <w:multiLevelType w:val="multilevel"/>
    <w:tmpl w:val="1B82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33395F"/>
    <w:multiLevelType w:val="multilevel"/>
    <w:tmpl w:val="75723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764F1A"/>
    <w:multiLevelType w:val="multilevel"/>
    <w:tmpl w:val="C3F88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A1E1F71"/>
    <w:multiLevelType w:val="multilevel"/>
    <w:tmpl w:val="ADD2D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FB50CC"/>
    <w:multiLevelType w:val="multilevel"/>
    <w:tmpl w:val="B5422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E2B1759"/>
    <w:multiLevelType w:val="multilevel"/>
    <w:tmpl w:val="CFB6E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D0229B"/>
    <w:multiLevelType w:val="multilevel"/>
    <w:tmpl w:val="B22C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7"/>
  </w:num>
  <w:num w:numId="3">
    <w:abstractNumId w:val="0"/>
  </w:num>
  <w:num w:numId="4">
    <w:abstractNumId w:val="10"/>
  </w:num>
  <w:num w:numId="5">
    <w:abstractNumId w:val="11"/>
  </w:num>
  <w:num w:numId="6">
    <w:abstractNumId w:val="13"/>
  </w:num>
  <w:num w:numId="7">
    <w:abstractNumId w:val="3"/>
  </w:num>
  <w:num w:numId="8">
    <w:abstractNumId w:val="7"/>
  </w:num>
  <w:num w:numId="9">
    <w:abstractNumId w:val="5"/>
  </w:num>
  <w:num w:numId="10">
    <w:abstractNumId w:val="14"/>
  </w:num>
  <w:num w:numId="11">
    <w:abstractNumId w:val="15"/>
  </w:num>
  <w:num w:numId="12">
    <w:abstractNumId w:val="16"/>
  </w:num>
  <w:num w:numId="13">
    <w:abstractNumId w:val="8"/>
  </w:num>
  <w:num w:numId="14">
    <w:abstractNumId w:val="19"/>
  </w:num>
  <w:num w:numId="15">
    <w:abstractNumId w:val="6"/>
  </w:num>
  <w:num w:numId="16">
    <w:abstractNumId w:val="2"/>
  </w:num>
  <w:num w:numId="17">
    <w:abstractNumId w:val="1"/>
  </w:num>
  <w:num w:numId="18">
    <w:abstractNumId w:val="9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9A"/>
    <w:rsid w:val="00066466"/>
    <w:rsid w:val="002F7F80"/>
    <w:rsid w:val="005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A41B8"/>
  <w15:chartTrackingRefBased/>
  <w15:docId w15:val="{33F591D5-F638-481B-BB16-4D27F9F0D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F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F5E9A"/>
  </w:style>
  <w:style w:type="paragraph" w:customStyle="1" w:styleId="c5">
    <w:name w:val="c5"/>
    <w:basedOn w:val="a"/>
    <w:rsid w:val="005F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F5E9A"/>
  </w:style>
  <w:style w:type="paragraph" w:customStyle="1" w:styleId="c30">
    <w:name w:val="c30"/>
    <w:basedOn w:val="a"/>
    <w:rsid w:val="005F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5F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5F5E9A"/>
  </w:style>
  <w:style w:type="paragraph" w:customStyle="1" w:styleId="c19">
    <w:name w:val="c19"/>
    <w:basedOn w:val="a"/>
    <w:rsid w:val="005F5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352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4707</Words>
  <Characters>26833</Characters>
  <Application>Microsoft Office Word</Application>
  <DocSecurity>0</DocSecurity>
  <Lines>223</Lines>
  <Paragraphs>62</Paragraphs>
  <ScaleCrop>false</ScaleCrop>
  <Company/>
  <LinksUpToDate>false</LinksUpToDate>
  <CharactersWithSpaces>31478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2</cp:revision>
  <dcterms:created xsi:type="dcterms:W3CDTF">2024-04-14T08:49:00Z</dcterms:created>
  <dcterms:modified xsi:type="dcterms:W3CDTF">2024-04-29T05:59:00Z</dcterms:modified>
</cp:coreProperties>
</file>