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904EB" w14:textId="0A05B365" w:rsidR="00124F1F" w:rsidRDefault="00124F1F" w:rsidP="00124F1F">
      <w:pPr>
        <w:spacing w:after="0" w:line="264" w:lineRule="auto"/>
        <w:ind w:left="10" w:hanging="10"/>
        <w:jc w:val="center"/>
      </w:pPr>
      <w:r>
        <w:rPr>
          <w:b/>
        </w:rPr>
        <w:t>«Юный эколог»</w:t>
      </w:r>
    </w:p>
    <w:p w14:paraId="48AE6CC9" w14:textId="77777777" w:rsidR="00124F1F" w:rsidRDefault="00124F1F" w:rsidP="00124F1F">
      <w:pPr>
        <w:spacing w:after="0" w:line="264" w:lineRule="auto"/>
        <w:ind w:left="10" w:right="7" w:hanging="10"/>
        <w:jc w:val="center"/>
      </w:pPr>
      <w:r>
        <w:rPr>
          <w:b/>
        </w:rPr>
        <w:t>Возраст обучающихся: 5-6 лет</w:t>
      </w:r>
    </w:p>
    <w:p w14:paraId="42D329EB" w14:textId="6DED651F" w:rsidR="00124F1F" w:rsidRDefault="00124F1F" w:rsidP="00124F1F">
      <w:pPr>
        <w:spacing w:after="3796" w:line="264" w:lineRule="auto"/>
        <w:ind w:left="10" w:right="9" w:hanging="10"/>
        <w:jc w:val="center"/>
      </w:pPr>
      <w:r>
        <w:rPr>
          <w:b/>
        </w:rPr>
        <w:t>Срок реализации:1 год</w:t>
      </w:r>
    </w:p>
    <w:p w14:paraId="39FBE38E" w14:textId="6B6C5977" w:rsidR="00124F1F" w:rsidRDefault="00124F1F" w:rsidP="00124F1F">
      <w:pPr>
        <w:spacing w:after="1699"/>
      </w:pPr>
    </w:p>
    <w:p w14:paraId="40991963" w14:textId="77777777" w:rsidR="00124F1F" w:rsidRDefault="00124F1F" w:rsidP="00124F1F">
      <w:pPr>
        <w:spacing w:after="0" w:line="256" w:lineRule="auto"/>
        <w:ind w:left="109" w:right="106" w:hanging="10"/>
        <w:jc w:val="center"/>
      </w:pPr>
    </w:p>
    <w:p w14:paraId="784AF415" w14:textId="77777777" w:rsidR="00124F1F" w:rsidRDefault="00124F1F" w:rsidP="00124F1F">
      <w:pPr>
        <w:spacing w:after="0" w:line="256" w:lineRule="auto"/>
        <w:ind w:left="109" w:right="106" w:hanging="10"/>
        <w:jc w:val="center"/>
      </w:pPr>
    </w:p>
    <w:p w14:paraId="26C2CD60" w14:textId="77777777" w:rsidR="00124F1F" w:rsidRDefault="00124F1F" w:rsidP="00124F1F">
      <w:pPr>
        <w:spacing w:after="0" w:line="256" w:lineRule="auto"/>
        <w:ind w:left="109" w:right="106" w:hanging="10"/>
        <w:jc w:val="center"/>
      </w:pPr>
    </w:p>
    <w:p w14:paraId="321E80B5" w14:textId="77777777" w:rsidR="00124F1F" w:rsidRDefault="00124F1F" w:rsidP="00124F1F">
      <w:pPr>
        <w:spacing w:after="0" w:line="256" w:lineRule="auto"/>
        <w:ind w:left="109" w:right="106" w:hanging="10"/>
        <w:jc w:val="center"/>
      </w:pPr>
    </w:p>
    <w:p w14:paraId="41E9FDBE" w14:textId="77777777" w:rsidR="00124F1F" w:rsidRDefault="00124F1F" w:rsidP="00124F1F">
      <w:pPr>
        <w:spacing w:after="0" w:line="256" w:lineRule="auto"/>
        <w:ind w:left="109" w:right="106" w:hanging="10"/>
        <w:jc w:val="center"/>
      </w:pPr>
    </w:p>
    <w:p w14:paraId="5D56708B" w14:textId="00697B85" w:rsidR="00124F1F" w:rsidRDefault="003F05F8" w:rsidP="003F05F8">
      <w:pPr>
        <w:spacing w:after="0" w:line="256" w:lineRule="auto"/>
        <w:ind w:left="109" w:right="106" w:hanging="10"/>
        <w:jc w:val="right"/>
      </w:pPr>
      <w:r>
        <w:t xml:space="preserve">Составитель: Евсеева </w:t>
      </w:r>
      <w:proofErr w:type="gramStart"/>
      <w:r>
        <w:t>Т.Н</w:t>
      </w:r>
      <w:proofErr w:type="gramEnd"/>
    </w:p>
    <w:p w14:paraId="69B44480" w14:textId="77777777" w:rsidR="003F05F8" w:rsidRDefault="003F05F8" w:rsidP="003F05F8">
      <w:pPr>
        <w:spacing w:after="0" w:line="256" w:lineRule="auto"/>
        <w:ind w:left="109" w:right="106" w:hanging="10"/>
        <w:jc w:val="right"/>
      </w:pPr>
    </w:p>
    <w:p w14:paraId="23277358" w14:textId="77777777" w:rsidR="00124F1F" w:rsidRDefault="00124F1F" w:rsidP="00124F1F">
      <w:pPr>
        <w:spacing w:after="0" w:line="256" w:lineRule="auto"/>
        <w:ind w:left="109" w:right="106" w:hanging="10"/>
        <w:jc w:val="center"/>
      </w:pPr>
    </w:p>
    <w:p w14:paraId="52C42153" w14:textId="77777777" w:rsidR="00124F1F" w:rsidRDefault="00124F1F" w:rsidP="00124F1F">
      <w:pPr>
        <w:spacing w:after="0" w:line="256" w:lineRule="auto"/>
        <w:ind w:left="109" w:right="106" w:hanging="10"/>
        <w:jc w:val="center"/>
      </w:pPr>
    </w:p>
    <w:p w14:paraId="1EB26BFF" w14:textId="77777777" w:rsidR="00124F1F" w:rsidRDefault="00124F1F" w:rsidP="00124F1F">
      <w:pPr>
        <w:spacing w:after="0" w:line="256" w:lineRule="auto"/>
        <w:ind w:left="109" w:right="106" w:hanging="10"/>
        <w:jc w:val="center"/>
      </w:pPr>
    </w:p>
    <w:p w14:paraId="341926EE" w14:textId="77777777" w:rsidR="00124F1F" w:rsidRDefault="00124F1F" w:rsidP="00124F1F">
      <w:pPr>
        <w:spacing w:after="0" w:line="256" w:lineRule="auto"/>
        <w:ind w:left="109" w:right="106" w:hanging="10"/>
        <w:jc w:val="center"/>
      </w:pPr>
    </w:p>
    <w:p w14:paraId="02C3DE26" w14:textId="77777777" w:rsidR="00124F1F" w:rsidRDefault="00124F1F" w:rsidP="00124F1F">
      <w:pPr>
        <w:spacing w:after="0" w:line="256" w:lineRule="auto"/>
        <w:ind w:left="109" w:right="106" w:hanging="10"/>
        <w:jc w:val="center"/>
      </w:pPr>
    </w:p>
    <w:p w14:paraId="130F2ADF" w14:textId="77777777" w:rsidR="00124F1F" w:rsidRDefault="00124F1F" w:rsidP="00124F1F">
      <w:pPr>
        <w:spacing w:after="0" w:line="256" w:lineRule="auto"/>
        <w:ind w:left="109" w:right="106" w:hanging="10"/>
        <w:jc w:val="center"/>
      </w:pPr>
    </w:p>
    <w:p w14:paraId="51B75329" w14:textId="77777777" w:rsidR="00124F1F" w:rsidRDefault="00124F1F" w:rsidP="00124F1F">
      <w:pPr>
        <w:spacing w:after="0" w:line="256" w:lineRule="auto"/>
        <w:ind w:left="109" w:right="106" w:hanging="10"/>
        <w:jc w:val="center"/>
      </w:pPr>
    </w:p>
    <w:p w14:paraId="31310C83" w14:textId="77777777" w:rsidR="00124F1F" w:rsidRDefault="00124F1F" w:rsidP="00124F1F">
      <w:pPr>
        <w:spacing w:after="0" w:line="256" w:lineRule="auto"/>
        <w:ind w:left="109" w:right="106" w:hanging="10"/>
        <w:jc w:val="center"/>
      </w:pPr>
    </w:p>
    <w:p w14:paraId="113CD7A1" w14:textId="77777777" w:rsidR="00124F1F" w:rsidRDefault="00124F1F" w:rsidP="00124F1F">
      <w:pPr>
        <w:spacing w:after="0" w:line="256" w:lineRule="auto"/>
        <w:ind w:left="109" w:right="106" w:hanging="10"/>
        <w:jc w:val="center"/>
      </w:pPr>
    </w:p>
    <w:p w14:paraId="4CF3D96D" w14:textId="77777777" w:rsidR="00124F1F" w:rsidRDefault="00124F1F" w:rsidP="00124F1F">
      <w:pPr>
        <w:spacing w:after="0" w:line="256" w:lineRule="auto"/>
        <w:ind w:left="109" w:right="106" w:hanging="10"/>
        <w:jc w:val="center"/>
      </w:pPr>
    </w:p>
    <w:p w14:paraId="0F55877F" w14:textId="1CB9361C" w:rsidR="00124F1F" w:rsidRDefault="003F05F8" w:rsidP="00124F1F">
      <w:pPr>
        <w:spacing w:after="0" w:line="256" w:lineRule="auto"/>
        <w:ind w:left="109" w:right="106" w:hanging="10"/>
        <w:jc w:val="center"/>
      </w:pPr>
      <w:r>
        <w:t>Г. Кяхта</w:t>
      </w:r>
    </w:p>
    <w:p w14:paraId="5F3BBC7F" w14:textId="53120284" w:rsidR="00124F1F" w:rsidRDefault="00124F1F" w:rsidP="00124F1F">
      <w:pPr>
        <w:spacing w:after="0" w:line="256" w:lineRule="auto"/>
        <w:ind w:right="124" w:firstLine="0"/>
        <w:jc w:val="center"/>
      </w:pPr>
      <w:r>
        <w:t>202</w:t>
      </w:r>
      <w:r w:rsidR="003F05F8">
        <w:t>2</w:t>
      </w:r>
      <w:r>
        <w:t>-202</w:t>
      </w:r>
      <w:r w:rsidR="003F05F8">
        <w:t>3</w:t>
      </w:r>
      <w:r>
        <w:t xml:space="preserve"> уч. год</w:t>
      </w:r>
    </w:p>
    <w:p w14:paraId="408E515B" w14:textId="77777777" w:rsidR="00124F1F" w:rsidRDefault="00124F1F" w:rsidP="00124F1F">
      <w:pPr>
        <w:spacing w:after="0" w:line="256" w:lineRule="auto"/>
        <w:ind w:right="3861" w:firstLine="0"/>
        <w:jc w:val="center"/>
        <w:rPr>
          <w:b/>
        </w:rPr>
      </w:pPr>
    </w:p>
    <w:p w14:paraId="1472FAB4" w14:textId="77777777" w:rsidR="00124F1F" w:rsidRDefault="00124F1F" w:rsidP="00124F1F">
      <w:pPr>
        <w:spacing w:after="0" w:line="256" w:lineRule="auto"/>
        <w:ind w:right="3861" w:firstLine="0"/>
        <w:jc w:val="center"/>
        <w:rPr>
          <w:b/>
        </w:rPr>
      </w:pPr>
    </w:p>
    <w:p w14:paraId="51A1CBB6" w14:textId="77777777" w:rsidR="00124F1F" w:rsidRDefault="00124F1F" w:rsidP="00124F1F">
      <w:pPr>
        <w:spacing w:after="0" w:line="256" w:lineRule="auto"/>
        <w:ind w:right="3861" w:firstLine="0"/>
        <w:jc w:val="center"/>
        <w:rPr>
          <w:b/>
        </w:rPr>
      </w:pPr>
    </w:p>
    <w:p w14:paraId="11BB382B" w14:textId="75AD00E7" w:rsidR="00124F1F" w:rsidRDefault="00124F1F" w:rsidP="00124F1F">
      <w:pPr>
        <w:spacing w:after="0" w:line="256" w:lineRule="auto"/>
        <w:ind w:right="3861" w:firstLine="0"/>
      </w:pPr>
      <w:r>
        <w:rPr>
          <w:b/>
        </w:rPr>
        <w:lastRenderedPageBreak/>
        <w:t>Содержание:</w:t>
      </w:r>
    </w:p>
    <w:p w14:paraId="56668FE7" w14:textId="77777777" w:rsidR="00124F1F" w:rsidRDefault="00124F1F" w:rsidP="00124F1F">
      <w:pPr>
        <w:ind w:left="-15" w:firstLine="0"/>
      </w:pPr>
      <w:r>
        <w:t>1.Пояснительная записка</w:t>
      </w:r>
    </w:p>
    <w:p w14:paraId="37AB794B" w14:textId="77777777" w:rsidR="00124F1F" w:rsidRDefault="00124F1F" w:rsidP="00124F1F">
      <w:pPr>
        <w:ind w:left="-15" w:firstLine="0"/>
      </w:pPr>
      <w:r>
        <w:t>2.Учебно – тематический план</w:t>
      </w:r>
    </w:p>
    <w:p w14:paraId="48590D0F" w14:textId="77777777" w:rsidR="00124F1F" w:rsidRDefault="00124F1F" w:rsidP="00124F1F">
      <w:pPr>
        <w:ind w:left="-15" w:firstLine="0"/>
      </w:pPr>
      <w:r>
        <w:t>3.Содержание изучаемого курса</w:t>
      </w:r>
    </w:p>
    <w:p w14:paraId="1B56D7FC" w14:textId="14E9006E" w:rsidR="00124F1F" w:rsidRDefault="00124F1F" w:rsidP="00124F1F">
      <w:pPr>
        <w:ind w:left="-15" w:firstLine="0"/>
      </w:pPr>
      <w:r>
        <w:t>4.Методическое обеспечение программы</w:t>
      </w:r>
    </w:p>
    <w:p w14:paraId="6DA8A8B9" w14:textId="77777777" w:rsidR="00124F1F" w:rsidRDefault="00124F1F" w:rsidP="00124F1F">
      <w:pPr>
        <w:ind w:left="-15" w:firstLine="0"/>
      </w:pPr>
      <w:r>
        <w:t>5.Список литературы</w:t>
      </w:r>
      <w:r>
        <w:br w:type="page"/>
      </w:r>
    </w:p>
    <w:p w14:paraId="7A5DBAAA" w14:textId="77777777" w:rsidR="00124F1F" w:rsidRDefault="00124F1F" w:rsidP="00124F1F">
      <w:pPr>
        <w:spacing w:after="0" w:line="264" w:lineRule="auto"/>
        <w:ind w:left="10" w:right="11" w:hanging="10"/>
        <w:jc w:val="center"/>
      </w:pPr>
      <w:r>
        <w:rPr>
          <w:b/>
        </w:rPr>
        <w:lastRenderedPageBreak/>
        <w:t>1.Пояснительная записка</w:t>
      </w:r>
    </w:p>
    <w:p w14:paraId="78CEF687" w14:textId="22C3D60F" w:rsidR="00124F1F" w:rsidRDefault="00124F1F" w:rsidP="00124F1F">
      <w:pPr>
        <w:ind w:left="708" w:firstLine="0"/>
      </w:pPr>
      <w:r>
        <w:t xml:space="preserve">Дополнительная общеобразовательная общеразвивающая программа краеведческой </w:t>
      </w:r>
      <w:r w:rsidR="003F05F8">
        <w:t>направленности: «Юный</w:t>
      </w:r>
      <w:r>
        <w:t xml:space="preserve"> эколог», составлена в</w:t>
      </w:r>
    </w:p>
    <w:p w14:paraId="36D4931A" w14:textId="77777777" w:rsidR="00124F1F" w:rsidRDefault="00124F1F" w:rsidP="00124F1F">
      <w:pPr>
        <w:ind w:left="-15" w:firstLine="0"/>
      </w:pPr>
      <w:r>
        <w:t>соответствии с нормативными документами:</w:t>
      </w:r>
    </w:p>
    <w:p w14:paraId="141C223E" w14:textId="77777777" w:rsidR="00124F1F" w:rsidRDefault="00124F1F" w:rsidP="00124F1F">
      <w:pPr>
        <w:numPr>
          <w:ilvl w:val="0"/>
          <w:numId w:val="1"/>
        </w:numPr>
        <w:ind w:firstLine="698"/>
      </w:pPr>
      <w:r>
        <w:t xml:space="preserve">Федеральным законом от 29.12.2012 №273 – </w:t>
      </w:r>
      <w:proofErr w:type="gramStart"/>
      <w:r>
        <w:t>ФЗ« Об</w:t>
      </w:r>
      <w:proofErr w:type="gramEnd"/>
      <w:r>
        <w:t xml:space="preserve"> образовании в Российской Федерации ».</w:t>
      </w:r>
    </w:p>
    <w:p w14:paraId="165A572E" w14:textId="77777777" w:rsidR="00124F1F" w:rsidRDefault="00124F1F" w:rsidP="00124F1F">
      <w:pPr>
        <w:numPr>
          <w:ilvl w:val="0"/>
          <w:numId w:val="1"/>
        </w:numPr>
        <w:ind w:firstLine="698"/>
      </w:pPr>
      <w:r>
        <w:t>«Порядком организации и осуществления общеобразовательной деятельности по дополнительным общеобразовательным программам», утвержденного приказом Министерства просвещения Российской Федерации от 9 ноября 2018г. №196.</w:t>
      </w:r>
    </w:p>
    <w:p w14:paraId="22CF2B19" w14:textId="0D576C75" w:rsidR="00124F1F" w:rsidRDefault="00124F1F" w:rsidP="00124F1F">
      <w:pPr>
        <w:numPr>
          <w:ilvl w:val="0"/>
          <w:numId w:val="1"/>
        </w:numPr>
        <w:spacing w:after="0" w:line="256" w:lineRule="auto"/>
        <w:ind w:firstLine="698"/>
      </w:pPr>
      <w:r>
        <w:t xml:space="preserve">Методическими рекомендациями к составлению </w:t>
      </w:r>
      <w:r w:rsidR="00532555">
        <w:t>программ</w:t>
      </w:r>
    </w:p>
    <w:p w14:paraId="00B51815" w14:textId="6E0A8AE6" w:rsidR="00124F1F" w:rsidRDefault="00124F1F" w:rsidP="00124F1F">
      <w:pPr>
        <w:ind w:left="763" w:hanging="778"/>
      </w:pPr>
      <w:r>
        <w:t xml:space="preserve">дополнительного образования детей на основании письма Минобрнауки РФ от 11-12-2016 06-1844 «О примерных </w:t>
      </w:r>
      <w:r w:rsidR="00532555">
        <w:t>требованиях</w:t>
      </w:r>
      <w:r>
        <w:t xml:space="preserve"> программам</w:t>
      </w:r>
    </w:p>
    <w:p w14:paraId="3E69815F" w14:textId="77777777" w:rsidR="00124F1F" w:rsidRDefault="00124F1F" w:rsidP="00124F1F">
      <w:pPr>
        <w:ind w:left="-15" w:firstLine="0"/>
      </w:pPr>
      <w:r>
        <w:t>дополнительного образования детей».</w:t>
      </w:r>
    </w:p>
    <w:p w14:paraId="7094E5A3" w14:textId="77777777" w:rsidR="00124F1F" w:rsidRDefault="00124F1F" w:rsidP="00124F1F">
      <w:pPr>
        <w:numPr>
          <w:ilvl w:val="0"/>
          <w:numId w:val="1"/>
        </w:numPr>
        <w:ind w:firstLine="698"/>
      </w:pPr>
      <w:r>
        <w:t>Положением о порядке организации и осуществления образовательной деятельности по дополнительным образовательным программам в МКДОУ «ЦРР- детский сад №22» Левокумского</w:t>
      </w:r>
    </w:p>
    <w:p w14:paraId="1B3A9880" w14:textId="597E6889" w:rsidR="00124F1F" w:rsidRDefault="00124F1F" w:rsidP="003F05F8">
      <w:pPr>
        <w:ind w:left="693" w:hanging="708"/>
        <w:jc w:val="left"/>
      </w:pPr>
      <w:r>
        <w:t>муниципального округа</w:t>
      </w:r>
      <w:r w:rsidR="00532555">
        <w:t xml:space="preserve"> </w:t>
      </w:r>
      <w:r>
        <w:t xml:space="preserve">Ставропольского края (Пр№80-од от 05.09.2019г.) </w:t>
      </w:r>
      <w:r>
        <w:rPr>
          <w:b/>
        </w:rPr>
        <w:t>Направленность ДООП</w:t>
      </w:r>
      <w:r w:rsidR="00532555">
        <w:t>- краеведческая</w:t>
      </w:r>
      <w:r>
        <w:t>.</w:t>
      </w:r>
    </w:p>
    <w:p w14:paraId="2250BFB0" w14:textId="77777777" w:rsidR="00532555" w:rsidRDefault="00532555" w:rsidP="003F05F8">
      <w:pPr>
        <w:pStyle w:val="c4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532555">
        <w:rPr>
          <w:rStyle w:val="c24"/>
          <w:b/>
          <w:bCs/>
          <w:color w:val="000000"/>
          <w:sz w:val="28"/>
          <w:szCs w:val="28"/>
        </w:rPr>
        <w:t>Актуальность</w:t>
      </w:r>
      <w:r>
        <w:rPr>
          <w:rStyle w:val="c24"/>
          <w:b/>
          <w:bCs/>
          <w:color w:val="000000"/>
          <w:sz w:val="28"/>
          <w:szCs w:val="28"/>
          <w:u w:val="single"/>
        </w:rPr>
        <w:t>.</w:t>
      </w:r>
    </w:p>
    <w:p w14:paraId="0ED695A9" w14:textId="77777777" w:rsidR="00532555" w:rsidRDefault="00532555" w:rsidP="003F05F8">
      <w:pPr>
        <w:pStyle w:val="c48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 Актуальность программы «Юный эколог» заключается в том, что современное экологическое образование подразумевает непрерывный процесс обучения, воспитания и развития, направленный на формирование общей экологической культуры и ответственности подрастающего поколения. </w:t>
      </w:r>
    </w:p>
    <w:p w14:paraId="59383C40" w14:textId="77777777" w:rsidR="00532555" w:rsidRDefault="00532555" w:rsidP="003F05F8">
      <w:pPr>
        <w:pStyle w:val="c48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В основу содержания данной программы легла программа С.Н. Николаевой «Юный эколог», которая предполагает формирование у детей осознанно-правильного отношения к природным явлениям и объектам, окружающих их, и с которыми они знакомятся в детстве.</w:t>
      </w:r>
    </w:p>
    <w:p w14:paraId="5D6C4481" w14:textId="77777777" w:rsidR="00532555" w:rsidRDefault="00532555" w:rsidP="003F05F8">
      <w:pPr>
        <w:pStyle w:val="c4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532555">
        <w:rPr>
          <w:rStyle w:val="c24"/>
          <w:b/>
          <w:bCs/>
          <w:color w:val="000000"/>
          <w:sz w:val="28"/>
          <w:szCs w:val="28"/>
        </w:rPr>
        <w:t>Новизна</w:t>
      </w:r>
      <w:r>
        <w:rPr>
          <w:rStyle w:val="c7"/>
          <w:color w:val="000000"/>
          <w:sz w:val="28"/>
          <w:szCs w:val="28"/>
        </w:rPr>
        <w:t> </w:t>
      </w:r>
    </w:p>
    <w:p w14:paraId="1D8D003A" w14:textId="454E721C" w:rsidR="00532555" w:rsidRDefault="00532555" w:rsidP="003F05F8">
      <w:pPr>
        <w:pStyle w:val="c48"/>
        <w:shd w:val="clear" w:color="auto" w:fill="FFFFFF"/>
        <w:spacing w:before="0" w:beforeAutospacing="0" w:after="0" w:afterAutospacing="0"/>
        <w:ind w:firstLine="568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Занимаясь в объединении, дети обогащают свой запас знаний новыми знаниями о природных явлениях. Это воспитывает у них любознательность, бережное отношение к природе, желание знать больше. При изучении тем, предусмотренных объединением, развивается мышление образное и конкретное; зрительная и слуховая память; речь, внимание, восприятие.</w:t>
      </w:r>
    </w:p>
    <w:p w14:paraId="702A3AE6" w14:textId="77777777" w:rsidR="00124F1F" w:rsidRDefault="00124F1F" w:rsidP="003F05F8">
      <w:pPr>
        <w:spacing w:after="12"/>
        <w:ind w:firstLine="0"/>
        <w:jc w:val="left"/>
      </w:pPr>
      <w:r>
        <w:rPr>
          <w:b/>
        </w:rPr>
        <w:t>Цель:</w:t>
      </w:r>
    </w:p>
    <w:p w14:paraId="1F228C75" w14:textId="33791831" w:rsidR="00124F1F" w:rsidRDefault="003F05F8" w:rsidP="003F05F8">
      <w:pPr>
        <w:ind w:firstLine="0"/>
        <w:jc w:val="left"/>
      </w:pPr>
      <w:r>
        <w:t xml:space="preserve">- </w:t>
      </w:r>
      <w:r w:rsidR="00124F1F">
        <w:t>Создание благоприятных условий для формирования краеведческой направленности и развития творческих способностей, логического мышления детей.</w:t>
      </w:r>
    </w:p>
    <w:p w14:paraId="0B732492" w14:textId="27E0BD85" w:rsidR="00124F1F" w:rsidRDefault="003F05F8" w:rsidP="003F05F8">
      <w:pPr>
        <w:ind w:firstLine="0"/>
        <w:jc w:val="left"/>
      </w:pPr>
      <w:r>
        <w:t xml:space="preserve">- </w:t>
      </w:r>
      <w:r w:rsidR="00124F1F">
        <w:t>Создание условий для освоения обучающимися навыков самостоятельной творческой деятельности.</w:t>
      </w:r>
    </w:p>
    <w:p w14:paraId="5B4EB421" w14:textId="77777777" w:rsidR="00124F1F" w:rsidRDefault="00124F1F" w:rsidP="003F05F8">
      <w:pPr>
        <w:spacing w:after="12"/>
        <w:ind w:firstLine="0"/>
        <w:jc w:val="left"/>
      </w:pPr>
      <w:r>
        <w:rPr>
          <w:b/>
        </w:rPr>
        <w:t>Задачи:</w:t>
      </w:r>
    </w:p>
    <w:p w14:paraId="75612D94" w14:textId="11A03D98" w:rsidR="00124F1F" w:rsidRDefault="003F05F8" w:rsidP="003F05F8">
      <w:pPr>
        <w:ind w:firstLine="0"/>
        <w:jc w:val="left"/>
      </w:pPr>
      <w:r>
        <w:t xml:space="preserve">- </w:t>
      </w:r>
      <w:r w:rsidR="00124F1F">
        <w:t>Обеспечить благоприятные условия для удовлетворения потребности детей в творческой активности в различных видах деятельности.</w:t>
      </w:r>
    </w:p>
    <w:p w14:paraId="2C1E6D92" w14:textId="49C09CC7" w:rsidR="00124F1F" w:rsidRDefault="003F05F8" w:rsidP="003F05F8">
      <w:pPr>
        <w:ind w:firstLine="0"/>
      </w:pPr>
      <w:r>
        <w:lastRenderedPageBreak/>
        <w:t xml:space="preserve">- </w:t>
      </w:r>
      <w:r w:rsidR="00124F1F">
        <w:t xml:space="preserve">Создать условия для </w:t>
      </w:r>
      <w:r w:rsidR="00532555">
        <w:t>эмоционального</w:t>
      </w:r>
      <w:r w:rsidR="00124F1F">
        <w:t xml:space="preserve"> благополучия ребенка в процессе совместной деятельности и общения: ребенок – ребено</w:t>
      </w:r>
      <w:r w:rsidR="00532555">
        <w:t xml:space="preserve">к, </w:t>
      </w:r>
      <w:r w:rsidR="00124F1F">
        <w:t>ребенок</w:t>
      </w:r>
      <w:r w:rsidR="00532555">
        <w:t xml:space="preserve"> </w:t>
      </w:r>
      <w:proofErr w:type="gramStart"/>
      <w:r w:rsidR="00532555">
        <w:t xml:space="preserve">-  </w:t>
      </w:r>
      <w:r w:rsidR="00124F1F">
        <w:t>педагог</w:t>
      </w:r>
      <w:proofErr w:type="gramEnd"/>
      <w:r w:rsidR="00124F1F">
        <w:t>, ребенок – родитель.</w:t>
      </w:r>
    </w:p>
    <w:p w14:paraId="265E359C" w14:textId="50B7288C" w:rsidR="00124F1F" w:rsidRDefault="003F05F8" w:rsidP="003F05F8">
      <w:pPr>
        <w:ind w:firstLine="0"/>
      </w:pPr>
      <w:r>
        <w:t xml:space="preserve">- </w:t>
      </w:r>
      <w:r w:rsidR="00124F1F">
        <w:t>Формирование у обучающихся системы ценностных отношений к природе и окружающему миру.</w:t>
      </w:r>
    </w:p>
    <w:p w14:paraId="073B64A9" w14:textId="6B431C14" w:rsidR="00124F1F" w:rsidRDefault="003F05F8" w:rsidP="003F05F8">
      <w:pPr>
        <w:ind w:firstLine="0"/>
      </w:pPr>
      <w:r>
        <w:t xml:space="preserve">- </w:t>
      </w:r>
      <w:r w:rsidR="00124F1F">
        <w:t>Формирование ответственного отношения дошкольников к родной природе, мотивации к исследовательской деятельности в области защиты окружающей среды.</w:t>
      </w:r>
    </w:p>
    <w:p w14:paraId="0C9169B6" w14:textId="73EF5153" w:rsidR="00124F1F" w:rsidRDefault="003F05F8" w:rsidP="003F05F8">
      <w:pPr>
        <w:ind w:firstLine="0"/>
      </w:pPr>
      <w:r>
        <w:t xml:space="preserve">- </w:t>
      </w:r>
      <w:r w:rsidR="00124F1F">
        <w:t>Развивать творческие способности у детей дошкольного возраста через занятия в кружках.</w:t>
      </w:r>
    </w:p>
    <w:p w14:paraId="41911514" w14:textId="5E0DA4D8" w:rsidR="00124F1F" w:rsidRDefault="003F05F8" w:rsidP="003F05F8">
      <w:pPr>
        <w:ind w:firstLine="0"/>
      </w:pPr>
      <w:r>
        <w:t xml:space="preserve">- </w:t>
      </w:r>
      <w:r w:rsidR="00124F1F">
        <w:t>Развивать конструктивное взаимодействие с семьей для обеспечения творческого развития ребенка- дошкольника.</w:t>
      </w:r>
    </w:p>
    <w:p w14:paraId="75E26F50" w14:textId="77076B39" w:rsidR="00124F1F" w:rsidRDefault="003F05F8" w:rsidP="003F05F8">
      <w:pPr>
        <w:ind w:firstLine="0"/>
      </w:pPr>
      <w:r>
        <w:t xml:space="preserve">- </w:t>
      </w:r>
      <w:r w:rsidR="00124F1F">
        <w:t>Уточнять, систематизировать и углублять знания детей о природе родного края.</w:t>
      </w:r>
    </w:p>
    <w:p w14:paraId="0AD5421B" w14:textId="667C5665" w:rsidR="00124F1F" w:rsidRDefault="003F05F8" w:rsidP="003F05F8">
      <w:pPr>
        <w:ind w:firstLine="0"/>
      </w:pPr>
      <w:r>
        <w:t xml:space="preserve">- </w:t>
      </w:r>
      <w:r w:rsidR="00124F1F">
        <w:t>Удовлетворить потребности детей по интересам.</w:t>
      </w:r>
    </w:p>
    <w:p w14:paraId="3255CAF8" w14:textId="77777777" w:rsidR="00124F1F" w:rsidRDefault="00124F1F" w:rsidP="003F05F8">
      <w:pPr>
        <w:ind w:left="-15" w:firstLine="0"/>
        <w:jc w:val="left"/>
      </w:pPr>
      <w:r>
        <w:t>Воспитание ребенка посредствам открытия красоты окружающего мира.</w:t>
      </w:r>
    </w:p>
    <w:p w14:paraId="205858AC" w14:textId="77777777" w:rsidR="00124F1F" w:rsidRDefault="00124F1F" w:rsidP="003F05F8">
      <w:pPr>
        <w:spacing w:after="12"/>
        <w:ind w:firstLine="0"/>
        <w:jc w:val="left"/>
      </w:pPr>
      <w:r>
        <w:rPr>
          <w:b/>
        </w:rPr>
        <w:t xml:space="preserve">Возраст обучающихся: </w:t>
      </w:r>
      <w:r>
        <w:t>дети от 5 до 6 лет.</w:t>
      </w:r>
    </w:p>
    <w:p w14:paraId="784E8A62" w14:textId="77777777" w:rsidR="00124F1F" w:rsidRDefault="00124F1F" w:rsidP="003F05F8">
      <w:pPr>
        <w:spacing w:after="12"/>
        <w:ind w:firstLine="0"/>
        <w:jc w:val="left"/>
      </w:pPr>
      <w:r>
        <w:rPr>
          <w:b/>
        </w:rPr>
        <w:t xml:space="preserve">Сроки реализации программы: </w:t>
      </w:r>
      <w:r>
        <w:t>1 год.</w:t>
      </w:r>
    </w:p>
    <w:p w14:paraId="781FD1E0" w14:textId="490314A4" w:rsidR="00124F1F" w:rsidRDefault="00124F1F" w:rsidP="003F05F8">
      <w:pPr>
        <w:ind w:left="-15" w:firstLine="0"/>
        <w:jc w:val="left"/>
      </w:pPr>
      <w:r>
        <w:rPr>
          <w:b/>
        </w:rPr>
        <w:t xml:space="preserve">Режим </w:t>
      </w:r>
      <w:r w:rsidR="007C7864">
        <w:rPr>
          <w:b/>
        </w:rPr>
        <w:t>занятий:</w:t>
      </w:r>
      <w:r w:rsidR="007C7864">
        <w:t xml:space="preserve"> занятия</w:t>
      </w:r>
      <w:r>
        <w:t xml:space="preserve"> проводятся 1 раз в неделю, во второй половине дня. По 25 </w:t>
      </w:r>
      <w:r w:rsidR="007C7864">
        <w:t>минут, всего</w:t>
      </w:r>
      <w:r>
        <w:t xml:space="preserve"> 37 занятий в год</w:t>
      </w:r>
    </w:p>
    <w:p w14:paraId="77C37D60" w14:textId="4A34A33C" w:rsidR="00124F1F" w:rsidRDefault="007C7864" w:rsidP="003F05F8">
      <w:pPr>
        <w:spacing w:after="12"/>
        <w:ind w:firstLine="0"/>
        <w:jc w:val="left"/>
      </w:pPr>
      <w:r>
        <w:rPr>
          <w:b/>
        </w:rPr>
        <w:t>Форма организации</w:t>
      </w:r>
      <w:r w:rsidR="00124F1F">
        <w:rPr>
          <w:b/>
        </w:rPr>
        <w:t xml:space="preserve"> образовательного процесса: </w:t>
      </w:r>
      <w:r w:rsidR="00124F1F">
        <w:t>групповая.</w:t>
      </w:r>
    </w:p>
    <w:p w14:paraId="21ADC795" w14:textId="6D1F2F95" w:rsidR="00124F1F" w:rsidRDefault="00124F1F" w:rsidP="003F05F8">
      <w:pPr>
        <w:ind w:left="-15" w:firstLine="0"/>
        <w:jc w:val="left"/>
      </w:pPr>
      <w:r>
        <w:rPr>
          <w:b/>
        </w:rPr>
        <w:t xml:space="preserve">Содержание программы </w:t>
      </w:r>
      <w:r w:rsidR="007C7864">
        <w:rPr>
          <w:b/>
        </w:rPr>
        <w:t>ориентировано: на</w:t>
      </w:r>
      <w:r>
        <w:t xml:space="preserve"> добровольную группу </w:t>
      </w:r>
      <w:r w:rsidR="007C7864">
        <w:t>воспитанников. Приём</w:t>
      </w:r>
      <w:r>
        <w:t xml:space="preserve"> детей в творческое объединение производится на основе письменного </w:t>
      </w:r>
      <w:r w:rsidR="007C7864">
        <w:t>заявлении</w:t>
      </w:r>
      <w:r>
        <w:t xml:space="preserve"> родителей </w:t>
      </w:r>
      <w:r w:rsidR="007C7864">
        <w:t>(законных</w:t>
      </w:r>
      <w:r>
        <w:t xml:space="preserve"> представителей).</w:t>
      </w:r>
    </w:p>
    <w:p w14:paraId="22CE74C6" w14:textId="5D61890A" w:rsidR="00124F1F" w:rsidRDefault="00124F1F" w:rsidP="003F05F8">
      <w:pPr>
        <w:ind w:left="-15"/>
        <w:jc w:val="left"/>
      </w:pPr>
      <w:r>
        <w:t xml:space="preserve">Специальных требований к знаниям и </w:t>
      </w:r>
      <w:r w:rsidR="007C7864">
        <w:t>умениям, состоянию</w:t>
      </w:r>
      <w:r>
        <w:t xml:space="preserve"> здоровья при приеме нет. Воспитательно - образовательный процесс организуется в группе на постоянной основе.</w:t>
      </w:r>
    </w:p>
    <w:p w14:paraId="65629B02" w14:textId="43914E30" w:rsidR="00124F1F" w:rsidRDefault="00124F1F" w:rsidP="003F05F8">
      <w:pPr>
        <w:ind w:left="-15"/>
        <w:jc w:val="left"/>
      </w:pPr>
      <w:r>
        <w:t>Расписание занятий объединения составлено с учетом режима пребывания детей в М</w:t>
      </w:r>
      <w:r w:rsidR="00F616EE">
        <w:t>БДОУ</w:t>
      </w:r>
      <w:r>
        <w:t xml:space="preserve"> – детский сад № </w:t>
      </w:r>
      <w:proofErr w:type="gramStart"/>
      <w:r w:rsidR="00F616EE">
        <w:t>6»Березка</w:t>
      </w:r>
      <w:proofErr w:type="gramEnd"/>
      <w:r w:rsidR="00F616EE">
        <w:t>»</w:t>
      </w:r>
      <w:r>
        <w:t>, осуществляющий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14:paraId="12E175B8" w14:textId="38715CB5" w:rsidR="00124F1F" w:rsidRDefault="00124F1F" w:rsidP="003F05F8">
      <w:pPr>
        <w:ind w:left="-15"/>
        <w:jc w:val="left"/>
      </w:pPr>
      <w:r>
        <w:t>Виды занятий определяются содержанием программы. В основном используются игры, игры – путешествия, беседы, наблюдения, экскурсии, комбинированные занятия, практические занятия,</w:t>
      </w:r>
      <w:r w:rsidR="00F616EE">
        <w:t xml:space="preserve"> </w:t>
      </w:r>
      <w:r>
        <w:t xml:space="preserve">мастер – классы, проектная деятельность, исследовательская и экспериментальная деятельность. </w:t>
      </w:r>
      <w:r>
        <w:rPr>
          <w:b/>
        </w:rPr>
        <w:t xml:space="preserve">Ожидаемые результаты. </w:t>
      </w:r>
      <w:r>
        <w:t>Воспитанник будет знать:</w:t>
      </w:r>
    </w:p>
    <w:p w14:paraId="6E6DCD16" w14:textId="0BB123F9" w:rsidR="00124F1F" w:rsidRDefault="003F05F8" w:rsidP="003F05F8">
      <w:pPr>
        <w:spacing w:after="13"/>
        <w:ind w:firstLine="0"/>
      </w:pPr>
      <w:r>
        <w:rPr>
          <w:color w:val="111111"/>
        </w:rPr>
        <w:t xml:space="preserve">- </w:t>
      </w:r>
      <w:r w:rsidR="00F616EE">
        <w:rPr>
          <w:color w:val="111111"/>
        </w:rPr>
        <w:t xml:space="preserve">О многообразии </w:t>
      </w:r>
      <w:r w:rsidR="00124F1F">
        <w:rPr>
          <w:color w:val="111111"/>
        </w:rPr>
        <w:t>растительного и животного мира</w:t>
      </w:r>
      <w:r w:rsidR="00F616EE">
        <w:rPr>
          <w:color w:val="111111"/>
        </w:rPr>
        <w:t xml:space="preserve"> </w:t>
      </w:r>
      <w:r w:rsidR="00124F1F">
        <w:rPr>
          <w:color w:val="111111"/>
        </w:rPr>
        <w:t>родного края, уметь классифицировать их на определенные группы;</w:t>
      </w:r>
    </w:p>
    <w:p w14:paraId="0561BC82" w14:textId="7D87D429" w:rsidR="00124F1F" w:rsidRDefault="003F05F8" w:rsidP="003F05F8">
      <w:pPr>
        <w:spacing w:after="13"/>
        <w:ind w:firstLine="0"/>
      </w:pPr>
      <w:r>
        <w:rPr>
          <w:color w:val="111111"/>
        </w:rPr>
        <w:t xml:space="preserve">- </w:t>
      </w:r>
      <w:r w:rsidR="00124F1F">
        <w:rPr>
          <w:color w:val="111111"/>
        </w:rPr>
        <w:t>о среде обитания животных и их роли в природе;</w:t>
      </w:r>
    </w:p>
    <w:p w14:paraId="11896FEA" w14:textId="4C6FED09" w:rsidR="00124F1F" w:rsidRDefault="003F05F8" w:rsidP="003F05F8">
      <w:pPr>
        <w:spacing w:after="13"/>
        <w:ind w:firstLine="0"/>
      </w:pPr>
      <w:r>
        <w:rPr>
          <w:color w:val="111111"/>
        </w:rPr>
        <w:t xml:space="preserve">- </w:t>
      </w:r>
      <w:r w:rsidR="00124F1F">
        <w:rPr>
          <w:color w:val="111111"/>
        </w:rPr>
        <w:t>об особенностях сезонных изменений в природе родного края,</w:t>
      </w:r>
    </w:p>
    <w:p w14:paraId="60972FAF" w14:textId="02DF48C5" w:rsidR="00124F1F" w:rsidRDefault="003F05F8" w:rsidP="003F05F8">
      <w:pPr>
        <w:spacing w:after="13"/>
        <w:ind w:firstLine="0"/>
      </w:pPr>
      <w:r>
        <w:rPr>
          <w:color w:val="111111"/>
        </w:rPr>
        <w:t xml:space="preserve">- </w:t>
      </w:r>
      <w:r w:rsidR="00124F1F">
        <w:rPr>
          <w:color w:val="111111"/>
        </w:rPr>
        <w:t>о приспособленности животных к разным временам года;</w:t>
      </w:r>
    </w:p>
    <w:p w14:paraId="230D37F3" w14:textId="11A2DA08" w:rsidR="00124F1F" w:rsidRDefault="003F05F8" w:rsidP="003F05F8">
      <w:pPr>
        <w:spacing w:after="13"/>
        <w:ind w:firstLine="0"/>
      </w:pPr>
      <w:r>
        <w:rPr>
          <w:color w:val="111111"/>
        </w:rPr>
        <w:lastRenderedPageBreak/>
        <w:t xml:space="preserve">- </w:t>
      </w:r>
      <w:r w:rsidR="00124F1F">
        <w:rPr>
          <w:color w:val="111111"/>
        </w:rPr>
        <w:t>иметь</w:t>
      </w:r>
      <w:r w:rsidR="00F616EE">
        <w:rPr>
          <w:color w:val="111111"/>
        </w:rPr>
        <w:t xml:space="preserve"> </w:t>
      </w:r>
      <w:r w:rsidR="00124F1F">
        <w:rPr>
          <w:color w:val="111111"/>
        </w:rPr>
        <w:t xml:space="preserve">представление </w:t>
      </w:r>
      <w:r w:rsidR="00124F1F">
        <w:rPr>
          <w:color w:val="111111"/>
        </w:rPr>
        <w:tab/>
        <w:t>об</w:t>
      </w:r>
      <w:r w:rsidR="00F616EE">
        <w:rPr>
          <w:color w:val="111111"/>
        </w:rPr>
        <w:t xml:space="preserve"> </w:t>
      </w:r>
      <w:r w:rsidR="00124F1F">
        <w:rPr>
          <w:color w:val="111111"/>
        </w:rPr>
        <w:t xml:space="preserve">экологических </w:t>
      </w:r>
      <w:r w:rsidR="00124F1F">
        <w:rPr>
          <w:color w:val="111111"/>
        </w:rPr>
        <w:tab/>
        <w:t xml:space="preserve">проблемах </w:t>
      </w:r>
      <w:r w:rsidR="00F616EE">
        <w:rPr>
          <w:color w:val="111111"/>
        </w:rPr>
        <w:t>окружающей среды</w:t>
      </w:r>
      <w:r w:rsidR="00124F1F">
        <w:rPr>
          <w:color w:val="111111"/>
        </w:rPr>
        <w:t>;</w:t>
      </w:r>
    </w:p>
    <w:p w14:paraId="4D2823EB" w14:textId="2F9329FE" w:rsidR="00124F1F" w:rsidRDefault="003F05F8" w:rsidP="003F05F8">
      <w:pPr>
        <w:spacing w:after="0" w:line="256" w:lineRule="auto"/>
        <w:ind w:firstLine="0"/>
      </w:pPr>
      <w:r>
        <w:rPr>
          <w:color w:val="111111"/>
        </w:rPr>
        <w:t>-</w:t>
      </w:r>
      <w:r w:rsidR="00124F1F">
        <w:rPr>
          <w:color w:val="111111"/>
        </w:rPr>
        <w:t>о</w:t>
      </w:r>
      <w:r w:rsidR="00F616EE">
        <w:rPr>
          <w:color w:val="111111"/>
        </w:rPr>
        <w:t xml:space="preserve"> </w:t>
      </w:r>
      <w:r w:rsidR="00124F1F">
        <w:rPr>
          <w:color w:val="111111"/>
        </w:rPr>
        <w:t>взаимосвязях и закономерностях, существующих в природе;</w:t>
      </w:r>
    </w:p>
    <w:p w14:paraId="17F6C285" w14:textId="77777777" w:rsidR="00124F1F" w:rsidRDefault="00124F1F" w:rsidP="003F05F8">
      <w:pPr>
        <w:spacing w:after="13"/>
        <w:ind w:firstLine="0"/>
      </w:pPr>
      <w:r>
        <w:rPr>
          <w:color w:val="111111"/>
        </w:rPr>
        <w:t>Воспитанники смогут решать следующие жизненно – практические задачи:</w:t>
      </w:r>
    </w:p>
    <w:p w14:paraId="70911B1D" w14:textId="1F144021" w:rsidR="00124F1F" w:rsidRDefault="003F05F8" w:rsidP="003F05F8">
      <w:pPr>
        <w:spacing w:after="13"/>
        <w:ind w:firstLine="0"/>
      </w:pPr>
      <w:r>
        <w:rPr>
          <w:color w:val="111111"/>
        </w:rPr>
        <w:t xml:space="preserve">- </w:t>
      </w:r>
      <w:r w:rsidR="00124F1F">
        <w:rPr>
          <w:color w:val="111111"/>
        </w:rPr>
        <w:t>осознанно выполнять правила поведения в природе, понимать последствие негативного отношения к ней;</w:t>
      </w:r>
    </w:p>
    <w:p w14:paraId="09CA2D96" w14:textId="2920586C" w:rsidR="00124F1F" w:rsidRDefault="003F05F8" w:rsidP="003F05F8">
      <w:pPr>
        <w:spacing w:after="13"/>
        <w:ind w:firstLine="0"/>
      </w:pPr>
      <w:r>
        <w:rPr>
          <w:color w:val="111111"/>
        </w:rPr>
        <w:t xml:space="preserve">- </w:t>
      </w:r>
      <w:r w:rsidR="00124F1F">
        <w:rPr>
          <w:color w:val="111111"/>
        </w:rPr>
        <w:t>осознанно оценивает отношение</w:t>
      </w:r>
      <w:r w:rsidR="00F616EE">
        <w:rPr>
          <w:color w:val="111111"/>
        </w:rPr>
        <w:t xml:space="preserve"> </w:t>
      </w:r>
      <w:r w:rsidR="00124F1F">
        <w:rPr>
          <w:color w:val="111111"/>
        </w:rPr>
        <w:t>окружающих к природе, приводить факты бережного отношения к ней;</w:t>
      </w:r>
    </w:p>
    <w:p w14:paraId="2C438552" w14:textId="13F66E1E" w:rsidR="00124F1F" w:rsidRDefault="003F05F8" w:rsidP="003F05F8">
      <w:pPr>
        <w:spacing w:after="13"/>
        <w:ind w:firstLine="0"/>
      </w:pPr>
      <w:r>
        <w:rPr>
          <w:color w:val="111111"/>
        </w:rPr>
        <w:t xml:space="preserve">- </w:t>
      </w:r>
      <w:r w:rsidR="00124F1F">
        <w:rPr>
          <w:color w:val="111111"/>
        </w:rPr>
        <w:t xml:space="preserve">обладать практическими умениями ухода за объектами живой </w:t>
      </w:r>
      <w:r w:rsidR="00F616EE">
        <w:rPr>
          <w:color w:val="111111"/>
        </w:rPr>
        <w:t>природы; -</w:t>
      </w:r>
      <w:r w:rsidR="00124F1F">
        <w:rPr>
          <w:color w:val="111111"/>
        </w:rPr>
        <w:t xml:space="preserve"> знает о росте и развитии растений, животных и их потребностях как живых существ;</w:t>
      </w:r>
    </w:p>
    <w:p w14:paraId="355E6C9D" w14:textId="05CE3752" w:rsidR="00124F1F" w:rsidRDefault="00124F1F" w:rsidP="003F05F8">
      <w:pPr>
        <w:spacing w:after="13"/>
        <w:ind w:firstLine="0"/>
      </w:pPr>
      <w:r>
        <w:rPr>
          <w:color w:val="111111"/>
        </w:rPr>
        <w:t xml:space="preserve">– бережно, заботливо, гуманно </w:t>
      </w:r>
      <w:r w:rsidR="00F616EE">
        <w:rPr>
          <w:color w:val="111111"/>
        </w:rPr>
        <w:t>относится</w:t>
      </w:r>
      <w:r>
        <w:rPr>
          <w:color w:val="111111"/>
        </w:rPr>
        <w:t xml:space="preserve"> природе;</w:t>
      </w:r>
    </w:p>
    <w:p w14:paraId="02798401" w14:textId="2B78BC8C" w:rsidR="00124F1F" w:rsidRDefault="003F05F8" w:rsidP="003F05F8">
      <w:pPr>
        <w:spacing w:after="13"/>
        <w:ind w:firstLine="0"/>
      </w:pPr>
      <w:r>
        <w:rPr>
          <w:color w:val="111111"/>
        </w:rPr>
        <w:t xml:space="preserve">- </w:t>
      </w:r>
      <w:r w:rsidR="00124F1F">
        <w:rPr>
          <w:color w:val="111111"/>
        </w:rPr>
        <w:t>стремится улучшить состояние</w:t>
      </w:r>
      <w:r w:rsidR="00F616EE">
        <w:rPr>
          <w:color w:val="111111"/>
        </w:rPr>
        <w:t xml:space="preserve"> </w:t>
      </w:r>
      <w:r w:rsidR="00124F1F">
        <w:rPr>
          <w:color w:val="111111"/>
        </w:rPr>
        <w:t>окружающей среды;</w:t>
      </w:r>
    </w:p>
    <w:p w14:paraId="0AC9B9FD" w14:textId="0475C538" w:rsidR="00124F1F" w:rsidRDefault="003F05F8" w:rsidP="003F05F8">
      <w:pPr>
        <w:spacing w:after="13"/>
        <w:ind w:firstLine="0"/>
      </w:pPr>
      <w:r>
        <w:rPr>
          <w:color w:val="111111"/>
        </w:rPr>
        <w:t xml:space="preserve">- </w:t>
      </w:r>
      <w:r w:rsidR="00124F1F">
        <w:rPr>
          <w:color w:val="111111"/>
        </w:rPr>
        <w:t>обладать умением эмоционально воспринимать природу, видеть ее красоту.</w:t>
      </w:r>
    </w:p>
    <w:p w14:paraId="77F0C50C" w14:textId="0E3D33C4" w:rsidR="00124F1F" w:rsidRDefault="00124F1F" w:rsidP="00124F1F">
      <w:pPr>
        <w:spacing w:after="13"/>
        <w:ind w:firstLine="708"/>
      </w:pPr>
      <w:r>
        <w:rPr>
          <w:color w:val="111111"/>
        </w:rPr>
        <w:t xml:space="preserve">У детей будет сформирована активная жизненная </w:t>
      </w:r>
      <w:r w:rsidR="00F616EE">
        <w:rPr>
          <w:color w:val="111111"/>
        </w:rPr>
        <w:t>позиция, а</w:t>
      </w:r>
      <w:r>
        <w:rPr>
          <w:color w:val="111111"/>
        </w:rPr>
        <w:t xml:space="preserve"> </w:t>
      </w:r>
      <w:proofErr w:type="gramStart"/>
      <w:r>
        <w:rPr>
          <w:color w:val="111111"/>
        </w:rPr>
        <w:t>так же</w:t>
      </w:r>
      <w:proofErr w:type="gramEnd"/>
      <w:r>
        <w:rPr>
          <w:color w:val="111111"/>
        </w:rPr>
        <w:t xml:space="preserve"> будут воспитаны морально- </w:t>
      </w:r>
      <w:r w:rsidR="00F616EE">
        <w:rPr>
          <w:color w:val="111111"/>
        </w:rPr>
        <w:t>волевые и</w:t>
      </w:r>
      <w:r>
        <w:rPr>
          <w:color w:val="111111"/>
        </w:rPr>
        <w:t xml:space="preserve"> нравственные качества.</w:t>
      </w:r>
    </w:p>
    <w:p w14:paraId="6AC45FA6" w14:textId="77777777" w:rsidR="00124F1F" w:rsidRDefault="00124F1F" w:rsidP="00124F1F">
      <w:pPr>
        <w:spacing w:after="5" w:line="249" w:lineRule="auto"/>
        <w:ind w:left="703" w:hanging="10"/>
        <w:jc w:val="left"/>
      </w:pPr>
      <w:r>
        <w:rPr>
          <w:b/>
          <w:color w:val="111111"/>
        </w:rPr>
        <w:t>Формы подведения итогов реализации ДООП.</w:t>
      </w:r>
    </w:p>
    <w:p w14:paraId="0A964F6E" w14:textId="300E2E8C" w:rsidR="00124F1F" w:rsidRDefault="00124F1F" w:rsidP="00124F1F">
      <w:pPr>
        <w:numPr>
          <w:ilvl w:val="0"/>
          <w:numId w:val="5"/>
        </w:numPr>
        <w:ind w:firstLine="698"/>
      </w:pPr>
      <w:r>
        <w:t>Экологическая</w:t>
      </w:r>
      <w:r w:rsidR="00F616EE">
        <w:t xml:space="preserve"> </w:t>
      </w:r>
      <w:r>
        <w:t>информация для родителей на</w:t>
      </w:r>
      <w:r w:rsidR="00F616EE">
        <w:t xml:space="preserve"> </w:t>
      </w:r>
      <w:r>
        <w:t>темы: данные об</w:t>
      </w:r>
      <w:r w:rsidR="00F616EE">
        <w:t xml:space="preserve"> </w:t>
      </w:r>
      <w:r>
        <w:t xml:space="preserve">экологической ситуации в </w:t>
      </w:r>
      <w:r w:rsidR="00F616EE">
        <w:t>городе</w:t>
      </w:r>
      <w:r>
        <w:t xml:space="preserve">; правила поведения в экстремальных </w:t>
      </w:r>
      <w:r w:rsidR="00F616EE">
        <w:t>ситуациях</w:t>
      </w:r>
      <w:r>
        <w:t>; выращивание</w:t>
      </w:r>
      <w:r w:rsidR="00F616EE">
        <w:t xml:space="preserve"> </w:t>
      </w:r>
      <w:r>
        <w:t>экологически безопасного урожая; комнатные, лекарственные, пищевые растения; домашние животные, их содержание в доме и значение для ребёнка.</w:t>
      </w:r>
    </w:p>
    <w:p w14:paraId="4371E6A2" w14:textId="53FC340A" w:rsidR="00124F1F" w:rsidRDefault="00124F1F" w:rsidP="00124F1F">
      <w:pPr>
        <w:numPr>
          <w:ilvl w:val="0"/>
          <w:numId w:val="5"/>
        </w:numPr>
        <w:ind w:firstLine="698"/>
      </w:pPr>
      <w:r>
        <w:t>Организация выставки детских</w:t>
      </w:r>
      <w:r w:rsidR="00F616EE">
        <w:t xml:space="preserve"> </w:t>
      </w:r>
      <w:r>
        <w:t>работ</w:t>
      </w:r>
      <w:r w:rsidR="00F616EE">
        <w:t xml:space="preserve"> </w:t>
      </w:r>
      <w:r>
        <w:t>по наблюдениям в природе во время экскурсий, целевых</w:t>
      </w:r>
      <w:r w:rsidR="00F616EE">
        <w:t xml:space="preserve"> </w:t>
      </w:r>
      <w:r>
        <w:t>прогулок, трудовой деятельности в природе.</w:t>
      </w:r>
    </w:p>
    <w:p w14:paraId="03A9AD1F" w14:textId="7F059539" w:rsidR="00124F1F" w:rsidRDefault="00124F1F" w:rsidP="00124F1F">
      <w:pPr>
        <w:ind w:left="-15"/>
      </w:pPr>
      <w:r>
        <w:rPr>
          <w:b/>
        </w:rPr>
        <w:t xml:space="preserve">Результативность </w:t>
      </w:r>
      <w:r>
        <w:t>и целесообразность работы по программе выявляется с помощью мониторинга, осуществляемого в начале и конце каждого</w:t>
      </w:r>
      <w:r w:rsidR="00F616EE">
        <w:t xml:space="preserve"> </w:t>
      </w:r>
      <w:r>
        <w:t>года обучения, который</w:t>
      </w:r>
      <w:r w:rsidR="00F616EE">
        <w:t xml:space="preserve"> </w:t>
      </w:r>
      <w:r>
        <w:t>направлен на выявление у детей:</w:t>
      </w:r>
    </w:p>
    <w:p w14:paraId="1F6330B1" w14:textId="77777777" w:rsidR="00124F1F" w:rsidRDefault="00124F1F" w:rsidP="00124F1F">
      <w:pPr>
        <w:numPr>
          <w:ilvl w:val="0"/>
          <w:numId w:val="6"/>
        </w:numPr>
        <w:spacing w:after="0" w:line="256" w:lineRule="auto"/>
        <w:ind w:hanging="360"/>
      </w:pPr>
      <w:r>
        <w:t>Знаний, умений и навыков детей в области экологического воспитания.</w:t>
      </w:r>
    </w:p>
    <w:p w14:paraId="3B4FB325" w14:textId="77777777" w:rsidR="00124F1F" w:rsidRDefault="00124F1F" w:rsidP="00124F1F">
      <w:pPr>
        <w:numPr>
          <w:ilvl w:val="0"/>
          <w:numId w:val="6"/>
        </w:numPr>
        <w:ind w:hanging="360"/>
      </w:pPr>
      <w:r>
        <w:t>Отношения к миру природы.</w:t>
      </w:r>
    </w:p>
    <w:p w14:paraId="08686241" w14:textId="77777777" w:rsidR="003F05F8" w:rsidRDefault="00124F1F" w:rsidP="003F05F8">
      <w:pPr>
        <w:numPr>
          <w:ilvl w:val="0"/>
          <w:numId w:val="6"/>
        </w:numPr>
        <w:ind w:hanging="360"/>
      </w:pPr>
      <w:r>
        <w:rPr>
          <w:color w:val="111111"/>
        </w:rPr>
        <w:t>Проведение мониторинга по проделанной</w:t>
      </w:r>
      <w:r w:rsidR="00F616EE">
        <w:rPr>
          <w:color w:val="111111"/>
        </w:rPr>
        <w:t xml:space="preserve"> </w:t>
      </w:r>
      <w:r>
        <w:rPr>
          <w:color w:val="111111"/>
        </w:rPr>
        <w:t>работе</w:t>
      </w:r>
      <w:r w:rsidR="00F616EE">
        <w:rPr>
          <w:color w:val="111111"/>
        </w:rPr>
        <w:t xml:space="preserve"> </w:t>
      </w:r>
      <w:r>
        <w:rPr>
          <w:color w:val="111111"/>
        </w:rPr>
        <w:t>в виде тестирования детей, и</w:t>
      </w:r>
      <w:r>
        <w:t>спользуя определенные формы: наблюдение, беседу, дидактическую игру, естественный эксперимент. Данные мониторинга вносятся в таблицу.</w:t>
      </w:r>
    </w:p>
    <w:p w14:paraId="1E937975" w14:textId="4523C5CF" w:rsidR="00124F1F" w:rsidRDefault="00124F1F" w:rsidP="003F05F8">
      <w:pPr>
        <w:numPr>
          <w:ilvl w:val="0"/>
          <w:numId w:val="6"/>
        </w:numPr>
        <w:ind w:hanging="360"/>
      </w:pPr>
      <w:r w:rsidRPr="003F05F8">
        <w:rPr>
          <w:b/>
        </w:rPr>
        <w:t>Методы и приемы</w:t>
      </w:r>
      <w:r w:rsidR="007C7864" w:rsidRPr="003F05F8">
        <w:rPr>
          <w:b/>
        </w:rPr>
        <w:t xml:space="preserve"> </w:t>
      </w:r>
      <w:r w:rsidRPr="003F05F8">
        <w:rPr>
          <w:b/>
        </w:rPr>
        <w:t>реализации программы.</w:t>
      </w:r>
    </w:p>
    <w:p w14:paraId="1AA72DFC" w14:textId="77777777" w:rsidR="00124F1F" w:rsidRDefault="00124F1F" w:rsidP="003F05F8">
      <w:pPr>
        <w:spacing w:after="12"/>
        <w:jc w:val="left"/>
      </w:pPr>
      <w:r>
        <w:rPr>
          <w:b/>
        </w:rPr>
        <w:t>Наглядные методы:</w:t>
      </w:r>
    </w:p>
    <w:p w14:paraId="1A9BE408" w14:textId="77777777" w:rsidR="00124F1F" w:rsidRDefault="00124F1F" w:rsidP="003F05F8">
      <w:pPr>
        <w:jc w:val="left"/>
      </w:pPr>
      <w:r>
        <w:t>-экскурсии</w:t>
      </w:r>
    </w:p>
    <w:p w14:paraId="6987C552" w14:textId="77777777" w:rsidR="00124F1F" w:rsidRDefault="00124F1F" w:rsidP="003F05F8">
      <w:pPr>
        <w:jc w:val="left"/>
      </w:pPr>
      <w:r>
        <w:t>-целевые прогулки</w:t>
      </w:r>
    </w:p>
    <w:p w14:paraId="18A9C065" w14:textId="77777777" w:rsidR="00124F1F" w:rsidRDefault="00124F1F" w:rsidP="003F05F8">
      <w:pPr>
        <w:jc w:val="left"/>
      </w:pPr>
      <w:r>
        <w:t>-наблюдения</w:t>
      </w:r>
    </w:p>
    <w:p w14:paraId="4346A1DB" w14:textId="77777777" w:rsidR="00124F1F" w:rsidRDefault="00124F1F" w:rsidP="003F05F8">
      <w:pPr>
        <w:jc w:val="left"/>
      </w:pPr>
      <w:r>
        <w:t>-показ сказок (воспитателем или детьми)</w:t>
      </w:r>
    </w:p>
    <w:p w14:paraId="07BC2D1F" w14:textId="77777777" w:rsidR="00124F1F" w:rsidRDefault="00124F1F" w:rsidP="003F05F8">
      <w:pPr>
        <w:jc w:val="left"/>
      </w:pPr>
      <w:r>
        <w:t>-рассматривания книжных иллюстраций, картин</w:t>
      </w:r>
    </w:p>
    <w:p w14:paraId="0923967D" w14:textId="77777777" w:rsidR="003F05F8" w:rsidRDefault="00124F1F" w:rsidP="003F05F8">
      <w:pPr>
        <w:ind w:right="3196"/>
        <w:jc w:val="left"/>
      </w:pPr>
      <w:r>
        <w:t>-проведение дидактических игр</w:t>
      </w:r>
    </w:p>
    <w:p w14:paraId="591BBA94" w14:textId="1165CAD9" w:rsidR="00124F1F" w:rsidRDefault="00124F1F" w:rsidP="003F05F8">
      <w:pPr>
        <w:ind w:right="3196"/>
        <w:jc w:val="left"/>
      </w:pPr>
      <w:r>
        <w:t xml:space="preserve"> </w:t>
      </w:r>
      <w:r>
        <w:rPr>
          <w:b/>
        </w:rPr>
        <w:t>Словесные методы:</w:t>
      </w:r>
    </w:p>
    <w:p w14:paraId="17D1A213" w14:textId="77777777" w:rsidR="00124F1F" w:rsidRDefault="00124F1F" w:rsidP="003F05F8">
      <w:pPr>
        <w:jc w:val="left"/>
      </w:pPr>
      <w:r>
        <w:t>-чтение литературных произведений</w:t>
      </w:r>
    </w:p>
    <w:p w14:paraId="5DD315F1" w14:textId="77777777" w:rsidR="00F616EE" w:rsidRDefault="00124F1F" w:rsidP="003F05F8">
      <w:pPr>
        <w:spacing w:after="1" w:line="240" w:lineRule="auto"/>
        <w:ind w:right="3968" w:firstLine="0"/>
        <w:jc w:val="left"/>
      </w:pPr>
      <w:r>
        <w:lastRenderedPageBreak/>
        <w:t xml:space="preserve">-беседы с элементами диалога -обобщающие рассказы воспитателя; </w:t>
      </w:r>
    </w:p>
    <w:p w14:paraId="6043725D" w14:textId="4B5A2F3D" w:rsidR="00124F1F" w:rsidRDefault="00124F1F" w:rsidP="003F05F8">
      <w:pPr>
        <w:spacing w:after="1" w:line="240" w:lineRule="auto"/>
        <w:ind w:right="3968" w:firstLine="0"/>
        <w:jc w:val="left"/>
      </w:pPr>
      <w:r>
        <w:rPr>
          <w:b/>
        </w:rPr>
        <w:t>Игровые методы:</w:t>
      </w:r>
    </w:p>
    <w:p w14:paraId="16875439" w14:textId="77777777" w:rsidR="00124F1F" w:rsidRDefault="00124F1F" w:rsidP="003F05F8">
      <w:pPr>
        <w:ind w:firstLine="0"/>
      </w:pPr>
      <w:r>
        <w:t>-проведение разнообразных игр (малоподвижных, сюжетно-ролевых, дидактических, игр-драматизаций и т.д.)</w:t>
      </w:r>
    </w:p>
    <w:p w14:paraId="60B6BA8A" w14:textId="77777777" w:rsidR="00124F1F" w:rsidRDefault="00124F1F" w:rsidP="003F05F8">
      <w:pPr>
        <w:ind w:firstLine="0"/>
      </w:pPr>
      <w:r>
        <w:t>-загадывание загадок</w:t>
      </w:r>
    </w:p>
    <w:p w14:paraId="7F9EEF79" w14:textId="77777777" w:rsidR="003F05F8" w:rsidRDefault="00124F1F" w:rsidP="003F05F8">
      <w:pPr>
        <w:ind w:right="2559" w:firstLine="0"/>
      </w:pPr>
      <w:r>
        <w:t xml:space="preserve">-проведение викторин, конкурсов; </w:t>
      </w:r>
    </w:p>
    <w:p w14:paraId="5D1F23F0" w14:textId="355100F8" w:rsidR="00124F1F" w:rsidRDefault="00124F1F" w:rsidP="003F05F8">
      <w:pPr>
        <w:ind w:right="2559" w:firstLine="0"/>
      </w:pPr>
      <w:r>
        <w:rPr>
          <w:b/>
        </w:rPr>
        <w:t>Практические методы:</w:t>
      </w:r>
    </w:p>
    <w:p w14:paraId="0EB285EF" w14:textId="77777777" w:rsidR="00124F1F" w:rsidRDefault="00124F1F" w:rsidP="003F05F8">
      <w:pPr>
        <w:ind w:firstLine="0"/>
      </w:pPr>
      <w:r>
        <w:t>-организация продуктивной деятельности детей</w:t>
      </w:r>
    </w:p>
    <w:p w14:paraId="71C8C9D5" w14:textId="77777777" w:rsidR="00124F1F" w:rsidRDefault="00124F1F" w:rsidP="003F05F8">
      <w:pPr>
        <w:ind w:firstLine="0"/>
      </w:pPr>
      <w:r>
        <w:t>-оформление гербарий</w:t>
      </w:r>
    </w:p>
    <w:p w14:paraId="3EF3F06F" w14:textId="77777777" w:rsidR="00124F1F" w:rsidRDefault="00124F1F" w:rsidP="003F05F8">
      <w:pPr>
        <w:ind w:firstLine="0"/>
      </w:pPr>
      <w:r>
        <w:t>-постановка сказок</w:t>
      </w:r>
    </w:p>
    <w:p w14:paraId="2F5B9623" w14:textId="77777777" w:rsidR="00124F1F" w:rsidRDefault="00124F1F" w:rsidP="003F05F8">
      <w:pPr>
        <w:ind w:firstLine="0"/>
      </w:pPr>
      <w:r>
        <w:t>-изготовление с детьми наглядных пособий.</w:t>
      </w:r>
    </w:p>
    <w:p w14:paraId="679B7EF3" w14:textId="77777777" w:rsidR="00124F1F" w:rsidRDefault="00124F1F" w:rsidP="00124F1F">
      <w:pPr>
        <w:spacing w:after="0" w:line="264" w:lineRule="auto"/>
        <w:ind w:left="362" w:hanging="10"/>
        <w:jc w:val="center"/>
      </w:pPr>
      <w:r>
        <w:rPr>
          <w:b/>
        </w:rPr>
        <w:t>2.Учебно - тематический план</w:t>
      </w:r>
    </w:p>
    <w:tbl>
      <w:tblPr>
        <w:tblStyle w:val="TableGrid"/>
        <w:tblW w:w="10634" w:type="dxa"/>
        <w:tblInd w:w="-994" w:type="dxa"/>
        <w:tblCellMar>
          <w:top w:w="9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629"/>
        <w:gridCol w:w="2521"/>
        <w:gridCol w:w="1260"/>
        <w:gridCol w:w="2340"/>
        <w:gridCol w:w="2108"/>
        <w:gridCol w:w="1776"/>
      </w:tblGrid>
      <w:tr w:rsidR="00124F1F" w14:paraId="092BE27C" w14:textId="77777777" w:rsidTr="00124F1F">
        <w:trPr>
          <w:trHeight w:val="85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21FFF" w14:textId="77777777" w:rsidR="00124F1F" w:rsidRDefault="00124F1F">
            <w:pPr>
              <w:spacing w:after="0" w:line="256" w:lineRule="auto"/>
              <w:ind w:firstLine="0"/>
            </w:pPr>
            <w:r>
              <w:t>№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24CCE" w14:textId="77777777" w:rsidR="00124F1F" w:rsidRDefault="00124F1F">
            <w:pPr>
              <w:spacing w:after="0" w:line="256" w:lineRule="auto"/>
              <w:ind w:left="418" w:firstLine="0"/>
              <w:jc w:val="left"/>
            </w:pPr>
            <w:r>
              <w:t>Тема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96C81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Всего часов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45979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Теория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92ACE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Практика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155A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Время проведения</w:t>
            </w:r>
          </w:p>
        </w:tc>
      </w:tr>
      <w:tr w:rsidR="00124F1F" w14:paraId="7D39F340" w14:textId="77777777" w:rsidTr="00124F1F">
        <w:trPr>
          <w:trHeight w:val="85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C58C7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6D12A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Кто такие юные экологи?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3104D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1DDC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4A21" w14:textId="77777777" w:rsidR="00124F1F" w:rsidRDefault="00124F1F">
            <w:pPr>
              <w:spacing w:after="160" w:line="256" w:lineRule="auto"/>
              <w:ind w:firstLine="0"/>
              <w:jc w:val="left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39938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Сентябрь Декабрь</w:t>
            </w:r>
          </w:p>
        </w:tc>
      </w:tr>
      <w:tr w:rsidR="00124F1F" w14:paraId="6CE9C8D2" w14:textId="77777777" w:rsidTr="00124F1F">
        <w:trPr>
          <w:trHeight w:val="97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5CC78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2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1F8ED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Земля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77411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C6D19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FF0B" w14:textId="77777777" w:rsidR="00124F1F" w:rsidRDefault="00124F1F">
            <w:pPr>
              <w:spacing w:after="160" w:line="256" w:lineRule="auto"/>
              <w:ind w:firstLine="0"/>
              <w:jc w:val="left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23438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Сентябрь</w:t>
            </w:r>
          </w:p>
          <w:p w14:paraId="580A1F69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Декабрь</w:t>
            </w:r>
          </w:p>
          <w:p w14:paraId="1763DB89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Январь</w:t>
            </w:r>
          </w:p>
        </w:tc>
      </w:tr>
      <w:tr w:rsidR="00124F1F" w14:paraId="4DCC852E" w14:textId="77777777" w:rsidTr="00124F1F">
        <w:trPr>
          <w:trHeight w:val="18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A0704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3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BFF7D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Времена года</w:t>
            </w:r>
          </w:p>
          <w:p w14:paraId="040552DA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-осень</w:t>
            </w:r>
          </w:p>
          <w:p w14:paraId="5B483303" w14:textId="77777777" w:rsidR="00124F1F" w:rsidRDefault="00124F1F" w:rsidP="00E74D94">
            <w:pPr>
              <w:numPr>
                <w:ilvl w:val="0"/>
                <w:numId w:val="7"/>
              </w:numPr>
              <w:spacing w:after="0" w:line="256" w:lineRule="auto"/>
              <w:ind w:hanging="163"/>
              <w:jc w:val="left"/>
            </w:pPr>
            <w:r>
              <w:t>зима</w:t>
            </w:r>
          </w:p>
          <w:p w14:paraId="7BD9CE4E" w14:textId="77777777" w:rsidR="00124F1F" w:rsidRDefault="00124F1F" w:rsidP="00E74D94">
            <w:pPr>
              <w:numPr>
                <w:ilvl w:val="0"/>
                <w:numId w:val="7"/>
              </w:numPr>
              <w:spacing w:after="0" w:line="256" w:lineRule="auto"/>
              <w:ind w:hanging="163"/>
              <w:jc w:val="left"/>
            </w:pPr>
            <w:r>
              <w:t>весна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C8CD4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A304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1</w:t>
            </w:r>
          </w:p>
          <w:p w14:paraId="4CD1AFFC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1</w:t>
            </w:r>
          </w:p>
          <w:p w14:paraId="23594717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091074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1</w:t>
            </w:r>
          </w:p>
          <w:p w14:paraId="7DC8F679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1</w:t>
            </w:r>
          </w:p>
          <w:p w14:paraId="21A472F9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B8D67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Ноябрь Февраль</w:t>
            </w:r>
          </w:p>
        </w:tc>
      </w:tr>
      <w:tr w:rsidR="00124F1F" w14:paraId="6FA5A4BE" w14:textId="77777777" w:rsidTr="00124F1F">
        <w:trPr>
          <w:trHeight w:val="214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E0A9B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9AE6E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Животный мир</w:t>
            </w:r>
          </w:p>
          <w:p w14:paraId="15F58ECD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-дом. животные</w:t>
            </w:r>
          </w:p>
          <w:p w14:paraId="087403FA" w14:textId="77777777" w:rsidR="00124F1F" w:rsidRDefault="00124F1F" w:rsidP="00E74D94">
            <w:pPr>
              <w:numPr>
                <w:ilvl w:val="0"/>
                <w:numId w:val="8"/>
              </w:numPr>
              <w:spacing w:after="0" w:line="256" w:lineRule="auto"/>
              <w:ind w:hanging="163"/>
              <w:jc w:val="left"/>
            </w:pPr>
            <w:r>
              <w:t>дикие животные</w:t>
            </w:r>
          </w:p>
          <w:p w14:paraId="65C93575" w14:textId="77777777" w:rsidR="00124F1F" w:rsidRDefault="00124F1F" w:rsidP="00E74D94">
            <w:pPr>
              <w:numPr>
                <w:ilvl w:val="0"/>
                <w:numId w:val="8"/>
              </w:numPr>
              <w:spacing w:after="0" w:line="256" w:lineRule="auto"/>
              <w:ind w:hanging="163"/>
              <w:jc w:val="left"/>
            </w:pPr>
            <w:r>
              <w:t>птицы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A6B6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C92D1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2</w:t>
            </w:r>
          </w:p>
          <w:p w14:paraId="66A9621F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3</w:t>
            </w:r>
          </w:p>
          <w:p w14:paraId="0B262564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8</w:t>
            </w:r>
          </w:p>
          <w:p w14:paraId="517536E8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4A5C" w14:textId="77777777" w:rsidR="00124F1F" w:rsidRDefault="00124F1F">
            <w:pPr>
              <w:spacing w:after="160" w:line="256" w:lineRule="auto"/>
              <w:ind w:firstLine="0"/>
              <w:jc w:val="left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96A5C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Март</w:t>
            </w:r>
          </w:p>
          <w:p w14:paraId="6DD23B70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Сентябрь</w:t>
            </w:r>
          </w:p>
          <w:p w14:paraId="353F26BB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Октябрь</w:t>
            </w:r>
          </w:p>
          <w:p w14:paraId="52BDB544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Март</w:t>
            </w:r>
          </w:p>
          <w:p w14:paraId="52DFC9AB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Апрель</w:t>
            </w:r>
          </w:p>
          <w:p w14:paraId="6E488866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Февраль</w:t>
            </w:r>
          </w:p>
        </w:tc>
      </w:tr>
      <w:tr w:rsidR="00124F1F" w14:paraId="6560BD8A" w14:textId="77777777" w:rsidTr="00124F1F">
        <w:trPr>
          <w:trHeight w:val="18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DF83F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96007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Растительный мир</w:t>
            </w:r>
          </w:p>
          <w:p w14:paraId="0185CFE7" w14:textId="77777777" w:rsidR="00124F1F" w:rsidRDefault="00124F1F" w:rsidP="00E74D94">
            <w:pPr>
              <w:numPr>
                <w:ilvl w:val="0"/>
                <w:numId w:val="9"/>
              </w:numPr>
              <w:spacing w:after="0" w:line="256" w:lineRule="auto"/>
              <w:jc w:val="left"/>
            </w:pPr>
            <w:r>
              <w:t>лес</w:t>
            </w:r>
          </w:p>
          <w:p w14:paraId="05857F01" w14:textId="77777777" w:rsidR="00124F1F" w:rsidRDefault="00124F1F" w:rsidP="00E74D94">
            <w:pPr>
              <w:numPr>
                <w:ilvl w:val="0"/>
                <w:numId w:val="9"/>
              </w:numPr>
              <w:spacing w:after="0" w:line="256" w:lineRule="auto"/>
              <w:jc w:val="left"/>
            </w:pPr>
            <w:r>
              <w:t>растения -комнатные растения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5F1AC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5548A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3</w:t>
            </w:r>
          </w:p>
          <w:p w14:paraId="30B9393B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2</w:t>
            </w:r>
          </w:p>
          <w:p w14:paraId="4CD55317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7E36" w14:textId="77777777" w:rsidR="00124F1F" w:rsidRDefault="00124F1F">
            <w:pPr>
              <w:spacing w:after="160" w:line="256" w:lineRule="auto"/>
              <w:ind w:firstLine="0"/>
              <w:jc w:val="left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3A3D4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Февраль</w:t>
            </w:r>
          </w:p>
          <w:p w14:paraId="55A0B70F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Декабрь</w:t>
            </w:r>
          </w:p>
          <w:p w14:paraId="119B9963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Ноябрь</w:t>
            </w:r>
          </w:p>
          <w:p w14:paraId="195823C3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Апрель</w:t>
            </w:r>
          </w:p>
        </w:tc>
      </w:tr>
      <w:tr w:rsidR="00124F1F" w14:paraId="2DC27A8F" w14:textId="77777777" w:rsidTr="00124F1F">
        <w:trPr>
          <w:trHeight w:val="157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3ED5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6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B5A33" w14:textId="77777777" w:rsidR="00124F1F" w:rsidRDefault="00124F1F">
            <w:pPr>
              <w:spacing w:after="0" w:line="235" w:lineRule="auto"/>
              <w:ind w:firstLine="0"/>
            </w:pPr>
            <w:r>
              <w:t>Природа (живая и не живая)</w:t>
            </w:r>
          </w:p>
          <w:p w14:paraId="3AC05B27" w14:textId="16FC6E46" w:rsidR="00124F1F" w:rsidRDefault="00124F1F">
            <w:pPr>
              <w:spacing w:after="0" w:line="256" w:lineRule="auto"/>
              <w:ind w:firstLine="0"/>
              <w:jc w:val="left"/>
            </w:pPr>
            <w:r>
              <w:t xml:space="preserve">- камни, глина, </w:t>
            </w:r>
            <w:proofErr w:type="gramStart"/>
            <w:r>
              <w:t>песок</w:t>
            </w:r>
            <w:r w:rsidR="00F616EE">
              <w:t>,вода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AE21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5DBFD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55500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AA902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Октябрь Ноябрь</w:t>
            </w:r>
          </w:p>
        </w:tc>
      </w:tr>
      <w:tr w:rsidR="00124F1F" w14:paraId="169109C2" w14:textId="77777777" w:rsidTr="00124F1F">
        <w:trPr>
          <w:trHeight w:val="53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488B5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lastRenderedPageBreak/>
              <w:t>7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D498B" w14:textId="737754F7" w:rsidR="00124F1F" w:rsidRDefault="00F616EE">
            <w:pPr>
              <w:spacing w:after="0" w:line="256" w:lineRule="auto"/>
              <w:ind w:firstLine="0"/>
              <w:jc w:val="left"/>
            </w:pPr>
            <w:r>
              <w:t>Труд в природе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B1F68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09E51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6527C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71659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Май</w:t>
            </w:r>
          </w:p>
        </w:tc>
      </w:tr>
      <w:tr w:rsidR="00124F1F" w14:paraId="2A503B01" w14:textId="77777777" w:rsidTr="00124F1F">
        <w:trPr>
          <w:trHeight w:val="117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1E82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8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F428F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Праздник</w:t>
            </w:r>
          </w:p>
          <w:p w14:paraId="0E793FEB" w14:textId="77777777" w:rsidR="00124F1F" w:rsidRDefault="00124F1F">
            <w:pPr>
              <w:tabs>
                <w:tab w:val="right" w:pos="2308"/>
              </w:tabs>
              <w:spacing w:after="0" w:line="256" w:lineRule="auto"/>
              <w:ind w:firstLine="0"/>
              <w:jc w:val="left"/>
            </w:pPr>
            <w:r>
              <w:t xml:space="preserve">посвящение </w:t>
            </w:r>
            <w:r>
              <w:tab/>
              <w:t>в</w:t>
            </w:r>
          </w:p>
          <w:p w14:paraId="5C95D749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юные экологи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0FF35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B7F7A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4277" w14:textId="77777777" w:rsidR="00124F1F" w:rsidRDefault="00124F1F">
            <w:pPr>
              <w:spacing w:after="160" w:line="256" w:lineRule="auto"/>
              <w:ind w:firstLine="0"/>
              <w:jc w:val="left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8C39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Май</w:t>
            </w:r>
          </w:p>
        </w:tc>
      </w:tr>
      <w:tr w:rsidR="00124F1F" w14:paraId="15E8C796" w14:textId="77777777" w:rsidTr="00124F1F">
        <w:trPr>
          <w:trHeight w:val="53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45619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9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7FAE3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0AF55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37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313B1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37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72F89" w14:textId="77777777" w:rsidR="00124F1F" w:rsidRDefault="00124F1F">
            <w:pPr>
              <w:spacing w:after="0" w:line="256" w:lineRule="auto"/>
              <w:ind w:firstLine="0"/>
              <w:jc w:val="left"/>
            </w:pPr>
            <w:r>
              <w:t>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8A7E" w14:textId="77777777" w:rsidR="00124F1F" w:rsidRDefault="00124F1F">
            <w:pPr>
              <w:spacing w:after="160" w:line="256" w:lineRule="auto"/>
              <w:ind w:firstLine="0"/>
              <w:jc w:val="left"/>
            </w:pPr>
          </w:p>
        </w:tc>
      </w:tr>
    </w:tbl>
    <w:p w14:paraId="1E3D87BB" w14:textId="6BB9E224" w:rsidR="00124F1F" w:rsidRDefault="00124F1F" w:rsidP="00124F1F">
      <w:pPr>
        <w:spacing w:after="0" w:line="256" w:lineRule="auto"/>
        <w:ind w:left="710" w:hanging="10"/>
        <w:jc w:val="center"/>
      </w:pPr>
      <w:r>
        <w:rPr>
          <w:b/>
          <w:color w:val="111111"/>
        </w:rPr>
        <w:t>3.Содержание</w:t>
      </w:r>
      <w:r w:rsidR="007C7864">
        <w:rPr>
          <w:b/>
          <w:color w:val="111111"/>
        </w:rPr>
        <w:t xml:space="preserve"> </w:t>
      </w:r>
      <w:r>
        <w:rPr>
          <w:b/>
          <w:color w:val="111111"/>
        </w:rPr>
        <w:t>изучаемого</w:t>
      </w:r>
      <w:r w:rsidR="007C7864">
        <w:rPr>
          <w:b/>
          <w:color w:val="111111"/>
        </w:rPr>
        <w:t xml:space="preserve"> </w:t>
      </w:r>
      <w:r>
        <w:rPr>
          <w:b/>
          <w:color w:val="111111"/>
        </w:rPr>
        <w:t>курса:</w:t>
      </w:r>
    </w:p>
    <w:p w14:paraId="398CDA4A" w14:textId="77777777" w:rsidR="00124F1F" w:rsidRDefault="00124F1F" w:rsidP="00124F1F">
      <w:pPr>
        <w:numPr>
          <w:ilvl w:val="0"/>
          <w:numId w:val="10"/>
        </w:numPr>
        <w:spacing w:after="13"/>
        <w:ind w:firstLine="708"/>
      </w:pPr>
      <w:r>
        <w:rPr>
          <w:color w:val="111111"/>
        </w:rPr>
        <w:t>Познавательно-развлекательное направление 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14:paraId="6B9F1C0D" w14:textId="200AA0E2" w:rsidR="00124F1F" w:rsidRDefault="00124F1F" w:rsidP="00124F1F">
      <w:pPr>
        <w:numPr>
          <w:ilvl w:val="0"/>
          <w:numId w:val="10"/>
        </w:numPr>
        <w:spacing w:after="13"/>
        <w:ind w:firstLine="708"/>
      </w:pPr>
      <w:r>
        <w:rPr>
          <w:color w:val="111111"/>
        </w:rPr>
        <w:t>Практическое направление - изучение растительного и животного мира, связанное с практическими</w:t>
      </w:r>
      <w:r w:rsidR="007C7864">
        <w:rPr>
          <w:color w:val="111111"/>
        </w:rPr>
        <w:t xml:space="preserve"> </w:t>
      </w:r>
      <w:r>
        <w:rPr>
          <w:color w:val="111111"/>
        </w:rPr>
        <w:t xml:space="preserve">делами (напр. </w:t>
      </w:r>
      <w:r w:rsidR="007C7864">
        <w:rPr>
          <w:color w:val="111111"/>
        </w:rPr>
        <w:t>П</w:t>
      </w:r>
      <w:r>
        <w:rPr>
          <w:color w:val="111111"/>
        </w:rPr>
        <w:t>осадка</w:t>
      </w:r>
      <w:r w:rsidR="007C7864">
        <w:rPr>
          <w:color w:val="111111"/>
        </w:rPr>
        <w:t xml:space="preserve"> </w:t>
      </w:r>
      <w:r>
        <w:rPr>
          <w:color w:val="111111"/>
        </w:rPr>
        <w:t>огород</w:t>
      </w:r>
      <w:r w:rsidR="007C7864">
        <w:rPr>
          <w:color w:val="111111"/>
        </w:rPr>
        <w:t xml:space="preserve">а </w:t>
      </w:r>
      <w:r>
        <w:rPr>
          <w:color w:val="111111"/>
        </w:rPr>
        <w:t>видр.).</w:t>
      </w:r>
    </w:p>
    <w:p w14:paraId="52041063" w14:textId="77777777" w:rsidR="00124F1F" w:rsidRDefault="00124F1F" w:rsidP="00124F1F">
      <w:pPr>
        <w:numPr>
          <w:ilvl w:val="0"/>
          <w:numId w:val="10"/>
        </w:numPr>
        <w:spacing w:after="13"/>
        <w:ind w:firstLine="708"/>
      </w:pPr>
      <w:r>
        <w:rPr>
          <w:color w:val="111111"/>
        </w:rPr>
        <w:t>Исследовательское направление осуществляется в рамках продуктивной деятельности (наблюдений, опытов)</w:t>
      </w:r>
    </w:p>
    <w:p w14:paraId="00F594F0" w14:textId="77777777" w:rsidR="00124F1F" w:rsidRDefault="00124F1F" w:rsidP="00124F1F">
      <w:pPr>
        <w:pStyle w:val="1"/>
        <w:ind w:left="0" w:firstLine="708"/>
      </w:pPr>
      <w:r>
        <w:t>Раздел 1. Неживая природа – среда жизни растений, животных и человека</w:t>
      </w:r>
    </w:p>
    <w:p w14:paraId="685F6F09" w14:textId="77777777" w:rsidR="00124F1F" w:rsidRDefault="00124F1F" w:rsidP="00124F1F">
      <w:pPr>
        <w:ind w:left="-15"/>
      </w:pPr>
      <w:r>
        <w:t>Солнце-источник тепла и света для всего живого. Теплолюбивые и холодостойкие растения. Защита воздуха и воды от загрязнений (</w:t>
      </w:r>
      <w:r>
        <w:rPr>
          <w:i/>
        </w:rPr>
        <w:t>практическая работа и опыты по изучению свойств воды).</w:t>
      </w:r>
    </w:p>
    <w:p w14:paraId="3033A0C9" w14:textId="77777777" w:rsidR="00124F1F" w:rsidRDefault="00124F1F" w:rsidP="00124F1F">
      <w:pPr>
        <w:ind w:left="-15"/>
      </w:pPr>
      <w:r>
        <w:t>Значение воздуха для растений, животных и человека. Свойства воздуха.</w:t>
      </w:r>
    </w:p>
    <w:p w14:paraId="47AC0F45" w14:textId="77777777" w:rsidR="00124F1F" w:rsidRDefault="00124F1F" w:rsidP="00124F1F">
      <w:pPr>
        <w:ind w:left="-15"/>
      </w:pPr>
      <w:r>
        <w:t>Охрана воздуха (</w:t>
      </w:r>
      <w:r>
        <w:rPr>
          <w:i/>
        </w:rPr>
        <w:t>опыты по изучению свойств воздуха)</w:t>
      </w:r>
      <w:r>
        <w:t xml:space="preserve">. Наблюдения за зимними изменениями в природе. Портреты лиственных деревьев, состояние хвойных деревьев. Зимние следы зверей и птиц. Следы деятельности животных. </w:t>
      </w:r>
      <w:r>
        <w:rPr>
          <w:i/>
        </w:rPr>
        <w:t>Экскурсия</w:t>
      </w:r>
      <w:r>
        <w:t xml:space="preserve">. </w:t>
      </w:r>
      <w:r>
        <w:rPr>
          <w:i/>
        </w:rPr>
        <w:t xml:space="preserve">Практическая работа. </w:t>
      </w:r>
      <w:r>
        <w:t>Подкормка зимующих птиц в парке; составление зимнего букета из веток и плодов деревьев и кустарников.</w:t>
      </w:r>
    </w:p>
    <w:p w14:paraId="2ED29226" w14:textId="77777777" w:rsidR="00124F1F" w:rsidRDefault="00124F1F" w:rsidP="00124F1F">
      <w:pPr>
        <w:ind w:left="-15"/>
      </w:pPr>
      <w:r>
        <w:t xml:space="preserve">Таяние снега. Наблюдение за развитием кустарников и деревьев. Распускание листьев. Наблюдение за развитием травянистых растений. Наблюдение за насекомыми, птицами и другими животными. </w:t>
      </w:r>
      <w:r>
        <w:rPr>
          <w:i/>
        </w:rPr>
        <w:t>Экскурсия.</w:t>
      </w:r>
    </w:p>
    <w:p w14:paraId="5F3D8B9A" w14:textId="77777777" w:rsidR="00124F1F" w:rsidRDefault="00124F1F" w:rsidP="00124F1F">
      <w:pPr>
        <w:ind w:left="-15" w:firstLine="0"/>
      </w:pPr>
      <w:r>
        <w:rPr>
          <w:i/>
        </w:rPr>
        <w:t xml:space="preserve">Конкурс рисунков. </w:t>
      </w:r>
      <w:r>
        <w:t>Красота весенней природы.</w:t>
      </w:r>
    </w:p>
    <w:p w14:paraId="57217DF1" w14:textId="77777777" w:rsidR="00124F1F" w:rsidRDefault="00124F1F" w:rsidP="00124F1F">
      <w:pPr>
        <w:pStyle w:val="1"/>
        <w:ind w:left="703"/>
      </w:pPr>
      <w:r>
        <w:t>Раздел 2. Царство растений</w:t>
      </w:r>
    </w:p>
    <w:p w14:paraId="3AE96F14" w14:textId="77777777" w:rsidR="00124F1F" w:rsidRDefault="00124F1F" w:rsidP="00124F1F">
      <w:pPr>
        <w:ind w:left="-15"/>
      </w:pPr>
      <w:r>
        <w:t>Деревья. Летняя и осенняя окраска листьев деревьев в природе. Знакомство с деревьями на школьном дворе. Дидактическая игра-задание «С какого дерева лист?» (</w:t>
      </w:r>
      <w:r>
        <w:rPr>
          <w:i/>
        </w:rPr>
        <w:t>экскурсия в природу).</w:t>
      </w:r>
    </w:p>
    <w:p w14:paraId="285714A7" w14:textId="77777777" w:rsidR="00124F1F" w:rsidRDefault="00124F1F" w:rsidP="00124F1F">
      <w:pPr>
        <w:ind w:left="-15"/>
      </w:pPr>
      <w:r>
        <w:rPr>
          <w:i/>
        </w:rPr>
        <w:t>Практическая работа</w:t>
      </w:r>
      <w:r>
        <w:rPr>
          <w:b/>
        </w:rPr>
        <w:t xml:space="preserve">: </w:t>
      </w:r>
      <w:r>
        <w:t xml:space="preserve">оформление гербариев из листьев разных деревьев и кустарников, конкурс рисунков. Огородные культуры, история их происхождения. Труд земледельца. </w:t>
      </w:r>
      <w:r>
        <w:rPr>
          <w:i/>
        </w:rPr>
        <w:t>Практическая работа</w:t>
      </w:r>
      <w:r>
        <w:rPr>
          <w:b/>
        </w:rPr>
        <w:t xml:space="preserve">: </w:t>
      </w:r>
      <w:r>
        <w:t>выращивание лука, петрушки, укропа, овса, пшеницы/ для хомячка/ в комнатных условиях. Ведение журнала наблюдений за ростом растений. Комнатные растения. Условия жизни и роста растений. Уход за комнатными растениями</w:t>
      </w:r>
      <w:r>
        <w:rPr>
          <w:i/>
        </w:rPr>
        <w:t xml:space="preserve">. Игра </w:t>
      </w:r>
      <w:r>
        <w:t xml:space="preserve">«Собери цветник» </w:t>
      </w:r>
      <w:r>
        <w:rPr>
          <w:i/>
        </w:rPr>
        <w:t>Исследовательская работа</w:t>
      </w:r>
      <w:r>
        <w:rPr>
          <w:b/>
          <w:i/>
        </w:rPr>
        <w:t xml:space="preserve">: </w:t>
      </w:r>
      <w:r>
        <w:t>«Влияние света на рост и развитие комнатных растений».</w:t>
      </w:r>
    </w:p>
    <w:p w14:paraId="2FC021F6" w14:textId="77777777" w:rsidR="00124F1F" w:rsidRDefault="00124F1F" w:rsidP="00124F1F">
      <w:pPr>
        <w:pStyle w:val="1"/>
        <w:ind w:left="703"/>
      </w:pPr>
      <w:r>
        <w:lastRenderedPageBreak/>
        <w:t>Раздел 3. Царство животных</w:t>
      </w:r>
    </w:p>
    <w:p w14:paraId="78E3A54B" w14:textId="77777777" w:rsidR="00124F1F" w:rsidRDefault="00124F1F" w:rsidP="00124F1F">
      <w:pPr>
        <w:ind w:left="-15"/>
      </w:pPr>
      <w:r>
        <w:t xml:space="preserve">Домашние животные. Способы наблюдения за домашними питомцами. Требование гигиены и правил безопасности при содержании домашних животных. Чтение рассказов, стихов о домашних животных. Пословицы, поговорки. </w:t>
      </w:r>
      <w:r>
        <w:rPr>
          <w:i/>
        </w:rPr>
        <w:t>Практическая работа</w:t>
      </w:r>
      <w:r>
        <w:rPr>
          <w:b/>
          <w:i/>
        </w:rPr>
        <w:t xml:space="preserve">: </w:t>
      </w:r>
      <w:r>
        <w:t>конкурс рисунков. Лесные животные. Квартиры лесных животных. Язык лесных обитателей. Профессии лесных обитателей. Животные-герои народных сказок, загадок, пословиц. Жалобная книга леса. Охрана животных. Красная книга.</w:t>
      </w:r>
    </w:p>
    <w:p w14:paraId="504920A9" w14:textId="28AB74F7" w:rsidR="00124F1F" w:rsidRDefault="00124F1F" w:rsidP="00124F1F">
      <w:pPr>
        <w:ind w:left="-15"/>
      </w:pPr>
      <w:r>
        <w:rPr>
          <w:i/>
        </w:rPr>
        <w:t>Практическая работа</w:t>
      </w:r>
      <w:r>
        <w:rPr>
          <w:b/>
          <w:i/>
        </w:rPr>
        <w:t xml:space="preserve">: </w:t>
      </w:r>
      <w:r>
        <w:t>чтение и обсуждение познавательных рассказов о жизни животных в лесах, их приспособленность к зимнему периоду, поделки из природного материала и пластилина</w:t>
      </w:r>
      <w:r>
        <w:rPr>
          <w:b/>
        </w:rPr>
        <w:t xml:space="preserve">. </w:t>
      </w:r>
    </w:p>
    <w:p w14:paraId="2076DB53" w14:textId="77777777" w:rsidR="00124F1F" w:rsidRDefault="00124F1F" w:rsidP="00124F1F">
      <w:pPr>
        <w:spacing w:after="0" w:line="256" w:lineRule="auto"/>
        <w:ind w:left="710" w:right="564" w:hanging="10"/>
        <w:jc w:val="center"/>
      </w:pPr>
      <w:r>
        <w:rPr>
          <w:b/>
          <w:color w:val="111111"/>
        </w:rPr>
        <w:t>Раздел 4. Жизнь растений и животных природных сообществах</w:t>
      </w:r>
    </w:p>
    <w:p w14:paraId="0AC8B029" w14:textId="3075F75C" w:rsidR="00124F1F" w:rsidRDefault="00124F1F" w:rsidP="00124F1F">
      <w:pPr>
        <w:ind w:left="-15"/>
      </w:pPr>
      <w:r>
        <w:t>Почему насекомое зелёного цвета. Разнообразие и многочисленность насекомых, их роль в природе и жизни человека. Жуки. Бабочки. Охрана насекомых. Подводный мир. Киты, дельфины, акулы.  Морские цветы (актинии), звезды, ежи и другие живые «чудеса». Жизнь в темных глубинах океана</w:t>
      </w:r>
      <w:r>
        <w:rPr>
          <w:color w:val="111111"/>
        </w:rPr>
        <w:t xml:space="preserve">. </w:t>
      </w:r>
      <w:r>
        <w:t>Птицы. Знакомство с разнообразием птиц. Чтение стихов, рассказов, разгадывание загадок. Помощь птицам осенью и зимой. «Красная книга». Игра-задани</w:t>
      </w:r>
      <w:r w:rsidR="002A4FEE">
        <w:t>я</w:t>
      </w:r>
      <w:r>
        <w:t>.</w:t>
      </w:r>
    </w:p>
    <w:p w14:paraId="501AC06D" w14:textId="77777777" w:rsidR="00124F1F" w:rsidRDefault="00124F1F" w:rsidP="00124F1F">
      <w:pPr>
        <w:pStyle w:val="1"/>
        <w:ind w:left="703"/>
      </w:pPr>
      <w:r>
        <w:t>Раздел 5. Взаимодействие человека с природой</w:t>
      </w:r>
    </w:p>
    <w:p w14:paraId="2D5503E5" w14:textId="77777777" w:rsidR="00124F1F" w:rsidRDefault="00124F1F" w:rsidP="00124F1F">
      <w:pPr>
        <w:ind w:left="-15" w:firstLine="986"/>
      </w:pPr>
      <w:r>
        <w:t>Понятие о природе, красоте природы. Человек, как живое существо, нуждающееся в определенных жизненно необходимых условиях. Природа – наш дом. Простейшая классификация экологических связей: связи между живой и неживой природой; связи внутри живой природы; связь между природой и человеком. Этот раздел программы направлен на формирование начал экологической культуры, осознанно-правильного отношения к явлениям, объектам живой и неживой природы. В ребенка закладывается первоначальное понимание некоторых аспектов взаимодействия человека с природой: человек, как живое существо, нуждающееся в определенных жизненно необходимых условиях; человек, как природопользователь, потребляющий природу и по мере возможности.</w:t>
      </w:r>
    </w:p>
    <w:p w14:paraId="31832A0E" w14:textId="77777777" w:rsidR="00124F1F" w:rsidRDefault="00124F1F" w:rsidP="00124F1F">
      <w:pPr>
        <w:spacing w:after="12"/>
        <w:ind w:firstLine="708"/>
      </w:pPr>
      <w:r>
        <w:rPr>
          <w:b/>
        </w:rPr>
        <w:t>Система мониторинга достижения детьми планируемых результатов освоение программы экологического кружка «Юный эколог».</w:t>
      </w:r>
    </w:p>
    <w:p w14:paraId="0FF127F7" w14:textId="6A3368B4" w:rsidR="00124F1F" w:rsidRDefault="00124F1F" w:rsidP="00124F1F">
      <w:pPr>
        <w:ind w:left="-15"/>
      </w:pPr>
      <w:r>
        <w:t>Результаты экологического развития детей предполагается отслеживать с помощью проведения мониторинга, два раза в течение учебного года, основанного на наблюдениях за детьми, заполнив следующую диагностическую карту.</w:t>
      </w:r>
    </w:p>
    <w:p w14:paraId="5144BAA0" w14:textId="364DA02C" w:rsidR="002A4FEE" w:rsidRDefault="002A4FEE" w:rsidP="00124F1F">
      <w:pPr>
        <w:ind w:left="-15"/>
      </w:pPr>
    </w:p>
    <w:p w14:paraId="5B067786" w14:textId="77777777" w:rsidR="002A4FEE" w:rsidRDefault="002A4FEE" w:rsidP="00124F1F">
      <w:pPr>
        <w:ind w:left="-15"/>
      </w:pPr>
    </w:p>
    <w:tbl>
      <w:tblPr>
        <w:tblpPr w:leftFromText="180" w:rightFromText="180" w:vertAnchor="text" w:tblpX="-1439" w:tblpY="781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2325"/>
        <w:gridCol w:w="2745"/>
        <w:gridCol w:w="2925"/>
      </w:tblGrid>
      <w:tr w:rsidR="002A4FEE" w14:paraId="7643A1CC" w14:textId="77777777" w:rsidTr="009E528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0035" w:type="dxa"/>
            <w:gridSpan w:val="4"/>
          </w:tcPr>
          <w:p w14:paraId="7858806C" w14:textId="77777777" w:rsidR="002A4FEE" w:rsidRDefault="002A4FEE" w:rsidP="009E5282">
            <w:pPr>
              <w:ind w:firstLine="0"/>
            </w:pPr>
            <w:r>
              <w:lastRenderedPageBreak/>
              <w:t>Группа/дата/Ф.И ребенка, начало конец года</w:t>
            </w:r>
          </w:p>
        </w:tc>
      </w:tr>
      <w:tr w:rsidR="002A4FEE" w14:paraId="6D3D9E8A" w14:textId="77777777" w:rsidTr="009E528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040" w:type="dxa"/>
            <w:tcBorders>
              <w:bottom w:val="single" w:sz="4" w:space="0" w:color="auto"/>
            </w:tcBorders>
          </w:tcPr>
          <w:p w14:paraId="1BA304F9" w14:textId="77777777" w:rsidR="002A4FEE" w:rsidRDefault="002A4FEE" w:rsidP="009E5282">
            <w:pPr>
              <w:ind w:firstLine="0"/>
            </w:pPr>
            <w:r>
              <w:t>Уровень успеваемости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580293A8" w14:textId="77777777" w:rsidR="002A4FEE" w:rsidRDefault="002A4FEE" w:rsidP="009E5282">
            <w:pPr>
              <w:ind w:firstLine="0"/>
            </w:pPr>
            <w:r>
              <w:t>Высокий уровень 3 балла</w:t>
            </w: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75E76DA4" w14:textId="77777777" w:rsidR="002A4FEE" w:rsidRDefault="002A4FEE" w:rsidP="009E5282">
            <w:pPr>
              <w:ind w:firstLine="0"/>
            </w:pPr>
            <w:r>
              <w:t xml:space="preserve">Средний уровень    </w:t>
            </w:r>
          </w:p>
          <w:p w14:paraId="4A663612" w14:textId="77777777" w:rsidR="002A4FEE" w:rsidRDefault="002A4FEE" w:rsidP="009E5282">
            <w:pPr>
              <w:ind w:firstLine="0"/>
            </w:pPr>
            <w:r>
              <w:t>2   балла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4E35365E" w14:textId="77777777" w:rsidR="002A4FEE" w:rsidRDefault="002A4FEE" w:rsidP="009E5282">
            <w:pPr>
              <w:ind w:firstLine="0"/>
            </w:pPr>
            <w:r>
              <w:t>Низкий уровень</w:t>
            </w:r>
          </w:p>
          <w:p w14:paraId="6A738837" w14:textId="77777777" w:rsidR="002A4FEE" w:rsidRDefault="002A4FEE" w:rsidP="009E5282">
            <w:pPr>
              <w:ind w:firstLine="0"/>
            </w:pPr>
            <w:r>
              <w:t>1 балл</w:t>
            </w:r>
          </w:p>
        </w:tc>
      </w:tr>
      <w:tr w:rsidR="002A4FEE" w14:paraId="3DF3141A" w14:textId="77777777" w:rsidTr="009E528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040" w:type="dxa"/>
          </w:tcPr>
          <w:p w14:paraId="6FF7F7EF" w14:textId="77777777" w:rsidR="002A4FEE" w:rsidRDefault="002A4FEE" w:rsidP="009E5282">
            <w:pPr>
              <w:ind w:firstLine="0"/>
            </w:pPr>
            <w:r>
              <w:t>Представление о живой природе</w:t>
            </w:r>
          </w:p>
        </w:tc>
        <w:tc>
          <w:tcPr>
            <w:tcW w:w="2325" w:type="dxa"/>
          </w:tcPr>
          <w:p w14:paraId="16EF89EE" w14:textId="77777777" w:rsidR="002A4FEE" w:rsidRDefault="002A4FEE" w:rsidP="009E5282">
            <w:pPr>
              <w:ind w:firstLine="0"/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7E8B3DE8" w14:textId="77777777" w:rsidR="002A4FEE" w:rsidRDefault="002A4FEE" w:rsidP="009E5282">
            <w:pPr>
              <w:ind w:firstLine="0"/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3ED2F44D" w14:textId="77777777" w:rsidR="002A4FEE" w:rsidRDefault="002A4FEE" w:rsidP="009E5282">
            <w:pPr>
              <w:ind w:firstLine="0"/>
            </w:pPr>
          </w:p>
        </w:tc>
      </w:tr>
      <w:tr w:rsidR="002A4FEE" w14:paraId="31F9CD39" w14:textId="77777777" w:rsidTr="009E528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040" w:type="dxa"/>
          </w:tcPr>
          <w:p w14:paraId="3156F307" w14:textId="77777777" w:rsidR="002A4FEE" w:rsidRDefault="002A4FEE" w:rsidP="009E5282">
            <w:pPr>
              <w:ind w:firstLine="0"/>
            </w:pPr>
            <w:r>
              <w:t>Представление о неживой природе</w:t>
            </w:r>
          </w:p>
        </w:tc>
        <w:tc>
          <w:tcPr>
            <w:tcW w:w="2325" w:type="dxa"/>
          </w:tcPr>
          <w:p w14:paraId="6FB61541" w14:textId="77777777" w:rsidR="002A4FEE" w:rsidRDefault="002A4FEE" w:rsidP="009E5282">
            <w:pPr>
              <w:ind w:firstLine="0"/>
            </w:pPr>
          </w:p>
        </w:tc>
        <w:tc>
          <w:tcPr>
            <w:tcW w:w="2745" w:type="dxa"/>
          </w:tcPr>
          <w:p w14:paraId="375A43EB" w14:textId="77777777" w:rsidR="002A4FEE" w:rsidRDefault="002A4FEE" w:rsidP="009E5282">
            <w:pPr>
              <w:ind w:firstLine="0"/>
            </w:pPr>
          </w:p>
        </w:tc>
        <w:tc>
          <w:tcPr>
            <w:tcW w:w="2925" w:type="dxa"/>
          </w:tcPr>
          <w:p w14:paraId="1CEC5807" w14:textId="77777777" w:rsidR="002A4FEE" w:rsidRDefault="002A4FEE" w:rsidP="009E5282">
            <w:pPr>
              <w:ind w:firstLine="0"/>
            </w:pPr>
          </w:p>
        </w:tc>
      </w:tr>
      <w:tr w:rsidR="002A4FEE" w14:paraId="6620F44E" w14:textId="77777777" w:rsidTr="009E528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40" w:type="dxa"/>
            <w:tcBorders>
              <w:bottom w:val="single" w:sz="4" w:space="0" w:color="auto"/>
            </w:tcBorders>
          </w:tcPr>
          <w:p w14:paraId="5742E4E3" w14:textId="77777777" w:rsidR="002A4FEE" w:rsidRDefault="002A4FEE" w:rsidP="009E5282">
            <w:pPr>
              <w:ind w:firstLine="0"/>
            </w:pPr>
            <w:r>
              <w:t>Отношение к природе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3C53C8DC" w14:textId="77777777" w:rsidR="002A4FEE" w:rsidRDefault="002A4FEE" w:rsidP="009E5282">
            <w:pPr>
              <w:ind w:firstLine="0"/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754D6514" w14:textId="77777777" w:rsidR="002A4FEE" w:rsidRDefault="002A4FEE" w:rsidP="009E5282">
            <w:pPr>
              <w:ind w:firstLine="0"/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352BA335" w14:textId="77777777" w:rsidR="002A4FEE" w:rsidRDefault="002A4FEE" w:rsidP="009E5282">
            <w:pPr>
              <w:ind w:firstLine="0"/>
            </w:pPr>
          </w:p>
        </w:tc>
      </w:tr>
      <w:tr w:rsidR="002A4FEE" w14:paraId="22446E71" w14:textId="77777777" w:rsidTr="009E528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40" w:type="dxa"/>
          </w:tcPr>
          <w:p w14:paraId="19493C30" w14:textId="77777777" w:rsidR="002A4FEE" w:rsidRDefault="002A4FEE" w:rsidP="009E5282">
            <w:pPr>
              <w:ind w:firstLine="0"/>
            </w:pPr>
            <w:r>
              <w:t>Труд в природе</w:t>
            </w:r>
          </w:p>
        </w:tc>
        <w:tc>
          <w:tcPr>
            <w:tcW w:w="2325" w:type="dxa"/>
          </w:tcPr>
          <w:p w14:paraId="2996CDD6" w14:textId="77777777" w:rsidR="002A4FEE" w:rsidRDefault="002A4FEE" w:rsidP="009E5282">
            <w:pPr>
              <w:ind w:firstLine="0"/>
            </w:pPr>
          </w:p>
        </w:tc>
        <w:tc>
          <w:tcPr>
            <w:tcW w:w="2745" w:type="dxa"/>
          </w:tcPr>
          <w:p w14:paraId="196360C3" w14:textId="77777777" w:rsidR="002A4FEE" w:rsidRDefault="002A4FEE" w:rsidP="009E5282">
            <w:pPr>
              <w:ind w:firstLine="0"/>
            </w:pPr>
          </w:p>
        </w:tc>
        <w:tc>
          <w:tcPr>
            <w:tcW w:w="2925" w:type="dxa"/>
          </w:tcPr>
          <w:p w14:paraId="1483E066" w14:textId="77777777" w:rsidR="002A4FEE" w:rsidRDefault="002A4FEE" w:rsidP="009E5282">
            <w:pPr>
              <w:ind w:firstLine="0"/>
            </w:pPr>
          </w:p>
        </w:tc>
      </w:tr>
    </w:tbl>
    <w:p w14:paraId="70D02A73" w14:textId="7CF95FC8" w:rsidR="003F05F8" w:rsidRDefault="003F05F8" w:rsidP="00124F1F">
      <w:pPr>
        <w:ind w:left="-15"/>
      </w:pPr>
    </w:p>
    <w:p w14:paraId="1A3A67A9" w14:textId="77777777" w:rsidR="003F05F8" w:rsidRDefault="003F05F8" w:rsidP="002A4FEE">
      <w:pPr>
        <w:ind w:firstLine="0"/>
      </w:pPr>
    </w:p>
    <w:p w14:paraId="0287C421" w14:textId="0DFEB1FE" w:rsidR="00124F1F" w:rsidRDefault="00124F1F" w:rsidP="007C7864">
      <w:pPr>
        <w:spacing w:after="1" w:line="240" w:lineRule="auto"/>
        <w:ind w:right="1984" w:firstLine="0"/>
        <w:jc w:val="left"/>
      </w:pPr>
    </w:p>
    <w:p w14:paraId="2D7BCB3B" w14:textId="77777777" w:rsidR="00124F1F" w:rsidRDefault="00124F1F" w:rsidP="00816AB5">
      <w:pPr>
        <w:spacing w:after="145"/>
        <w:ind w:firstLine="0"/>
      </w:pPr>
      <w:r>
        <w:t>Дальнейший анализ выстраивается в виде диаграмм в соответствии с уровнями развития по балловой системе. Диаграммы позволяют отследить динамику развития детей по каждому направлению экологического развития в течение года.</w:t>
      </w:r>
    </w:p>
    <w:p w14:paraId="0130547B" w14:textId="03986A59" w:rsidR="00124F1F" w:rsidRDefault="00124F1F" w:rsidP="003F05F8">
      <w:pPr>
        <w:spacing w:after="5" w:line="249" w:lineRule="auto"/>
        <w:ind w:firstLine="0"/>
        <w:jc w:val="left"/>
      </w:pPr>
      <w:r>
        <w:rPr>
          <w:b/>
          <w:color w:val="111111"/>
        </w:rPr>
        <w:t>4. Методическое</w:t>
      </w:r>
      <w:r w:rsidR="00816AB5">
        <w:rPr>
          <w:b/>
          <w:color w:val="111111"/>
        </w:rPr>
        <w:t xml:space="preserve"> </w:t>
      </w:r>
      <w:r>
        <w:rPr>
          <w:b/>
          <w:color w:val="111111"/>
        </w:rPr>
        <w:t>обеспечение</w:t>
      </w:r>
      <w:r w:rsidR="00816AB5">
        <w:rPr>
          <w:b/>
          <w:color w:val="111111"/>
        </w:rPr>
        <w:t xml:space="preserve"> </w:t>
      </w:r>
      <w:r>
        <w:rPr>
          <w:b/>
          <w:color w:val="111111"/>
        </w:rPr>
        <w:t>программы:</w:t>
      </w:r>
    </w:p>
    <w:p w14:paraId="3625A616" w14:textId="0F6BD705" w:rsidR="00124F1F" w:rsidRDefault="00124F1F" w:rsidP="00816AB5">
      <w:pPr>
        <w:pStyle w:val="a6"/>
        <w:numPr>
          <w:ilvl w:val="1"/>
          <w:numId w:val="12"/>
        </w:numPr>
      </w:pPr>
      <w:r>
        <w:t xml:space="preserve">Инновационная программа дошкольного образования «От рождения до школы» / </w:t>
      </w:r>
      <w:r w:rsidR="00816AB5">
        <w:t>Под. Ред</w:t>
      </w:r>
      <w:r>
        <w:t>. Н.Е.Вераксы, Т.С.Комаровой, Э.М.Дорофеевой.</w:t>
      </w:r>
    </w:p>
    <w:p w14:paraId="5D6164B2" w14:textId="38BE3BFD" w:rsidR="00124F1F" w:rsidRDefault="00124F1F" w:rsidP="00816AB5">
      <w:pPr>
        <w:pStyle w:val="a6"/>
        <w:numPr>
          <w:ilvl w:val="1"/>
          <w:numId w:val="12"/>
        </w:numPr>
        <w:spacing w:after="13"/>
      </w:pPr>
      <w:r w:rsidRPr="00816AB5">
        <w:rPr>
          <w:color w:val="111111"/>
        </w:rPr>
        <w:t>Парциальная</w:t>
      </w:r>
      <w:r w:rsidR="00816AB5">
        <w:rPr>
          <w:color w:val="111111"/>
        </w:rPr>
        <w:t xml:space="preserve"> </w:t>
      </w:r>
      <w:r w:rsidR="00816AB5" w:rsidRPr="00816AB5">
        <w:rPr>
          <w:color w:val="111111"/>
        </w:rPr>
        <w:t>программа</w:t>
      </w:r>
      <w:r w:rsidR="00816AB5" w:rsidRPr="00816AB5">
        <w:rPr>
          <w:b/>
          <w:color w:val="111111"/>
        </w:rPr>
        <w:t xml:space="preserve"> С</w:t>
      </w:r>
      <w:r w:rsidRPr="00816AB5">
        <w:rPr>
          <w:color w:val="111111"/>
        </w:rPr>
        <w:t>. Н. Николаевой «Юный эколог</w:t>
      </w:r>
      <w:r w:rsidRPr="00816AB5">
        <w:rPr>
          <w:i/>
          <w:color w:val="111111"/>
        </w:rPr>
        <w:t>»</w:t>
      </w:r>
      <w:r w:rsidRPr="00816AB5">
        <w:rPr>
          <w:color w:val="111111"/>
        </w:rPr>
        <w:t>.</w:t>
      </w:r>
    </w:p>
    <w:p w14:paraId="7C60E9A3" w14:textId="141CE978" w:rsidR="00124F1F" w:rsidRDefault="00124F1F" w:rsidP="00816AB5">
      <w:pPr>
        <w:ind w:left="-15" w:firstLine="0"/>
      </w:pPr>
      <w:r>
        <w:rPr>
          <w:color w:val="111111"/>
        </w:rPr>
        <w:t>Демонстрационный дидактический</w:t>
      </w:r>
      <w:r w:rsidR="00816AB5">
        <w:rPr>
          <w:color w:val="111111"/>
        </w:rPr>
        <w:t xml:space="preserve"> </w:t>
      </w:r>
      <w:r>
        <w:rPr>
          <w:color w:val="111111"/>
        </w:rPr>
        <w:t xml:space="preserve">материал: животные России; деревья и кустарники, </w:t>
      </w:r>
      <w:r w:rsidR="00816AB5">
        <w:rPr>
          <w:color w:val="111111"/>
        </w:rPr>
        <w:t>земноводные,</w:t>
      </w:r>
      <w:r w:rsidR="00816AB5">
        <w:t xml:space="preserve"> глобус</w:t>
      </w:r>
      <w:r>
        <w:t xml:space="preserve">; репродукция картин И. К. Айвазовского и других художников, предметы морского </w:t>
      </w:r>
      <w:r w:rsidR="00816AB5">
        <w:t>происхождения. Камни и</w:t>
      </w:r>
      <w:r>
        <w:t xml:space="preserve"> глина, сухой песок в миске, часы песочные, большая банка с водой, 2 -3 гвоздя, молоток, доски для лепки.</w:t>
      </w:r>
    </w:p>
    <w:p w14:paraId="2CEFFE6A" w14:textId="313C30A4" w:rsidR="00124F1F" w:rsidRDefault="00124F1F" w:rsidP="00124F1F">
      <w:pPr>
        <w:numPr>
          <w:ilvl w:val="1"/>
          <w:numId w:val="13"/>
        </w:numPr>
        <w:ind w:firstLine="698"/>
      </w:pPr>
      <w:r>
        <w:t xml:space="preserve">Набор морских и речных камней, иллюстрации с изображением зданий, </w:t>
      </w:r>
      <w:r w:rsidR="00F616EE">
        <w:t>мостов, станций</w:t>
      </w:r>
      <w:r>
        <w:t xml:space="preserve"> </w:t>
      </w:r>
      <w:r w:rsidR="00F616EE">
        <w:t>метро, памятников</w:t>
      </w:r>
      <w:r>
        <w:t>, на которых хорошо видны мраморные и гранитные детали; несколько сувениров или женских украшений из драгоценных или полудрагоценных камней.</w:t>
      </w:r>
    </w:p>
    <w:p w14:paraId="0DFFE714" w14:textId="7BA7F690" w:rsidR="00124F1F" w:rsidRDefault="00124F1F" w:rsidP="00124F1F">
      <w:pPr>
        <w:ind w:left="-15"/>
      </w:pPr>
      <w:r>
        <w:t xml:space="preserve">Книги – сказки </w:t>
      </w:r>
      <w:r w:rsidR="00816AB5">
        <w:t>«Лиса</w:t>
      </w:r>
      <w:r>
        <w:t xml:space="preserve">, заяц и петух», «Золушка». Картины с изображением реки, озера, моря, </w:t>
      </w:r>
      <w:r w:rsidR="00F616EE">
        <w:t>пустыни, птиц</w:t>
      </w:r>
      <w:r>
        <w:t xml:space="preserve"> заповедника.</w:t>
      </w:r>
    </w:p>
    <w:p w14:paraId="2D509114" w14:textId="77777777" w:rsidR="00124F1F" w:rsidRDefault="00124F1F" w:rsidP="00124F1F">
      <w:pPr>
        <w:numPr>
          <w:ilvl w:val="1"/>
          <w:numId w:val="13"/>
        </w:numPr>
        <w:ind w:firstLine="698"/>
      </w:pPr>
      <w:r>
        <w:t>Картины «Семья белых медведей», «Медвежья берлога».</w:t>
      </w:r>
    </w:p>
    <w:p w14:paraId="06DA898E" w14:textId="77777777" w:rsidR="00124F1F" w:rsidRDefault="00124F1F" w:rsidP="00124F1F">
      <w:pPr>
        <w:numPr>
          <w:ilvl w:val="1"/>
          <w:numId w:val="13"/>
        </w:numPr>
        <w:ind w:firstLine="698"/>
      </w:pPr>
      <w:r>
        <w:t>Картины, с изображением зайцев и домашних кроликов. Игрушечный зайчик. Картины с изображением свиньи, коровы, кабана, лося; игрушки:</w:t>
      </w:r>
    </w:p>
    <w:p w14:paraId="08DBC589" w14:textId="77777777" w:rsidR="00124F1F" w:rsidRDefault="00124F1F" w:rsidP="00124F1F">
      <w:pPr>
        <w:ind w:left="-15" w:firstLine="0"/>
      </w:pPr>
      <w:r>
        <w:t>медведь, мышка.</w:t>
      </w:r>
    </w:p>
    <w:p w14:paraId="7235CE0A" w14:textId="5152577F" w:rsidR="00124F1F" w:rsidRDefault="00124F1F" w:rsidP="00124F1F">
      <w:pPr>
        <w:spacing w:after="13"/>
        <w:ind w:left="703" w:hanging="10"/>
      </w:pPr>
      <w:r>
        <w:rPr>
          <w:color w:val="111111"/>
        </w:rPr>
        <w:t>Картотека предметных</w:t>
      </w:r>
      <w:r w:rsidR="00F616EE">
        <w:rPr>
          <w:color w:val="111111"/>
        </w:rPr>
        <w:t xml:space="preserve"> </w:t>
      </w:r>
      <w:r>
        <w:rPr>
          <w:color w:val="111111"/>
        </w:rPr>
        <w:t>картинок:</w:t>
      </w:r>
    </w:p>
    <w:p w14:paraId="689A75A5" w14:textId="77777777" w:rsidR="003F05F8" w:rsidRDefault="00124F1F" w:rsidP="003F05F8">
      <w:pPr>
        <w:spacing w:after="1" w:line="240" w:lineRule="auto"/>
        <w:ind w:left="-15" w:firstLine="708"/>
        <w:jc w:val="left"/>
      </w:pPr>
      <w:r>
        <w:rPr>
          <w:color w:val="111111"/>
        </w:rPr>
        <w:lastRenderedPageBreak/>
        <w:t xml:space="preserve">животные; деревья, кустарники, животные севера, животный мир океанов, </w:t>
      </w:r>
      <w:r w:rsidR="00F616EE">
        <w:rPr>
          <w:color w:val="111111"/>
        </w:rPr>
        <w:t>морей; жители</w:t>
      </w:r>
      <w:r>
        <w:rPr>
          <w:color w:val="111111"/>
        </w:rPr>
        <w:t xml:space="preserve"> прудов, рек, </w:t>
      </w:r>
      <w:r>
        <w:t>картинки с изображением крупных морских животных: кита, дельфина, моржа, тюленя; Красная книга, картинки с изображением птиц, бумажные голуби, маховые и пуховые перья, карта Солнечной системы, глобус, лампа для его освещения, шапочки с изображением Солнца и планет.</w:t>
      </w:r>
    </w:p>
    <w:p w14:paraId="2E775ADE" w14:textId="6E19A34B" w:rsidR="00124F1F" w:rsidRPr="003F05F8" w:rsidRDefault="00124F1F" w:rsidP="003F05F8">
      <w:pPr>
        <w:spacing w:after="1" w:line="240" w:lineRule="auto"/>
        <w:ind w:left="-15" w:firstLine="708"/>
        <w:jc w:val="left"/>
      </w:pPr>
      <w:r w:rsidRPr="00F616EE">
        <w:rPr>
          <w:b/>
          <w:bCs/>
        </w:rPr>
        <w:t>Книги:</w:t>
      </w:r>
    </w:p>
    <w:p w14:paraId="33E5B570" w14:textId="591F5FA3" w:rsidR="00124F1F" w:rsidRDefault="00124F1F" w:rsidP="00124F1F">
      <w:pPr>
        <w:ind w:left="-15" w:firstLine="778"/>
      </w:pPr>
      <w:r>
        <w:t xml:space="preserve">«Экология в картинках», рассказ </w:t>
      </w:r>
      <w:r w:rsidR="00816AB5">
        <w:t>«Цепочки</w:t>
      </w:r>
      <w:r>
        <w:t xml:space="preserve"> в лес»,</w:t>
      </w:r>
      <w:r>
        <w:tab/>
        <w:t>«Невидимые весы»,</w:t>
      </w:r>
    </w:p>
    <w:p w14:paraId="0E6E6BC6" w14:textId="5C0A92FE" w:rsidR="00124F1F" w:rsidRDefault="00124F1F" w:rsidP="00124F1F">
      <w:pPr>
        <w:spacing w:after="13"/>
        <w:ind w:left="703" w:hanging="10"/>
      </w:pPr>
      <w:r>
        <w:rPr>
          <w:color w:val="111111"/>
        </w:rPr>
        <w:t>Настольно – печатные</w:t>
      </w:r>
      <w:r w:rsidR="00532555">
        <w:rPr>
          <w:color w:val="111111"/>
        </w:rPr>
        <w:t xml:space="preserve"> </w:t>
      </w:r>
      <w:r>
        <w:rPr>
          <w:color w:val="111111"/>
        </w:rPr>
        <w:t>игры:</w:t>
      </w:r>
    </w:p>
    <w:p w14:paraId="0F31425E" w14:textId="77777777" w:rsidR="00532555" w:rsidRDefault="00124F1F" w:rsidP="00124F1F">
      <w:pPr>
        <w:spacing w:after="13"/>
        <w:ind w:left="703" w:right="1417" w:hanging="10"/>
        <w:rPr>
          <w:color w:val="111111"/>
        </w:rPr>
      </w:pPr>
      <w:r>
        <w:rPr>
          <w:color w:val="111111"/>
        </w:rPr>
        <w:t xml:space="preserve">Живая и неживая природа, лото </w:t>
      </w:r>
      <w:r>
        <w:rPr>
          <w:i/>
          <w:color w:val="111111"/>
        </w:rPr>
        <w:t>«</w:t>
      </w:r>
      <w:r>
        <w:rPr>
          <w:color w:val="111111"/>
        </w:rPr>
        <w:t>Кто, где</w:t>
      </w:r>
      <w:r w:rsidR="007C7864">
        <w:rPr>
          <w:color w:val="111111"/>
        </w:rPr>
        <w:t xml:space="preserve"> </w:t>
      </w:r>
      <w:r>
        <w:rPr>
          <w:color w:val="111111"/>
        </w:rPr>
        <w:t xml:space="preserve">живет?» </w:t>
      </w:r>
    </w:p>
    <w:p w14:paraId="3D29357D" w14:textId="1CB60D84" w:rsidR="00124F1F" w:rsidRDefault="00124F1F" w:rsidP="00124F1F">
      <w:pPr>
        <w:spacing w:after="13"/>
        <w:ind w:left="703" w:right="1417" w:hanging="10"/>
      </w:pPr>
      <w:r>
        <w:rPr>
          <w:b/>
          <w:color w:val="111111"/>
        </w:rPr>
        <w:t>Средства обучения:</w:t>
      </w:r>
    </w:p>
    <w:p w14:paraId="70F5DCD7" w14:textId="60EB18ED" w:rsidR="00124F1F" w:rsidRDefault="00124F1F" w:rsidP="00124F1F">
      <w:pPr>
        <w:spacing w:after="13"/>
        <w:ind w:left="703" w:hanging="10"/>
      </w:pPr>
      <w:r>
        <w:rPr>
          <w:color w:val="111111"/>
        </w:rPr>
        <w:t xml:space="preserve">Наглядно-демонстративный </w:t>
      </w:r>
      <w:r w:rsidR="00F616EE">
        <w:rPr>
          <w:color w:val="111111"/>
        </w:rPr>
        <w:t>материал.</w:t>
      </w:r>
    </w:p>
    <w:p w14:paraId="23261B8B" w14:textId="07E1DEFB" w:rsidR="00124F1F" w:rsidRDefault="00124F1F" w:rsidP="00124F1F">
      <w:pPr>
        <w:spacing w:after="13"/>
        <w:ind w:left="703" w:hanging="10"/>
      </w:pPr>
      <w:r>
        <w:rPr>
          <w:color w:val="111111"/>
        </w:rPr>
        <w:t>Мини</w:t>
      </w:r>
      <w:r w:rsidR="00532555">
        <w:rPr>
          <w:color w:val="111111"/>
        </w:rPr>
        <w:t xml:space="preserve"> </w:t>
      </w:r>
      <w:r w:rsidR="00816AB5">
        <w:rPr>
          <w:color w:val="111111"/>
        </w:rPr>
        <w:t>лаборатория.</w:t>
      </w:r>
    </w:p>
    <w:p w14:paraId="07FB6BA8" w14:textId="136E394B" w:rsidR="00124F1F" w:rsidRDefault="00124F1F" w:rsidP="00124F1F">
      <w:pPr>
        <w:spacing w:after="13"/>
        <w:ind w:left="703" w:hanging="10"/>
      </w:pPr>
      <w:r>
        <w:rPr>
          <w:color w:val="111111"/>
        </w:rPr>
        <w:t xml:space="preserve">Индивидуальные блокноты для </w:t>
      </w:r>
      <w:r w:rsidR="00532555">
        <w:rPr>
          <w:color w:val="111111"/>
        </w:rPr>
        <w:t>наблюдения</w:t>
      </w:r>
      <w:r>
        <w:rPr>
          <w:color w:val="111111"/>
        </w:rPr>
        <w:t>.</w:t>
      </w:r>
    </w:p>
    <w:p w14:paraId="535DBC6F" w14:textId="78391358" w:rsidR="00124F1F" w:rsidRDefault="00124F1F" w:rsidP="00124F1F">
      <w:pPr>
        <w:spacing w:after="13"/>
        <w:ind w:left="703" w:hanging="10"/>
      </w:pPr>
      <w:r>
        <w:rPr>
          <w:color w:val="111111"/>
        </w:rPr>
        <w:t xml:space="preserve">Карандаши, </w:t>
      </w:r>
      <w:r w:rsidR="00532555">
        <w:rPr>
          <w:color w:val="111111"/>
        </w:rPr>
        <w:t>фломастеры.</w:t>
      </w:r>
    </w:p>
    <w:p w14:paraId="4E12D533" w14:textId="09B09A34" w:rsidR="00124F1F" w:rsidRDefault="00124F1F" w:rsidP="00124F1F">
      <w:pPr>
        <w:spacing w:after="13"/>
        <w:ind w:left="703" w:hanging="10"/>
      </w:pPr>
      <w:r>
        <w:rPr>
          <w:color w:val="111111"/>
        </w:rPr>
        <w:t xml:space="preserve">Дидактические </w:t>
      </w:r>
      <w:r w:rsidR="00532555">
        <w:rPr>
          <w:color w:val="111111"/>
        </w:rPr>
        <w:t>игры.</w:t>
      </w:r>
    </w:p>
    <w:p w14:paraId="4389EE6D" w14:textId="5E496514" w:rsidR="00124F1F" w:rsidRDefault="00124F1F" w:rsidP="00124F1F">
      <w:pPr>
        <w:spacing w:after="13"/>
        <w:ind w:left="703" w:hanging="10"/>
      </w:pPr>
      <w:r>
        <w:rPr>
          <w:color w:val="111111"/>
        </w:rPr>
        <w:t xml:space="preserve">Раздаточный </w:t>
      </w:r>
      <w:r w:rsidR="00532555">
        <w:rPr>
          <w:color w:val="111111"/>
        </w:rPr>
        <w:t xml:space="preserve">материал </w:t>
      </w:r>
    </w:p>
    <w:p w14:paraId="1D8CB0D4" w14:textId="77777777" w:rsidR="00124F1F" w:rsidRDefault="00124F1F" w:rsidP="00124F1F">
      <w:pPr>
        <w:spacing w:after="13"/>
        <w:ind w:left="703" w:hanging="10"/>
      </w:pPr>
      <w:r>
        <w:rPr>
          <w:color w:val="111111"/>
        </w:rPr>
        <w:t>Материал для создания поделок</w:t>
      </w:r>
    </w:p>
    <w:p w14:paraId="396877B4" w14:textId="77777777" w:rsidR="00124F1F" w:rsidRDefault="00124F1F" w:rsidP="00124F1F">
      <w:pPr>
        <w:spacing w:after="5" w:line="249" w:lineRule="auto"/>
        <w:ind w:left="703" w:hanging="10"/>
        <w:jc w:val="left"/>
      </w:pPr>
      <w:r>
        <w:rPr>
          <w:b/>
          <w:color w:val="111111"/>
        </w:rPr>
        <w:t>Перечень технических средств обучения:</w:t>
      </w:r>
    </w:p>
    <w:p w14:paraId="77C50130" w14:textId="0ABC27DB" w:rsidR="00124F1F" w:rsidRDefault="00124F1F" w:rsidP="00124F1F">
      <w:pPr>
        <w:spacing w:after="13"/>
        <w:ind w:left="703" w:hanging="10"/>
      </w:pPr>
      <w:r>
        <w:rPr>
          <w:color w:val="111111"/>
        </w:rPr>
        <w:t xml:space="preserve">Мультимедийное </w:t>
      </w:r>
      <w:r w:rsidR="00532555">
        <w:rPr>
          <w:color w:val="111111"/>
        </w:rPr>
        <w:t>оборудование</w:t>
      </w:r>
      <w:r>
        <w:rPr>
          <w:color w:val="111111"/>
        </w:rPr>
        <w:t>.</w:t>
      </w:r>
    </w:p>
    <w:p w14:paraId="5BCB959B" w14:textId="075105A8" w:rsidR="00124F1F" w:rsidRDefault="00816AB5" w:rsidP="00124F1F">
      <w:pPr>
        <w:spacing w:after="13"/>
        <w:ind w:left="703" w:hanging="10"/>
      </w:pPr>
      <w:bookmarkStart w:id="0" w:name="_GoBack"/>
      <w:bookmarkEnd w:id="0"/>
      <w:r>
        <w:rPr>
          <w:color w:val="111111"/>
        </w:rPr>
        <w:t>ПК.</w:t>
      </w:r>
    </w:p>
    <w:p w14:paraId="2C374F39" w14:textId="089A6173" w:rsidR="00124F1F" w:rsidRDefault="00F616EE" w:rsidP="00124F1F">
      <w:pPr>
        <w:spacing w:after="13"/>
        <w:ind w:left="703" w:hanging="10"/>
      </w:pPr>
      <w:r>
        <w:rPr>
          <w:color w:val="111111"/>
        </w:rPr>
        <w:t>Колонка.</w:t>
      </w:r>
    </w:p>
    <w:p w14:paraId="60E71778" w14:textId="00603D8F" w:rsidR="00124F1F" w:rsidRDefault="00F616EE" w:rsidP="00124F1F">
      <w:pPr>
        <w:spacing w:after="13"/>
        <w:ind w:left="703" w:hanging="10"/>
      </w:pPr>
      <w:r>
        <w:rPr>
          <w:color w:val="111111"/>
        </w:rPr>
        <w:t>Магнитная доска, доска для мела.</w:t>
      </w:r>
    </w:p>
    <w:p w14:paraId="1C7C47AA" w14:textId="3005273C" w:rsidR="00124F1F" w:rsidRDefault="00124F1F" w:rsidP="00124F1F">
      <w:pPr>
        <w:spacing w:after="13"/>
        <w:ind w:left="703" w:hanging="10"/>
      </w:pPr>
      <w:r>
        <w:rPr>
          <w:color w:val="111111"/>
        </w:rPr>
        <w:t xml:space="preserve">Стол для </w:t>
      </w:r>
      <w:r w:rsidR="00532555">
        <w:rPr>
          <w:color w:val="111111"/>
        </w:rPr>
        <w:t>экспериментирования</w:t>
      </w:r>
      <w:r>
        <w:rPr>
          <w:color w:val="111111"/>
        </w:rPr>
        <w:t>.</w:t>
      </w:r>
    </w:p>
    <w:p w14:paraId="66D5FBE7" w14:textId="77777777" w:rsidR="00124F1F" w:rsidRDefault="00124F1F" w:rsidP="00124F1F">
      <w:pPr>
        <w:spacing w:after="12"/>
        <w:ind w:left="703" w:hanging="10"/>
      </w:pPr>
      <w:r>
        <w:rPr>
          <w:b/>
        </w:rPr>
        <w:t>5.Список литературы:</w:t>
      </w:r>
    </w:p>
    <w:p w14:paraId="3A2DC122" w14:textId="77777777" w:rsidR="00124F1F" w:rsidRDefault="00124F1F" w:rsidP="00124F1F">
      <w:pPr>
        <w:ind w:left="-15"/>
      </w:pPr>
      <w:r>
        <w:rPr>
          <w:color w:val="111111"/>
        </w:rPr>
        <w:t xml:space="preserve">1. </w:t>
      </w:r>
      <w:r>
        <w:t>Инновационная программа дошкольного образования «От рождения до школы» / Под.ред. Н.Е.Вераксы, Т.С.Комаровой, Э.М.Дорофеевой.</w:t>
      </w:r>
    </w:p>
    <w:p w14:paraId="085704A1" w14:textId="77777777" w:rsidR="00124F1F" w:rsidRDefault="00124F1F" w:rsidP="00124F1F">
      <w:pPr>
        <w:spacing w:after="13"/>
        <w:ind w:firstLine="708"/>
      </w:pPr>
      <w:r>
        <w:rPr>
          <w:color w:val="111111"/>
        </w:rPr>
        <w:t xml:space="preserve">2.Парциальнаяпрограмма </w:t>
      </w:r>
      <w:r>
        <w:rPr>
          <w:b/>
          <w:color w:val="111111"/>
        </w:rPr>
        <w:t>С</w:t>
      </w:r>
      <w:r>
        <w:rPr>
          <w:color w:val="111111"/>
        </w:rPr>
        <w:t xml:space="preserve">. Н. Николаевой </w:t>
      </w:r>
      <w:r>
        <w:rPr>
          <w:i/>
          <w:color w:val="111111"/>
        </w:rPr>
        <w:t>«</w:t>
      </w:r>
      <w:r>
        <w:rPr>
          <w:color w:val="111111"/>
        </w:rPr>
        <w:t>Юный эколог</w:t>
      </w:r>
      <w:proofErr w:type="gramStart"/>
      <w:r>
        <w:rPr>
          <w:i/>
          <w:color w:val="111111"/>
        </w:rPr>
        <w:t>».</w:t>
      </w:r>
      <w:r>
        <w:rPr>
          <w:color w:val="111111"/>
        </w:rPr>
        <w:t>Система</w:t>
      </w:r>
      <w:proofErr w:type="gramEnd"/>
      <w:r>
        <w:rPr>
          <w:color w:val="111111"/>
        </w:rPr>
        <w:t xml:space="preserve"> работы в подготовительной группе детского сада с детьми 6-7 лет.М.; </w:t>
      </w:r>
      <w:r>
        <w:t>МОЗАИКА – СИНТЕЗ, 2016г.</w:t>
      </w:r>
    </w:p>
    <w:p w14:paraId="0D594EB6" w14:textId="10398D41" w:rsidR="00124F1F" w:rsidRDefault="00124F1F" w:rsidP="00124F1F">
      <w:pPr>
        <w:ind w:left="-15"/>
      </w:pPr>
      <w:r>
        <w:t xml:space="preserve">3.С.Н. Николаева. Методика экологического воспитания в детском саду. Работа с детьми подготовительной группы детского </w:t>
      </w:r>
      <w:r w:rsidR="00816AB5">
        <w:t>сада. М.Просвещение</w:t>
      </w:r>
      <w:r>
        <w:t>.2016г.</w:t>
      </w:r>
    </w:p>
    <w:p w14:paraId="362D54C4" w14:textId="0703A55D" w:rsidR="00124F1F" w:rsidRDefault="00124F1F" w:rsidP="00124F1F">
      <w:pPr>
        <w:ind w:left="-15"/>
      </w:pPr>
      <w:r>
        <w:t xml:space="preserve">4.С.Н.Николаева. Юный эколог. Система работы в подготовительной к школе группе детского сада. Для работы с детьми 6 – 7 лет. – </w:t>
      </w:r>
      <w:r w:rsidR="00816AB5">
        <w:t>М.: МОЗАИКА</w:t>
      </w:r>
      <w:r>
        <w:t xml:space="preserve"> – СИНТЕЗ, 2016г.</w:t>
      </w:r>
    </w:p>
    <w:p w14:paraId="0419A2F9" w14:textId="77777777" w:rsidR="00124F1F" w:rsidRDefault="00124F1F" w:rsidP="00124F1F">
      <w:pPr>
        <w:numPr>
          <w:ilvl w:val="0"/>
          <w:numId w:val="14"/>
        </w:numPr>
        <w:spacing w:after="13"/>
        <w:ind w:firstLine="708"/>
      </w:pPr>
      <w:r>
        <w:rPr>
          <w:color w:val="111111"/>
        </w:rPr>
        <w:t>Л. Г Горькова, А. В. Кочергина, Л. А. Обухова «Сценарии занятий поэкологическому воспитанию дошкольников»</w:t>
      </w:r>
    </w:p>
    <w:p w14:paraId="668DCDAC" w14:textId="77777777" w:rsidR="00124F1F" w:rsidRDefault="00124F1F" w:rsidP="00124F1F">
      <w:pPr>
        <w:numPr>
          <w:ilvl w:val="0"/>
          <w:numId w:val="14"/>
        </w:numPr>
        <w:spacing w:after="13"/>
        <w:ind w:firstLine="708"/>
      </w:pPr>
      <w:r>
        <w:rPr>
          <w:color w:val="111111"/>
        </w:rPr>
        <w:t xml:space="preserve">О. В. Дыбина, </w:t>
      </w:r>
      <w:proofErr w:type="gramStart"/>
      <w:r>
        <w:rPr>
          <w:color w:val="111111"/>
        </w:rPr>
        <w:t>Н,П</w:t>
      </w:r>
      <w:proofErr w:type="gramEnd"/>
      <w:r>
        <w:rPr>
          <w:color w:val="111111"/>
        </w:rPr>
        <w:t xml:space="preserve">, Рахманова, В. В. Щетинина </w:t>
      </w:r>
      <w:r>
        <w:rPr>
          <w:i/>
          <w:color w:val="111111"/>
        </w:rPr>
        <w:t>«</w:t>
      </w:r>
      <w:r>
        <w:rPr>
          <w:color w:val="111111"/>
        </w:rPr>
        <w:t>Неизведанное рядом», Москва,ТЦ.Сфера 2016г.</w:t>
      </w:r>
    </w:p>
    <w:p w14:paraId="6918278F" w14:textId="77777777" w:rsidR="00124F1F" w:rsidRDefault="00124F1F" w:rsidP="00124F1F">
      <w:pPr>
        <w:spacing w:after="13"/>
        <w:ind w:left="703" w:hanging="10"/>
      </w:pPr>
      <w:proofErr w:type="gramStart"/>
      <w:r>
        <w:rPr>
          <w:color w:val="111111"/>
        </w:rPr>
        <w:t>7 .</w:t>
      </w:r>
      <w:proofErr w:type="gramEnd"/>
      <w:r>
        <w:rPr>
          <w:color w:val="111111"/>
        </w:rPr>
        <w:t>А. И. Иванова «Живаяэкология</w:t>
      </w:r>
      <w:r>
        <w:rPr>
          <w:i/>
          <w:color w:val="111111"/>
        </w:rPr>
        <w:t>»</w:t>
      </w:r>
      <w:r>
        <w:rPr>
          <w:color w:val="111111"/>
        </w:rPr>
        <w:t>,Москва 2015г.</w:t>
      </w:r>
    </w:p>
    <w:p w14:paraId="5EB27E40" w14:textId="08A02F75" w:rsidR="00124F1F" w:rsidRDefault="00124F1F" w:rsidP="00124F1F">
      <w:pPr>
        <w:spacing w:after="13"/>
        <w:ind w:firstLine="708"/>
        <w:rPr>
          <w:color w:val="111111"/>
        </w:rPr>
      </w:pPr>
      <w:r>
        <w:rPr>
          <w:color w:val="111111"/>
        </w:rPr>
        <w:lastRenderedPageBreak/>
        <w:t>8.О.А.Скоролупова «Занятия с детьми дошкольного возраста по темам «Весна</w:t>
      </w:r>
      <w:proofErr w:type="gramStart"/>
      <w:r>
        <w:rPr>
          <w:color w:val="111111"/>
        </w:rPr>
        <w:t>»,«</w:t>
      </w:r>
      <w:proofErr w:type="gramEnd"/>
      <w:r>
        <w:rPr>
          <w:color w:val="111111"/>
        </w:rPr>
        <w:t>Зима»,«Осень», «Лето»,Москва 2015г.</w:t>
      </w:r>
    </w:p>
    <w:p w14:paraId="0449604B" w14:textId="77777777" w:rsidR="003F05F8" w:rsidRDefault="003F05F8" w:rsidP="00124F1F">
      <w:pPr>
        <w:spacing w:after="13"/>
        <w:ind w:firstLine="708"/>
        <w:rPr>
          <w:color w:val="111111"/>
        </w:rPr>
      </w:pPr>
    </w:p>
    <w:p w14:paraId="1B8B960C" w14:textId="55080CAC" w:rsidR="003164A9" w:rsidRDefault="003164A9" w:rsidP="00124F1F">
      <w:pPr>
        <w:spacing w:after="13"/>
        <w:ind w:firstLine="708"/>
        <w:rPr>
          <w:color w:val="111111"/>
        </w:rPr>
      </w:pPr>
    </w:p>
    <w:p w14:paraId="30DAF2CF" w14:textId="77777777" w:rsidR="003164A9" w:rsidRDefault="003164A9" w:rsidP="00124F1F">
      <w:pPr>
        <w:spacing w:after="13"/>
        <w:ind w:firstLine="708"/>
      </w:pPr>
    </w:p>
    <w:p w14:paraId="3A82D13B" w14:textId="77777777" w:rsidR="003164A9" w:rsidRPr="003164A9" w:rsidRDefault="003164A9" w:rsidP="003164A9">
      <w:pPr>
        <w:spacing w:after="0" w:line="240" w:lineRule="auto"/>
        <w:ind w:firstLine="0"/>
        <w:jc w:val="center"/>
        <w:outlineLvl w:val="0"/>
        <w:rPr>
          <w:rFonts w:eastAsiaTheme="minorHAnsi" w:cstheme="minorBidi"/>
          <w:b/>
          <w:color w:val="auto"/>
          <w:szCs w:val="28"/>
          <w:lang w:eastAsia="en-US"/>
        </w:rPr>
      </w:pPr>
      <w:r w:rsidRPr="003164A9">
        <w:rPr>
          <w:rFonts w:eastAsiaTheme="minorHAnsi" w:cstheme="minorBidi"/>
          <w:b/>
          <w:color w:val="auto"/>
          <w:szCs w:val="28"/>
          <w:lang w:eastAsia="en-US"/>
        </w:rPr>
        <w:t>Анализ мониторинга освоения обучающимися</w:t>
      </w:r>
    </w:p>
    <w:p w14:paraId="47A19F19" w14:textId="3FF05E8A" w:rsidR="003164A9" w:rsidRPr="003164A9" w:rsidRDefault="003164A9" w:rsidP="003164A9">
      <w:pPr>
        <w:spacing w:after="0" w:line="240" w:lineRule="auto"/>
        <w:ind w:firstLine="0"/>
        <w:jc w:val="center"/>
        <w:rPr>
          <w:b/>
          <w:szCs w:val="28"/>
        </w:rPr>
      </w:pPr>
      <w:r w:rsidRPr="003164A9">
        <w:rPr>
          <w:b/>
          <w:szCs w:val="28"/>
        </w:rPr>
        <w:t xml:space="preserve">программы дополнительного образования </w:t>
      </w:r>
      <w:r w:rsidRPr="003164A9">
        <w:rPr>
          <w:rFonts w:eastAsiaTheme="minorHAnsi"/>
          <w:b/>
          <w:bCs/>
          <w:color w:val="auto"/>
          <w:szCs w:val="28"/>
          <w:lang w:eastAsia="en-US"/>
        </w:rPr>
        <w:t xml:space="preserve">«Юный </w:t>
      </w:r>
      <w:proofErr w:type="gramStart"/>
      <w:r w:rsidR="00816AB5" w:rsidRPr="003164A9">
        <w:rPr>
          <w:rFonts w:eastAsiaTheme="minorHAnsi"/>
          <w:b/>
          <w:bCs/>
          <w:color w:val="auto"/>
          <w:szCs w:val="28"/>
          <w:lang w:eastAsia="en-US"/>
        </w:rPr>
        <w:t xml:space="preserve">эколог» </w:t>
      </w:r>
      <w:r w:rsidR="00816AB5" w:rsidRPr="003164A9">
        <w:rPr>
          <w:b/>
          <w:szCs w:val="28"/>
        </w:rPr>
        <w:t xml:space="preserve"> </w:t>
      </w:r>
      <w:r w:rsidRPr="003164A9">
        <w:rPr>
          <w:b/>
          <w:szCs w:val="28"/>
        </w:rPr>
        <w:t xml:space="preserve"> </w:t>
      </w:r>
      <w:proofErr w:type="gramEnd"/>
      <w:r w:rsidRPr="003164A9">
        <w:rPr>
          <w:b/>
          <w:szCs w:val="28"/>
        </w:rPr>
        <w:t xml:space="preserve">                               для детей 5-6 лет</w:t>
      </w:r>
    </w:p>
    <w:p w14:paraId="1E6153AE" w14:textId="7EF71CDA" w:rsidR="003164A9" w:rsidRPr="003164A9" w:rsidRDefault="003164A9" w:rsidP="003164A9">
      <w:pPr>
        <w:spacing w:after="0" w:line="240" w:lineRule="auto"/>
        <w:ind w:firstLine="0"/>
        <w:jc w:val="center"/>
        <w:rPr>
          <w:b/>
          <w:szCs w:val="28"/>
        </w:rPr>
      </w:pPr>
      <w:r w:rsidRPr="003164A9">
        <w:rPr>
          <w:b/>
          <w:szCs w:val="28"/>
        </w:rPr>
        <w:t>в 202</w:t>
      </w:r>
      <w:r w:rsidR="003F05F8">
        <w:rPr>
          <w:b/>
          <w:szCs w:val="28"/>
        </w:rPr>
        <w:t>2</w:t>
      </w:r>
      <w:r w:rsidRPr="003164A9">
        <w:rPr>
          <w:b/>
          <w:szCs w:val="28"/>
        </w:rPr>
        <w:t>-202</w:t>
      </w:r>
      <w:r w:rsidR="003F05F8">
        <w:rPr>
          <w:b/>
          <w:szCs w:val="28"/>
        </w:rPr>
        <w:t>3</w:t>
      </w:r>
      <w:r w:rsidRPr="003164A9">
        <w:rPr>
          <w:b/>
          <w:szCs w:val="28"/>
        </w:rPr>
        <w:t>учебный год</w:t>
      </w:r>
    </w:p>
    <w:p w14:paraId="16D40CA3" w14:textId="77777777" w:rsidR="003164A9" w:rsidRPr="003164A9" w:rsidRDefault="003164A9" w:rsidP="003164A9">
      <w:pPr>
        <w:spacing w:after="0" w:line="240" w:lineRule="auto"/>
        <w:ind w:firstLine="0"/>
        <w:jc w:val="center"/>
        <w:rPr>
          <w:rFonts w:eastAsiaTheme="minorHAnsi"/>
          <w:b/>
          <w:color w:val="auto"/>
          <w:szCs w:val="28"/>
          <w:lang w:eastAsia="en-US"/>
        </w:rPr>
      </w:pPr>
      <w:r w:rsidRPr="003164A9">
        <w:rPr>
          <w:rFonts w:eastAsiaTheme="minorHAnsi"/>
          <w:b/>
          <w:bCs/>
          <w:szCs w:val="28"/>
          <w:lang w:eastAsia="en-US"/>
        </w:rPr>
        <w:t xml:space="preserve">Формирование экологических представлений </w:t>
      </w:r>
      <w:r w:rsidRPr="003164A9">
        <w:rPr>
          <w:rFonts w:eastAsiaTheme="minorHAnsi"/>
          <w:b/>
          <w:color w:val="auto"/>
          <w:szCs w:val="28"/>
          <w:lang w:eastAsia="en-US"/>
        </w:rPr>
        <w:t>детей 5-6 лет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961"/>
        <w:gridCol w:w="624"/>
        <w:gridCol w:w="501"/>
        <w:gridCol w:w="624"/>
        <w:gridCol w:w="502"/>
        <w:gridCol w:w="624"/>
        <w:gridCol w:w="537"/>
        <w:gridCol w:w="624"/>
        <w:gridCol w:w="502"/>
        <w:gridCol w:w="624"/>
        <w:gridCol w:w="502"/>
        <w:gridCol w:w="721"/>
        <w:gridCol w:w="603"/>
        <w:gridCol w:w="624"/>
        <w:gridCol w:w="502"/>
        <w:gridCol w:w="624"/>
        <w:gridCol w:w="502"/>
      </w:tblGrid>
      <w:tr w:rsidR="003164A9" w:rsidRPr="003164A9" w14:paraId="648E3E39" w14:textId="77777777" w:rsidTr="000662B0">
        <w:trPr>
          <w:trHeight w:val="291"/>
        </w:trPr>
        <w:tc>
          <w:tcPr>
            <w:tcW w:w="993" w:type="dxa"/>
            <w:vMerge w:val="restart"/>
          </w:tcPr>
          <w:p w14:paraId="5FF57532" w14:textId="77777777" w:rsidR="003164A9" w:rsidRPr="003164A9" w:rsidRDefault="003164A9" w:rsidP="003164A9">
            <w:pPr>
              <w:spacing w:after="0" w:line="240" w:lineRule="auto"/>
              <w:ind w:firstLine="0"/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</w:pPr>
            <w:bookmarkStart w:id="1" w:name="_Hlk162444811"/>
            <w:r w:rsidRPr="003164A9"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  <w:t>УРО-</w:t>
            </w:r>
          </w:p>
          <w:p w14:paraId="669DF0E7" w14:textId="77777777" w:rsidR="003164A9" w:rsidRPr="003164A9" w:rsidRDefault="003164A9" w:rsidP="003164A9">
            <w:pPr>
              <w:spacing w:after="0" w:line="240" w:lineRule="auto"/>
              <w:ind w:firstLine="0"/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  <w:t>ВЕНЬ</w:t>
            </w:r>
          </w:p>
          <w:p w14:paraId="542FC3C7" w14:textId="77777777" w:rsidR="003164A9" w:rsidRPr="003164A9" w:rsidRDefault="003164A9" w:rsidP="003164A9">
            <w:pPr>
              <w:spacing w:after="0" w:line="240" w:lineRule="auto"/>
              <w:ind w:firstLine="0"/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  <w:t>РАЗВИ-</w:t>
            </w:r>
          </w:p>
          <w:p w14:paraId="47769EC8" w14:textId="77777777" w:rsidR="003164A9" w:rsidRPr="003164A9" w:rsidRDefault="003164A9" w:rsidP="003164A9">
            <w:pPr>
              <w:spacing w:after="0" w:line="240" w:lineRule="auto"/>
              <w:ind w:firstLine="0"/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  <w:t>ТИЯ</w:t>
            </w:r>
          </w:p>
        </w:tc>
        <w:tc>
          <w:tcPr>
            <w:tcW w:w="9208" w:type="dxa"/>
            <w:gridSpan w:val="16"/>
          </w:tcPr>
          <w:p w14:paraId="2CB6314E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rFonts w:eastAsiaTheme="minorHAnsi"/>
                <w:b/>
                <w:color w:val="auto"/>
                <w:szCs w:val="28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Cs w:val="28"/>
                <w:lang w:eastAsia="en-US"/>
              </w:rPr>
              <w:t>Экологические представления детей</w:t>
            </w:r>
          </w:p>
        </w:tc>
      </w:tr>
      <w:tr w:rsidR="003164A9" w:rsidRPr="003164A9" w14:paraId="2EA047B5" w14:textId="77777777" w:rsidTr="000662B0">
        <w:trPr>
          <w:trHeight w:val="502"/>
        </w:trPr>
        <w:tc>
          <w:tcPr>
            <w:tcW w:w="993" w:type="dxa"/>
            <w:vMerge/>
          </w:tcPr>
          <w:p w14:paraId="3FF5F616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177" w:type="dxa"/>
            <w:gridSpan w:val="4"/>
          </w:tcPr>
          <w:p w14:paraId="59EE7A9D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Живая природа</w:t>
            </w:r>
          </w:p>
          <w:p w14:paraId="2CE2C3F6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34" w:type="dxa"/>
            <w:gridSpan w:val="4"/>
          </w:tcPr>
          <w:p w14:paraId="12846F90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Неживая природа</w:t>
            </w:r>
          </w:p>
        </w:tc>
        <w:tc>
          <w:tcPr>
            <w:tcW w:w="2363" w:type="dxa"/>
            <w:gridSpan w:val="4"/>
          </w:tcPr>
          <w:p w14:paraId="7DB8ADD1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Отношение к природе</w:t>
            </w:r>
          </w:p>
        </w:tc>
        <w:tc>
          <w:tcPr>
            <w:tcW w:w="2334" w:type="dxa"/>
            <w:gridSpan w:val="4"/>
          </w:tcPr>
          <w:p w14:paraId="30F12835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Труд в природе</w:t>
            </w:r>
          </w:p>
        </w:tc>
      </w:tr>
      <w:tr w:rsidR="003164A9" w:rsidRPr="003164A9" w14:paraId="7B109BE9" w14:textId="77777777" w:rsidTr="000662B0">
        <w:trPr>
          <w:trHeight w:val="275"/>
        </w:trPr>
        <w:tc>
          <w:tcPr>
            <w:tcW w:w="993" w:type="dxa"/>
            <w:vMerge/>
          </w:tcPr>
          <w:p w14:paraId="55EBA50C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</w:tcPr>
          <w:p w14:paraId="4C27A356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Начало года</w:t>
            </w:r>
          </w:p>
          <w:p w14:paraId="27B1FC40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gridSpan w:val="2"/>
          </w:tcPr>
          <w:p w14:paraId="7226ED34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Конец</w:t>
            </w:r>
          </w:p>
          <w:p w14:paraId="5A66C871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года</w:t>
            </w:r>
          </w:p>
        </w:tc>
        <w:tc>
          <w:tcPr>
            <w:tcW w:w="1167" w:type="dxa"/>
            <w:gridSpan w:val="2"/>
          </w:tcPr>
          <w:p w14:paraId="34248E43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Начало года</w:t>
            </w:r>
          </w:p>
          <w:p w14:paraId="797279CD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gridSpan w:val="2"/>
          </w:tcPr>
          <w:p w14:paraId="37B7A908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Конец</w:t>
            </w:r>
          </w:p>
          <w:p w14:paraId="1BDC5F9D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года</w:t>
            </w:r>
          </w:p>
        </w:tc>
        <w:tc>
          <w:tcPr>
            <w:tcW w:w="1167" w:type="dxa"/>
            <w:gridSpan w:val="2"/>
          </w:tcPr>
          <w:p w14:paraId="704CDD5A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Начало года</w:t>
            </w:r>
          </w:p>
          <w:p w14:paraId="4FD4C54C" w14:textId="77777777" w:rsidR="003164A9" w:rsidRPr="003164A9" w:rsidRDefault="003164A9" w:rsidP="003164A9">
            <w:pPr>
              <w:spacing w:after="0" w:line="240" w:lineRule="auto"/>
              <w:ind w:firstLine="708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gridSpan w:val="2"/>
          </w:tcPr>
          <w:p w14:paraId="30A1DB56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Конец</w:t>
            </w:r>
          </w:p>
          <w:p w14:paraId="4C684D34" w14:textId="77777777" w:rsidR="003164A9" w:rsidRPr="003164A9" w:rsidRDefault="003164A9" w:rsidP="003164A9">
            <w:pPr>
              <w:spacing w:after="0" w:line="240" w:lineRule="auto"/>
              <w:ind w:firstLine="708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года</w:t>
            </w:r>
          </w:p>
        </w:tc>
        <w:tc>
          <w:tcPr>
            <w:tcW w:w="1167" w:type="dxa"/>
            <w:gridSpan w:val="2"/>
          </w:tcPr>
          <w:p w14:paraId="5866B15C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Начало года</w:t>
            </w:r>
          </w:p>
          <w:p w14:paraId="76AEFEB8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gridSpan w:val="2"/>
          </w:tcPr>
          <w:p w14:paraId="326ED30E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Конец</w:t>
            </w:r>
          </w:p>
          <w:p w14:paraId="60A37D73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года</w:t>
            </w:r>
          </w:p>
        </w:tc>
      </w:tr>
      <w:tr w:rsidR="003164A9" w:rsidRPr="003164A9" w14:paraId="2F327D37" w14:textId="77777777" w:rsidTr="000662B0">
        <w:trPr>
          <w:trHeight w:val="562"/>
        </w:trPr>
        <w:tc>
          <w:tcPr>
            <w:tcW w:w="993" w:type="dxa"/>
            <w:vMerge/>
          </w:tcPr>
          <w:p w14:paraId="473A3281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</w:tcPr>
          <w:p w14:paraId="1EB05841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Кол.</w:t>
            </w:r>
          </w:p>
          <w:p w14:paraId="6E3683D6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дет</w:t>
            </w:r>
          </w:p>
        </w:tc>
        <w:tc>
          <w:tcPr>
            <w:tcW w:w="598" w:type="dxa"/>
            <w:tcBorders>
              <w:top w:val="single" w:sz="4" w:space="0" w:color="auto"/>
            </w:tcBorders>
          </w:tcPr>
          <w:p w14:paraId="3C6C9ADC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69" w:type="dxa"/>
          </w:tcPr>
          <w:p w14:paraId="2D7DB5FA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Кол.</w:t>
            </w:r>
          </w:p>
          <w:p w14:paraId="4ABAF94F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дет</w:t>
            </w:r>
          </w:p>
        </w:tc>
        <w:tc>
          <w:tcPr>
            <w:tcW w:w="598" w:type="dxa"/>
          </w:tcPr>
          <w:p w14:paraId="01FB1C1A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69" w:type="dxa"/>
          </w:tcPr>
          <w:p w14:paraId="1971C11A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Кол.</w:t>
            </w:r>
          </w:p>
          <w:p w14:paraId="3C09CA01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дет</w:t>
            </w:r>
          </w:p>
        </w:tc>
        <w:tc>
          <w:tcPr>
            <w:tcW w:w="598" w:type="dxa"/>
          </w:tcPr>
          <w:p w14:paraId="5E9764C0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%;</w:t>
            </w:r>
          </w:p>
        </w:tc>
        <w:tc>
          <w:tcPr>
            <w:tcW w:w="569" w:type="dxa"/>
          </w:tcPr>
          <w:p w14:paraId="7100F22A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Кол.</w:t>
            </w:r>
          </w:p>
          <w:p w14:paraId="4C571BFC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дет</w:t>
            </w:r>
          </w:p>
        </w:tc>
        <w:tc>
          <w:tcPr>
            <w:tcW w:w="598" w:type="dxa"/>
          </w:tcPr>
          <w:p w14:paraId="44D96D96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69" w:type="dxa"/>
          </w:tcPr>
          <w:p w14:paraId="644DE191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Кол.</w:t>
            </w:r>
          </w:p>
          <w:p w14:paraId="1AD35BDC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дет</w:t>
            </w:r>
          </w:p>
        </w:tc>
        <w:tc>
          <w:tcPr>
            <w:tcW w:w="598" w:type="dxa"/>
          </w:tcPr>
          <w:p w14:paraId="3977B4C7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83" w:type="dxa"/>
          </w:tcPr>
          <w:p w14:paraId="405F166D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Кол.</w:t>
            </w:r>
          </w:p>
          <w:p w14:paraId="1AEC2F2A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дет</w:t>
            </w:r>
          </w:p>
        </w:tc>
        <w:tc>
          <w:tcPr>
            <w:tcW w:w="613" w:type="dxa"/>
          </w:tcPr>
          <w:p w14:paraId="71DA1062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69" w:type="dxa"/>
          </w:tcPr>
          <w:p w14:paraId="55B36D4C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Кол.</w:t>
            </w:r>
          </w:p>
          <w:p w14:paraId="5F74D373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дет</w:t>
            </w:r>
          </w:p>
        </w:tc>
        <w:tc>
          <w:tcPr>
            <w:tcW w:w="598" w:type="dxa"/>
          </w:tcPr>
          <w:p w14:paraId="1FE0D0A0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69" w:type="dxa"/>
          </w:tcPr>
          <w:p w14:paraId="0EB0488B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Кол.</w:t>
            </w:r>
          </w:p>
          <w:p w14:paraId="1BDBBBBD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дет</w:t>
            </w:r>
          </w:p>
        </w:tc>
        <w:tc>
          <w:tcPr>
            <w:tcW w:w="598" w:type="dxa"/>
          </w:tcPr>
          <w:p w14:paraId="57BE00D3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%</w:t>
            </w:r>
          </w:p>
        </w:tc>
      </w:tr>
      <w:tr w:rsidR="003164A9" w:rsidRPr="003164A9" w14:paraId="7034F178" w14:textId="77777777" w:rsidTr="000662B0">
        <w:tc>
          <w:tcPr>
            <w:tcW w:w="993" w:type="dxa"/>
          </w:tcPr>
          <w:p w14:paraId="3EFA634C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  <w:t>высокий</w:t>
            </w:r>
          </w:p>
        </w:tc>
        <w:tc>
          <w:tcPr>
            <w:tcW w:w="412" w:type="dxa"/>
            <w:tcBorders>
              <w:top w:val="single" w:sz="4" w:space="0" w:color="auto"/>
            </w:tcBorders>
          </w:tcPr>
          <w:p w14:paraId="26C03CEB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</w:tcBorders>
          </w:tcPr>
          <w:p w14:paraId="37EDC2D6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9" w:type="dxa"/>
          </w:tcPr>
          <w:p w14:paraId="37585FD0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98" w:type="dxa"/>
          </w:tcPr>
          <w:p w14:paraId="546080C2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69" w:type="dxa"/>
          </w:tcPr>
          <w:p w14:paraId="15387649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8" w:type="dxa"/>
          </w:tcPr>
          <w:p w14:paraId="321E7FE6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9" w:type="dxa"/>
          </w:tcPr>
          <w:p w14:paraId="571D68EE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98" w:type="dxa"/>
          </w:tcPr>
          <w:p w14:paraId="1E4F4C27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569" w:type="dxa"/>
          </w:tcPr>
          <w:p w14:paraId="632937E7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98" w:type="dxa"/>
          </w:tcPr>
          <w:p w14:paraId="3F527A8D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83" w:type="dxa"/>
          </w:tcPr>
          <w:p w14:paraId="5A3440B2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13" w:type="dxa"/>
          </w:tcPr>
          <w:p w14:paraId="21A2E5D3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69" w:type="dxa"/>
          </w:tcPr>
          <w:p w14:paraId="01579E7B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98" w:type="dxa"/>
          </w:tcPr>
          <w:p w14:paraId="19678B75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69" w:type="dxa"/>
          </w:tcPr>
          <w:p w14:paraId="345DD8E1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98" w:type="dxa"/>
          </w:tcPr>
          <w:p w14:paraId="0F55F8C2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80</w:t>
            </w:r>
          </w:p>
        </w:tc>
      </w:tr>
      <w:tr w:rsidR="003164A9" w:rsidRPr="003164A9" w14:paraId="79288D5D" w14:textId="77777777" w:rsidTr="000662B0">
        <w:tc>
          <w:tcPr>
            <w:tcW w:w="993" w:type="dxa"/>
          </w:tcPr>
          <w:p w14:paraId="3A2079A0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  <w:t>средний</w:t>
            </w:r>
          </w:p>
        </w:tc>
        <w:tc>
          <w:tcPr>
            <w:tcW w:w="412" w:type="dxa"/>
          </w:tcPr>
          <w:p w14:paraId="0AE6B616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98" w:type="dxa"/>
          </w:tcPr>
          <w:p w14:paraId="4FE41DFE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69" w:type="dxa"/>
          </w:tcPr>
          <w:p w14:paraId="7D5F755B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98" w:type="dxa"/>
          </w:tcPr>
          <w:p w14:paraId="52262D54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9" w:type="dxa"/>
          </w:tcPr>
          <w:p w14:paraId="1DA5C05E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98" w:type="dxa"/>
          </w:tcPr>
          <w:p w14:paraId="7AD1893F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69" w:type="dxa"/>
          </w:tcPr>
          <w:p w14:paraId="538B3171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8" w:type="dxa"/>
          </w:tcPr>
          <w:p w14:paraId="1DF4AA1F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69" w:type="dxa"/>
          </w:tcPr>
          <w:p w14:paraId="4E2F3A95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98" w:type="dxa"/>
          </w:tcPr>
          <w:p w14:paraId="04E73F5F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83" w:type="dxa"/>
          </w:tcPr>
          <w:p w14:paraId="3676DFCD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13" w:type="dxa"/>
          </w:tcPr>
          <w:p w14:paraId="09748F79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9" w:type="dxa"/>
          </w:tcPr>
          <w:p w14:paraId="57B0B9D2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98" w:type="dxa"/>
          </w:tcPr>
          <w:p w14:paraId="31D59537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9" w:type="dxa"/>
          </w:tcPr>
          <w:p w14:paraId="69CA3658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98" w:type="dxa"/>
          </w:tcPr>
          <w:p w14:paraId="0D93C63B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20</w:t>
            </w:r>
          </w:p>
        </w:tc>
      </w:tr>
      <w:tr w:rsidR="003164A9" w:rsidRPr="003164A9" w14:paraId="71A04C68" w14:textId="77777777" w:rsidTr="000662B0">
        <w:tc>
          <w:tcPr>
            <w:tcW w:w="993" w:type="dxa"/>
          </w:tcPr>
          <w:p w14:paraId="23C41103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</w:pPr>
            <w:r w:rsidRPr="003164A9"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  <w:t>низкий</w:t>
            </w:r>
          </w:p>
        </w:tc>
        <w:tc>
          <w:tcPr>
            <w:tcW w:w="412" w:type="dxa"/>
          </w:tcPr>
          <w:p w14:paraId="33CD6D0B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8" w:type="dxa"/>
          </w:tcPr>
          <w:p w14:paraId="6ADD0760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9" w:type="dxa"/>
          </w:tcPr>
          <w:p w14:paraId="3C70D98C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8" w:type="dxa"/>
          </w:tcPr>
          <w:p w14:paraId="5056AA72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9" w:type="dxa"/>
          </w:tcPr>
          <w:p w14:paraId="27D5C868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8" w:type="dxa"/>
          </w:tcPr>
          <w:p w14:paraId="4F761453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9" w:type="dxa"/>
          </w:tcPr>
          <w:p w14:paraId="7FF6861F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8" w:type="dxa"/>
          </w:tcPr>
          <w:p w14:paraId="2F844887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9" w:type="dxa"/>
          </w:tcPr>
          <w:p w14:paraId="00DF20DD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8" w:type="dxa"/>
          </w:tcPr>
          <w:p w14:paraId="0AFC6C25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83" w:type="dxa"/>
          </w:tcPr>
          <w:p w14:paraId="10CD8137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3" w:type="dxa"/>
          </w:tcPr>
          <w:p w14:paraId="36E2DBAF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9" w:type="dxa"/>
          </w:tcPr>
          <w:p w14:paraId="3812895A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8" w:type="dxa"/>
          </w:tcPr>
          <w:p w14:paraId="3A2C097A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9" w:type="dxa"/>
          </w:tcPr>
          <w:p w14:paraId="4674679C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8" w:type="dxa"/>
          </w:tcPr>
          <w:p w14:paraId="7AB7A0CA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="003164A9" w:rsidRPr="003164A9" w14:paraId="236E159F" w14:textId="77777777" w:rsidTr="000662B0">
        <w:tc>
          <w:tcPr>
            <w:tcW w:w="993" w:type="dxa"/>
          </w:tcPr>
          <w:p w14:paraId="2DA028B2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12" w:type="dxa"/>
          </w:tcPr>
          <w:p w14:paraId="7445F254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98" w:type="dxa"/>
          </w:tcPr>
          <w:p w14:paraId="3A6E6D2A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</w:tcPr>
          <w:p w14:paraId="395EA66C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98" w:type="dxa"/>
          </w:tcPr>
          <w:p w14:paraId="7F233F9E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</w:tcPr>
          <w:p w14:paraId="064C8E0F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98" w:type="dxa"/>
          </w:tcPr>
          <w:p w14:paraId="41F27A17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</w:p>
        </w:tc>
        <w:tc>
          <w:tcPr>
            <w:tcW w:w="569" w:type="dxa"/>
          </w:tcPr>
          <w:p w14:paraId="0E429761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98" w:type="dxa"/>
          </w:tcPr>
          <w:p w14:paraId="2BB6219B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</w:p>
        </w:tc>
        <w:tc>
          <w:tcPr>
            <w:tcW w:w="569" w:type="dxa"/>
          </w:tcPr>
          <w:p w14:paraId="05340816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98" w:type="dxa"/>
          </w:tcPr>
          <w:p w14:paraId="3826E020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</w:tcPr>
          <w:p w14:paraId="467104F1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13" w:type="dxa"/>
          </w:tcPr>
          <w:p w14:paraId="78D758CE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</w:tcPr>
          <w:p w14:paraId="7876CD12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98" w:type="dxa"/>
          </w:tcPr>
          <w:p w14:paraId="00A61DA9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</w:tcPr>
          <w:p w14:paraId="7FCC8214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98" w:type="dxa"/>
          </w:tcPr>
          <w:p w14:paraId="63A7477B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</w:tc>
      </w:tr>
      <w:bookmarkEnd w:id="1"/>
    </w:tbl>
    <w:p w14:paraId="514049BB" w14:textId="77777777" w:rsidR="003164A9" w:rsidRPr="003164A9" w:rsidRDefault="003164A9" w:rsidP="003164A9">
      <w:pPr>
        <w:spacing w:after="0" w:line="240" w:lineRule="auto"/>
        <w:ind w:firstLine="0"/>
        <w:jc w:val="left"/>
        <w:rPr>
          <w:rFonts w:eastAsiaTheme="minorHAnsi"/>
          <w:b/>
          <w:color w:val="auto"/>
          <w:sz w:val="20"/>
          <w:szCs w:val="20"/>
          <w:lang w:eastAsia="en-US"/>
        </w:rPr>
      </w:pPr>
    </w:p>
    <w:tbl>
      <w:tblPr>
        <w:tblStyle w:val="a3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777"/>
        <w:gridCol w:w="649"/>
        <w:gridCol w:w="869"/>
        <w:gridCol w:w="898"/>
        <w:gridCol w:w="897"/>
        <w:gridCol w:w="898"/>
        <w:gridCol w:w="1219"/>
      </w:tblGrid>
      <w:tr w:rsidR="003164A9" w:rsidRPr="003164A9" w14:paraId="5464B76D" w14:textId="77777777" w:rsidTr="000662B0">
        <w:tc>
          <w:tcPr>
            <w:tcW w:w="4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6406" w14:textId="77777777" w:rsidR="003164A9" w:rsidRPr="003164A9" w:rsidRDefault="003164A9" w:rsidP="003164A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164A9">
              <w:rPr>
                <w:rFonts w:eastAsiaTheme="minorHAnsi"/>
                <w:sz w:val="24"/>
                <w:szCs w:val="24"/>
                <w:lang w:eastAsia="en-US"/>
              </w:rPr>
              <w:t xml:space="preserve">Критерии </w:t>
            </w:r>
          </w:p>
        </w:tc>
        <w:tc>
          <w:tcPr>
            <w:tcW w:w="5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12E5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64A9">
              <w:rPr>
                <w:sz w:val="24"/>
                <w:szCs w:val="24"/>
              </w:rPr>
              <w:t>Уровень развития</w:t>
            </w:r>
          </w:p>
        </w:tc>
      </w:tr>
      <w:tr w:rsidR="003164A9" w:rsidRPr="003164A9" w14:paraId="13C1CA6C" w14:textId="77777777" w:rsidTr="000662B0">
        <w:trPr>
          <w:trHeight w:val="311"/>
        </w:trPr>
        <w:tc>
          <w:tcPr>
            <w:tcW w:w="4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C171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D4A7" w14:textId="77777777" w:rsidR="003164A9" w:rsidRPr="003164A9" w:rsidRDefault="003164A9" w:rsidP="003164A9">
            <w:pPr>
              <w:tabs>
                <w:tab w:val="left" w:pos="2055"/>
                <w:tab w:val="center" w:pos="2859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164A9">
              <w:rPr>
                <w:sz w:val="24"/>
                <w:szCs w:val="24"/>
              </w:rPr>
              <w:t>Высокий %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0B3F" w14:textId="77777777" w:rsidR="003164A9" w:rsidRPr="003164A9" w:rsidRDefault="003164A9" w:rsidP="003164A9">
            <w:pPr>
              <w:spacing w:after="0" w:line="240" w:lineRule="auto"/>
              <w:ind w:left="-137" w:right="-87" w:firstLine="0"/>
              <w:jc w:val="center"/>
              <w:rPr>
                <w:sz w:val="24"/>
                <w:szCs w:val="24"/>
              </w:rPr>
            </w:pPr>
            <w:r w:rsidRPr="003164A9">
              <w:rPr>
                <w:sz w:val="24"/>
                <w:szCs w:val="24"/>
              </w:rPr>
              <w:t>Средний %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3E09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64A9">
              <w:rPr>
                <w:sz w:val="24"/>
                <w:szCs w:val="24"/>
              </w:rPr>
              <w:t>Низкий %</w:t>
            </w:r>
          </w:p>
        </w:tc>
      </w:tr>
      <w:tr w:rsidR="003164A9" w:rsidRPr="003164A9" w14:paraId="7E7E34A0" w14:textId="77777777" w:rsidTr="000662B0">
        <w:tc>
          <w:tcPr>
            <w:tcW w:w="4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3AF9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1C9B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НГ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17FC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КГ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08CB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НГ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4377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КГ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FF7B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НГ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D97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КГ</w:t>
            </w:r>
          </w:p>
        </w:tc>
      </w:tr>
      <w:tr w:rsidR="003164A9" w:rsidRPr="003164A9" w14:paraId="6265258C" w14:textId="77777777" w:rsidTr="000662B0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D81C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 w:rsidRPr="003164A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Представления о живой природе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78EC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CBE8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3268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C9A5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C78A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B1B4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0</w:t>
            </w:r>
          </w:p>
        </w:tc>
      </w:tr>
      <w:tr w:rsidR="003164A9" w:rsidRPr="003164A9" w14:paraId="7C8D899B" w14:textId="77777777" w:rsidTr="000662B0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5FEC" w14:textId="77777777" w:rsidR="003164A9" w:rsidRPr="003164A9" w:rsidRDefault="003164A9" w:rsidP="003164A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164A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Представления о неживой природе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C870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3327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55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1711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ADFD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7FFA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7516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0</w:t>
            </w:r>
          </w:p>
        </w:tc>
      </w:tr>
      <w:tr w:rsidR="003164A9" w:rsidRPr="003164A9" w14:paraId="756B533A" w14:textId="77777777" w:rsidTr="000662B0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FD7D" w14:textId="77777777" w:rsidR="003164A9" w:rsidRPr="003164A9" w:rsidRDefault="003164A9" w:rsidP="003164A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164A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Отношение к природе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79C1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B6AE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1BAE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E6AF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A6CF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27DE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0</w:t>
            </w:r>
          </w:p>
        </w:tc>
      </w:tr>
      <w:tr w:rsidR="003164A9" w:rsidRPr="003164A9" w14:paraId="20802244" w14:textId="77777777" w:rsidTr="000662B0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C159" w14:textId="77777777" w:rsidR="003164A9" w:rsidRPr="003164A9" w:rsidRDefault="003164A9" w:rsidP="003164A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164A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Труд в природе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2EC1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5729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B0D1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F6C0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FFC2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B7C8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0</w:t>
            </w:r>
          </w:p>
        </w:tc>
      </w:tr>
      <w:tr w:rsidR="003164A9" w:rsidRPr="003164A9" w14:paraId="7A08111B" w14:textId="77777777" w:rsidTr="000662B0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3D6E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164A9">
              <w:rPr>
                <w:sz w:val="24"/>
                <w:szCs w:val="24"/>
              </w:rPr>
              <w:t xml:space="preserve">Средний показатель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892D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6E46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64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2E9F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58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76A2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FBC4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8303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64A9">
              <w:rPr>
                <w:color w:val="auto"/>
                <w:sz w:val="24"/>
                <w:szCs w:val="24"/>
              </w:rPr>
              <w:t>0</w:t>
            </w:r>
          </w:p>
        </w:tc>
      </w:tr>
      <w:tr w:rsidR="003164A9" w:rsidRPr="003164A9" w14:paraId="6656FDEE" w14:textId="77777777" w:rsidTr="000662B0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454D" w14:textId="77777777" w:rsidR="003164A9" w:rsidRPr="003164A9" w:rsidRDefault="003164A9" w:rsidP="003164A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64A0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D2C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BF4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79C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7896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062E" w14:textId="77777777" w:rsidR="003164A9" w:rsidRPr="003164A9" w:rsidRDefault="003164A9" w:rsidP="003164A9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325890F8" w14:textId="77777777" w:rsidR="003164A9" w:rsidRPr="003164A9" w:rsidRDefault="003164A9" w:rsidP="003164A9">
      <w:pPr>
        <w:spacing w:after="0" w:line="240" w:lineRule="auto"/>
        <w:ind w:firstLine="0"/>
        <w:jc w:val="left"/>
        <w:rPr>
          <w:rFonts w:eastAsiaTheme="minorHAnsi"/>
          <w:color w:val="auto"/>
          <w:sz w:val="22"/>
          <w:lang w:eastAsia="en-US"/>
        </w:rPr>
      </w:pPr>
    </w:p>
    <w:p w14:paraId="0ABE3717" w14:textId="77777777" w:rsidR="003164A9" w:rsidRPr="003164A9" w:rsidRDefault="003164A9" w:rsidP="003164A9">
      <w:pPr>
        <w:spacing w:after="0" w:line="240" w:lineRule="auto"/>
        <w:ind w:firstLine="0"/>
        <w:jc w:val="left"/>
        <w:rPr>
          <w:rFonts w:eastAsiaTheme="minorHAnsi"/>
          <w:color w:val="auto"/>
          <w:sz w:val="22"/>
          <w:lang w:eastAsia="en-US"/>
        </w:rPr>
      </w:pPr>
      <w:r w:rsidRPr="003164A9">
        <w:rPr>
          <w:rFonts w:asciiTheme="minorHAnsi" w:eastAsiaTheme="minorHAnsi" w:hAnsiTheme="minorHAnsi" w:cstheme="minorBidi"/>
          <w:noProof/>
          <w:color w:val="auto"/>
          <w:sz w:val="22"/>
          <w:lang w:eastAsia="en-US"/>
        </w:rPr>
        <w:drawing>
          <wp:inline distT="0" distB="0" distL="0" distR="0" wp14:anchorId="51916F1E" wp14:editId="5360C19E">
            <wp:extent cx="4572000" cy="2743200"/>
            <wp:effectExtent l="0" t="0" r="0" b="0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5631B014-CC6D-4A4F-8FF2-64504574BF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E541B49" w14:textId="77777777" w:rsidR="003164A9" w:rsidRPr="003164A9" w:rsidRDefault="003164A9" w:rsidP="003164A9">
      <w:pPr>
        <w:spacing w:after="0" w:line="240" w:lineRule="auto"/>
        <w:ind w:firstLine="0"/>
        <w:jc w:val="left"/>
        <w:rPr>
          <w:rFonts w:eastAsiaTheme="minorHAnsi"/>
          <w:color w:val="auto"/>
          <w:sz w:val="22"/>
          <w:lang w:eastAsia="en-US"/>
        </w:rPr>
      </w:pPr>
    </w:p>
    <w:p w14:paraId="3BA7A69F" w14:textId="77777777" w:rsidR="003164A9" w:rsidRPr="003164A9" w:rsidRDefault="003164A9" w:rsidP="003164A9">
      <w:pPr>
        <w:spacing w:after="0" w:line="240" w:lineRule="auto"/>
        <w:ind w:firstLine="0"/>
        <w:rPr>
          <w:rFonts w:asciiTheme="minorHAnsi" w:eastAsiaTheme="minorHAnsi" w:hAnsiTheme="minorHAnsi" w:cstheme="minorBidi"/>
          <w:color w:val="auto"/>
          <w:sz w:val="22"/>
        </w:rPr>
      </w:pPr>
      <w:r w:rsidRPr="003164A9">
        <w:rPr>
          <w:rFonts w:eastAsiaTheme="minorHAnsi" w:cstheme="minorBidi"/>
          <w:color w:val="auto"/>
          <w:szCs w:val="28"/>
        </w:rPr>
        <w:lastRenderedPageBreak/>
        <w:t xml:space="preserve">Средний уровень сформированности </w:t>
      </w:r>
      <w:r w:rsidRPr="003164A9">
        <w:rPr>
          <w:rFonts w:eastAsiaTheme="minorHAnsi"/>
          <w:bCs/>
          <w:szCs w:val="28"/>
          <w:lang w:eastAsia="en-US"/>
        </w:rPr>
        <w:t>экологических представлений</w:t>
      </w:r>
      <w:r w:rsidRPr="003164A9">
        <w:rPr>
          <w:rFonts w:eastAsiaTheme="minorHAnsi"/>
          <w:b/>
          <w:bCs/>
          <w:szCs w:val="28"/>
          <w:lang w:eastAsia="en-US"/>
        </w:rPr>
        <w:t xml:space="preserve"> </w:t>
      </w:r>
      <w:r w:rsidRPr="003164A9">
        <w:rPr>
          <w:rFonts w:eastAsiaTheme="minorHAnsi"/>
          <w:color w:val="auto"/>
          <w:szCs w:val="28"/>
          <w:lang w:eastAsia="en-US"/>
        </w:rPr>
        <w:t xml:space="preserve">на </w:t>
      </w:r>
      <w:r w:rsidRPr="003164A9">
        <w:rPr>
          <w:rFonts w:eastAsiaTheme="minorHAnsi" w:cstheme="minorBidi"/>
          <w:color w:val="auto"/>
          <w:szCs w:val="28"/>
        </w:rPr>
        <w:t xml:space="preserve">начало года показали 58% воспитанников. Высокий уровень сформированности </w:t>
      </w:r>
      <w:r w:rsidRPr="003164A9">
        <w:rPr>
          <w:rFonts w:eastAsiaTheme="minorHAnsi"/>
          <w:bCs/>
          <w:szCs w:val="28"/>
          <w:lang w:eastAsia="en-US"/>
        </w:rPr>
        <w:t>экологических представлений</w:t>
      </w:r>
      <w:r w:rsidRPr="003164A9">
        <w:rPr>
          <w:rFonts w:eastAsiaTheme="minorHAnsi"/>
          <w:b/>
          <w:bCs/>
          <w:szCs w:val="28"/>
          <w:lang w:eastAsia="en-US"/>
        </w:rPr>
        <w:t xml:space="preserve"> </w:t>
      </w:r>
      <w:r w:rsidRPr="003164A9">
        <w:rPr>
          <w:rFonts w:eastAsiaTheme="minorHAnsi" w:cstheme="minorBidi"/>
          <w:color w:val="auto"/>
          <w:szCs w:val="28"/>
        </w:rPr>
        <w:t>на начало года имели 42% воспитанников. На конец года средний уровень</w:t>
      </w:r>
      <w:r w:rsidRPr="003164A9">
        <w:rPr>
          <w:rFonts w:eastAsiaTheme="minorHAnsi"/>
          <w:color w:val="auto"/>
          <w:szCs w:val="28"/>
          <w:lang w:eastAsia="en-US"/>
        </w:rPr>
        <w:t xml:space="preserve"> </w:t>
      </w:r>
      <w:r w:rsidRPr="003164A9">
        <w:rPr>
          <w:rFonts w:eastAsiaTheme="minorHAnsi" w:cstheme="minorBidi"/>
          <w:color w:val="auto"/>
          <w:szCs w:val="28"/>
        </w:rPr>
        <w:t xml:space="preserve">сформированности </w:t>
      </w:r>
      <w:r w:rsidRPr="003164A9">
        <w:rPr>
          <w:rFonts w:eastAsiaTheme="minorHAnsi"/>
          <w:bCs/>
          <w:szCs w:val="28"/>
          <w:lang w:eastAsia="en-US"/>
        </w:rPr>
        <w:t>экологических представлений</w:t>
      </w:r>
      <w:r w:rsidRPr="003164A9">
        <w:rPr>
          <w:rFonts w:eastAsiaTheme="minorHAnsi"/>
          <w:b/>
          <w:bCs/>
          <w:szCs w:val="28"/>
          <w:lang w:eastAsia="en-US"/>
        </w:rPr>
        <w:t xml:space="preserve"> </w:t>
      </w:r>
      <w:r w:rsidRPr="003164A9">
        <w:rPr>
          <w:rFonts w:eastAsiaTheme="minorHAnsi" w:cstheme="minorBidi"/>
          <w:color w:val="auto"/>
          <w:szCs w:val="28"/>
        </w:rPr>
        <w:t xml:space="preserve">показали 36% воспитанников. Высокого уровня сформированности </w:t>
      </w:r>
      <w:r w:rsidRPr="003164A9">
        <w:rPr>
          <w:rFonts w:eastAsiaTheme="minorHAnsi"/>
          <w:bCs/>
          <w:szCs w:val="28"/>
          <w:lang w:eastAsia="en-US"/>
        </w:rPr>
        <w:t>экологических представлений</w:t>
      </w:r>
      <w:r w:rsidRPr="003164A9">
        <w:rPr>
          <w:rFonts w:eastAsiaTheme="minorHAnsi"/>
          <w:b/>
          <w:bCs/>
          <w:szCs w:val="28"/>
          <w:lang w:eastAsia="en-US"/>
        </w:rPr>
        <w:t xml:space="preserve"> </w:t>
      </w:r>
      <w:r w:rsidRPr="003164A9">
        <w:rPr>
          <w:rFonts w:eastAsiaTheme="minorHAnsi" w:cstheme="minorBidi"/>
          <w:color w:val="auto"/>
          <w:szCs w:val="28"/>
        </w:rPr>
        <w:t xml:space="preserve">на конец года достигли 64% воспитанников. </w:t>
      </w:r>
    </w:p>
    <w:p w14:paraId="29AFF934" w14:textId="77777777" w:rsidR="003164A9" w:rsidRPr="003164A9" w:rsidRDefault="003164A9" w:rsidP="003164A9">
      <w:pPr>
        <w:spacing w:after="0" w:line="240" w:lineRule="auto"/>
        <w:ind w:firstLine="0"/>
        <w:rPr>
          <w:b/>
          <w:szCs w:val="28"/>
        </w:rPr>
      </w:pPr>
    </w:p>
    <w:p w14:paraId="5EF818C1" w14:textId="43481283" w:rsidR="003164A9" w:rsidRPr="003164A9" w:rsidRDefault="003164A9" w:rsidP="003164A9">
      <w:pPr>
        <w:spacing w:after="0" w:line="240" w:lineRule="auto"/>
        <w:ind w:firstLine="0"/>
        <w:rPr>
          <w:rFonts w:eastAsiaTheme="minorHAnsi" w:cstheme="minorBidi"/>
          <w:color w:val="auto"/>
          <w:szCs w:val="28"/>
          <w:lang w:eastAsia="en-US"/>
        </w:rPr>
      </w:pPr>
      <w:r w:rsidRPr="003164A9">
        <w:rPr>
          <w:b/>
          <w:szCs w:val="28"/>
        </w:rPr>
        <w:t>Вывод</w:t>
      </w:r>
      <w:r w:rsidRPr="003164A9">
        <w:rPr>
          <w:szCs w:val="28"/>
        </w:rPr>
        <w:t xml:space="preserve">: </w:t>
      </w:r>
      <w:r w:rsidRPr="003164A9">
        <w:rPr>
          <w:rFonts w:eastAsiaTheme="minorHAnsi" w:cstheme="minorBidi"/>
          <w:color w:val="auto"/>
          <w:szCs w:val="28"/>
          <w:lang w:eastAsia="en-US"/>
        </w:rPr>
        <w:t xml:space="preserve">анализ и диаграмма освоения детьми 5-6 лет программы дополнительного образования </w:t>
      </w:r>
      <w:r w:rsidRPr="003164A9">
        <w:rPr>
          <w:rFonts w:eastAsiaTheme="minorHAnsi"/>
          <w:bCs/>
          <w:color w:val="auto"/>
          <w:szCs w:val="28"/>
          <w:lang w:eastAsia="en-US"/>
        </w:rPr>
        <w:t>«</w:t>
      </w:r>
      <w:r w:rsidR="003F05F8" w:rsidRPr="003164A9">
        <w:rPr>
          <w:rFonts w:eastAsiaTheme="minorHAnsi"/>
          <w:bCs/>
          <w:color w:val="auto"/>
          <w:szCs w:val="28"/>
          <w:lang w:eastAsia="en-US"/>
        </w:rPr>
        <w:t>Юный</w:t>
      </w:r>
      <w:r w:rsidRPr="003164A9">
        <w:rPr>
          <w:rFonts w:eastAsiaTheme="minorHAnsi"/>
          <w:bCs/>
          <w:color w:val="auto"/>
          <w:szCs w:val="28"/>
          <w:lang w:eastAsia="en-US"/>
        </w:rPr>
        <w:t xml:space="preserve"> эколог» в</w:t>
      </w:r>
      <w:r w:rsidRPr="003164A9">
        <w:rPr>
          <w:szCs w:val="28"/>
        </w:rPr>
        <w:t xml:space="preserve"> 2022-2023 учебном году </w:t>
      </w:r>
      <w:r w:rsidRPr="003164A9">
        <w:rPr>
          <w:rFonts w:eastAsiaTheme="minorHAnsi" w:cstheme="minorBidi"/>
          <w:color w:val="auto"/>
          <w:szCs w:val="28"/>
          <w:lang w:eastAsia="en-US"/>
        </w:rPr>
        <w:t>показывает положительную динамику.</w:t>
      </w:r>
    </w:p>
    <w:p w14:paraId="6EDA8E49" w14:textId="77777777" w:rsidR="003164A9" w:rsidRPr="003164A9" w:rsidRDefault="003164A9" w:rsidP="003164A9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</w:p>
    <w:p w14:paraId="7F4B3C8A" w14:textId="77777777" w:rsidR="003306A8" w:rsidRDefault="003306A8"/>
    <w:sectPr w:rsidR="0033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E4ACD"/>
    <w:multiLevelType w:val="hybridMultilevel"/>
    <w:tmpl w:val="C74AF86A"/>
    <w:lvl w:ilvl="0" w:tplc="864A3C3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8CE862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A7A382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00CECC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1529C4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09E41A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26A2ECC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B926AC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AFE40D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8720D62"/>
    <w:multiLevelType w:val="hybridMultilevel"/>
    <w:tmpl w:val="3B26823C"/>
    <w:lvl w:ilvl="0" w:tplc="BF12CB8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8383A04">
      <w:start w:val="1"/>
      <w:numFmt w:val="bullet"/>
      <w:lvlText w:val="o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C6A6D84">
      <w:start w:val="1"/>
      <w:numFmt w:val="bullet"/>
      <w:lvlText w:val="▪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D76FB10">
      <w:start w:val="1"/>
      <w:numFmt w:val="bullet"/>
      <w:lvlText w:val="•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DEE79C2">
      <w:start w:val="1"/>
      <w:numFmt w:val="bullet"/>
      <w:lvlText w:val="o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95895BE">
      <w:start w:val="1"/>
      <w:numFmt w:val="bullet"/>
      <w:lvlText w:val="▪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0F818B2">
      <w:start w:val="1"/>
      <w:numFmt w:val="bullet"/>
      <w:lvlText w:val="•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AFC7448">
      <w:start w:val="1"/>
      <w:numFmt w:val="bullet"/>
      <w:lvlText w:val="o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16085A6">
      <w:start w:val="1"/>
      <w:numFmt w:val="bullet"/>
      <w:lvlText w:val="▪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FC8771C"/>
    <w:multiLevelType w:val="hybridMultilevel"/>
    <w:tmpl w:val="61DCB1E8"/>
    <w:lvl w:ilvl="0" w:tplc="283E524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812D4B6">
      <w:start w:val="1"/>
      <w:numFmt w:val="decimal"/>
      <w:lvlText w:val="%2."/>
      <w:lvlJc w:val="left"/>
      <w:pPr>
        <w:ind w:left="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FB41A2A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902D4B6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D6C02B6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04C4F34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C067AC0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0B2AA90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D32EE1A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5543A4B"/>
    <w:multiLevelType w:val="hybridMultilevel"/>
    <w:tmpl w:val="1CC41160"/>
    <w:lvl w:ilvl="0" w:tplc="E7DEE25C">
      <w:start w:val="1"/>
      <w:numFmt w:val="decimal"/>
      <w:lvlText w:val="%1"/>
      <w:lvlJc w:val="left"/>
      <w:pPr>
        <w:ind w:left="2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1BA385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BB600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BCA76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8FA3EF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1F6F2A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FDABE3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8B6585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D408CB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9125E2D"/>
    <w:multiLevelType w:val="hybridMultilevel"/>
    <w:tmpl w:val="6098FAA0"/>
    <w:lvl w:ilvl="0" w:tplc="8432E9E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A70561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BEB98E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D9676FC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2C65DD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7E4210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F100AE2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0D2E0D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77EA95A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0886E6C"/>
    <w:multiLevelType w:val="hybridMultilevel"/>
    <w:tmpl w:val="E9283DAC"/>
    <w:lvl w:ilvl="0" w:tplc="3F86606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91AF508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C22DFB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D06626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E8694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540624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3563A2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9615E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0944B3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5F92A6A"/>
    <w:multiLevelType w:val="hybridMultilevel"/>
    <w:tmpl w:val="BAA61204"/>
    <w:lvl w:ilvl="0" w:tplc="95380962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8B69F66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24CA38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36CDCD0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F7A470E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902806E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2D837C2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CE42C3E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F469A86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CD67D13"/>
    <w:multiLevelType w:val="hybridMultilevel"/>
    <w:tmpl w:val="163C7062"/>
    <w:lvl w:ilvl="0" w:tplc="E3F4CB0C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D6AD78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7221544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4200530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BA49454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6C63652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15A8810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E700E02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D064ECE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84A62B3"/>
    <w:multiLevelType w:val="hybridMultilevel"/>
    <w:tmpl w:val="542EEEDE"/>
    <w:lvl w:ilvl="0" w:tplc="7C6CC38E">
      <w:start w:val="1"/>
      <w:numFmt w:val="bullet"/>
      <w:lvlText w:val="-"/>
      <w:lvlJc w:val="left"/>
      <w:pPr>
        <w:ind w:left="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1904A4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EFC021E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C68B82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10CF53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3B4045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E96AD32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346881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21CAA7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9F12A17"/>
    <w:multiLevelType w:val="hybridMultilevel"/>
    <w:tmpl w:val="D1400A78"/>
    <w:lvl w:ilvl="0" w:tplc="06507F40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09675BC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2544858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498F86E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9DE7E2A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49A98FA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DA4E12E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C5870A4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DEE2700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7EF0C85"/>
    <w:multiLevelType w:val="hybridMultilevel"/>
    <w:tmpl w:val="0A4AF5D8"/>
    <w:lvl w:ilvl="0" w:tplc="EAD8E4DE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A821528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82C7CC6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5CEAAB6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A0EEE6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FE6D56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A6886B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04EDA0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FDC4C7C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A753C5D"/>
    <w:multiLevelType w:val="hybridMultilevel"/>
    <w:tmpl w:val="11566D02"/>
    <w:lvl w:ilvl="0" w:tplc="664C102E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6F4FD2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198CF4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698CA42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67618B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B6645E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0E071F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360DD2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0AAD2E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BA23A33"/>
    <w:multiLevelType w:val="hybridMultilevel"/>
    <w:tmpl w:val="E03A952C"/>
    <w:lvl w:ilvl="0" w:tplc="4F30799C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8EE9AEE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AAE0ABC">
      <w:start w:val="1"/>
      <w:numFmt w:val="bullet"/>
      <w:lvlText w:val="▪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74A9E42">
      <w:start w:val="1"/>
      <w:numFmt w:val="bullet"/>
      <w:lvlText w:val="•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C92ACD6">
      <w:start w:val="1"/>
      <w:numFmt w:val="bullet"/>
      <w:lvlText w:val="o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C88C042">
      <w:start w:val="1"/>
      <w:numFmt w:val="bullet"/>
      <w:lvlText w:val="▪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84064A">
      <w:start w:val="1"/>
      <w:numFmt w:val="bullet"/>
      <w:lvlText w:val="•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11CEA7A">
      <w:start w:val="1"/>
      <w:numFmt w:val="bullet"/>
      <w:lvlText w:val="o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ADE1FDE">
      <w:start w:val="1"/>
      <w:numFmt w:val="bullet"/>
      <w:lvlText w:val="▪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D8A7566"/>
    <w:multiLevelType w:val="hybridMultilevel"/>
    <w:tmpl w:val="2CA04E94"/>
    <w:lvl w:ilvl="0" w:tplc="1806FDF4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E08381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028124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AB23D3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1AA63C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2AECA6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C4602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232478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5AE323A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7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05"/>
    <w:rsid w:val="00124F1F"/>
    <w:rsid w:val="002A4FEE"/>
    <w:rsid w:val="003164A9"/>
    <w:rsid w:val="003306A8"/>
    <w:rsid w:val="003F05F8"/>
    <w:rsid w:val="00532555"/>
    <w:rsid w:val="005E3905"/>
    <w:rsid w:val="007C7864"/>
    <w:rsid w:val="00816AB5"/>
    <w:rsid w:val="00F6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52A8"/>
  <w15:chartTrackingRefBased/>
  <w15:docId w15:val="{717A7B22-6C14-47D6-98FF-B7063823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F1F"/>
    <w:pPr>
      <w:spacing w:after="3" w:line="24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124F1F"/>
    <w:pPr>
      <w:keepNext/>
      <w:keepLines/>
      <w:spacing w:after="5" w:line="249" w:lineRule="auto"/>
      <w:ind w:left="718" w:hanging="10"/>
      <w:outlineLvl w:val="0"/>
    </w:pPr>
    <w:rPr>
      <w:rFonts w:ascii="Times New Roman" w:eastAsia="Times New Roman" w:hAnsi="Times New Roman" w:cs="Times New Roman"/>
      <w:b/>
      <w:color w:val="11111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F1F"/>
    <w:rPr>
      <w:rFonts w:ascii="Times New Roman" w:eastAsia="Times New Roman" w:hAnsi="Times New Roman" w:cs="Times New Roman"/>
      <w:b/>
      <w:color w:val="111111"/>
      <w:sz w:val="28"/>
      <w:lang w:eastAsia="ru-RU"/>
    </w:rPr>
  </w:style>
  <w:style w:type="table" w:customStyle="1" w:styleId="TableGrid">
    <w:name w:val="TableGrid"/>
    <w:rsid w:val="00124F1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3">
    <w:name w:val="c3"/>
    <w:basedOn w:val="a0"/>
    <w:rsid w:val="007C7864"/>
  </w:style>
  <w:style w:type="table" w:styleId="a3">
    <w:name w:val="Table Grid"/>
    <w:basedOn w:val="a1"/>
    <w:uiPriority w:val="39"/>
    <w:rsid w:val="007C7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C786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7C7864"/>
  </w:style>
  <w:style w:type="character" w:customStyle="1" w:styleId="c2">
    <w:name w:val="c2"/>
    <w:basedOn w:val="a0"/>
    <w:rsid w:val="007C7864"/>
  </w:style>
  <w:style w:type="character" w:customStyle="1" w:styleId="c6">
    <w:name w:val="c6"/>
    <w:basedOn w:val="a0"/>
    <w:rsid w:val="007C7864"/>
  </w:style>
  <w:style w:type="paragraph" w:customStyle="1" w:styleId="c48">
    <w:name w:val="c48"/>
    <w:basedOn w:val="a"/>
    <w:rsid w:val="00532555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customStyle="1" w:styleId="c24">
    <w:name w:val="c24"/>
    <w:basedOn w:val="a0"/>
    <w:rsid w:val="00532555"/>
  </w:style>
  <w:style w:type="character" w:customStyle="1" w:styleId="c7">
    <w:name w:val="c7"/>
    <w:basedOn w:val="a0"/>
    <w:rsid w:val="00532555"/>
  </w:style>
  <w:style w:type="paragraph" w:styleId="a6">
    <w:name w:val="List Paragraph"/>
    <w:basedOn w:val="a"/>
    <w:uiPriority w:val="34"/>
    <w:qFormat/>
    <w:rsid w:val="00816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Уровень</a:t>
            </a:r>
            <a:r>
              <a:rPr lang="ru-RU" b="1" baseline="0"/>
              <a:t> развития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Лист1!$K$4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Лист1!$L$2:$T$3</c:f>
              <c:multiLvlStrCache>
                <c:ptCount val="9"/>
                <c:lvl>
                  <c:pt idx="0">
                    <c:v>живая природа</c:v>
                  </c:pt>
                  <c:pt idx="2">
                    <c:v>неживая природа</c:v>
                  </c:pt>
                  <c:pt idx="5">
                    <c:v>отношение к природе</c:v>
                  </c:pt>
                  <c:pt idx="6">
                    <c:v>    </c:v>
                  </c:pt>
                  <c:pt idx="8">
                    <c:v>труд в природе</c:v>
                  </c:pt>
                </c:lvl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  <c:pt idx="4">
                    <c:v>начало</c:v>
                  </c:pt>
                  <c:pt idx="5">
                    <c:v>конец года</c:v>
                  </c:pt>
                  <c:pt idx="7">
                    <c:v>начало года</c:v>
                  </c:pt>
                  <c:pt idx="8">
                    <c:v>конец года</c:v>
                  </c:pt>
                </c:lvl>
              </c:multiLvlStrCache>
            </c:multiLvlStrRef>
          </c:cat>
          <c:val>
            <c:numRef>
              <c:f>Лист1!$L$4:$T$4</c:f>
              <c:numCache>
                <c:formatCode>General</c:formatCode>
                <c:ptCount val="9"/>
                <c:pt idx="0">
                  <c:v>30</c:v>
                </c:pt>
                <c:pt idx="1">
                  <c:v>60</c:v>
                </c:pt>
                <c:pt idx="2">
                  <c:v>40</c:v>
                </c:pt>
                <c:pt idx="3">
                  <c:v>55</c:v>
                </c:pt>
                <c:pt idx="4">
                  <c:v>30</c:v>
                </c:pt>
                <c:pt idx="5">
                  <c:v>60</c:v>
                </c:pt>
                <c:pt idx="7">
                  <c:v>70</c:v>
                </c:pt>
                <c:pt idx="8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71-4AAC-AEFD-5138E4EA2DD4}"/>
            </c:ext>
          </c:extLst>
        </c:ser>
        <c:ser>
          <c:idx val="1"/>
          <c:order val="1"/>
          <c:tx>
            <c:strRef>
              <c:f>Лист1!$K$5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Лист1!$L$2:$T$3</c:f>
              <c:multiLvlStrCache>
                <c:ptCount val="9"/>
                <c:lvl>
                  <c:pt idx="0">
                    <c:v>живая природа</c:v>
                  </c:pt>
                  <c:pt idx="2">
                    <c:v>неживая природа</c:v>
                  </c:pt>
                  <c:pt idx="5">
                    <c:v>отношение к природе</c:v>
                  </c:pt>
                  <c:pt idx="6">
                    <c:v>    </c:v>
                  </c:pt>
                  <c:pt idx="8">
                    <c:v>труд в природе</c:v>
                  </c:pt>
                </c:lvl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  <c:pt idx="4">
                    <c:v>начало</c:v>
                  </c:pt>
                  <c:pt idx="5">
                    <c:v>конец года</c:v>
                  </c:pt>
                  <c:pt idx="7">
                    <c:v>начало года</c:v>
                  </c:pt>
                  <c:pt idx="8">
                    <c:v>конец года</c:v>
                  </c:pt>
                </c:lvl>
              </c:multiLvlStrCache>
            </c:multiLvlStrRef>
          </c:cat>
          <c:val>
            <c:numRef>
              <c:f>Лист1!$L$5:$T$5</c:f>
              <c:numCache>
                <c:formatCode>General</c:formatCode>
                <c:ptCount val="9"/>
                <c:pt idx="0">
                  <c:v>70</c:v>
                </c:pt>
                <c:pt idx="1">
                  <c:v>40</c:v>
                </c:pt>
                <c:pt idx="2">
                  <c:v>60</c:v>
                </c:pt>
                <c:pt idx="3">
                  <c:v>45</c:v>
                </c:pt>
                <c:pt idx="4">
                  <c:v>70</c:v>
                </c:pt>
                <c:pt idx="5">
                  <c:v>40</c:v>
                </c:pt>
                <c:pt idx="7">
                  <c:v>30</c:v>
                </c:pt>
                <c:pt idx="8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71-4AAC-AEFD-5138E4EA2DD4}"/>
            </c:ext>
          </c:extLst>
        </c:ser>
        <c:ser>
          <c:idx val="2"/>
          <c:order val="2"/>
          <c:tx>
            <c:strRef>
              <c:f>Лист1!$K$6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Лист1!$L$2:$T$3</c:f>
              <c:multiLvlStrCache>
                <c:ptCount val="9"/>
                <c:lvl>
                  <c:pt idx="0">
                    <c:v>живая природа</c:v>
                  </c:pt>
                  <c:pt idx="2">
                    <c:v>неживая природа</c:v>
                  </c:pt>
                  <c:pt idx="5">
                    <c:v>отношение к природе</c:v>
                  </c:pt>
                  <c:pt idx="6">
                    <c:v>    </c:v>
                  </c:pt>
                  <c:pt idx="8">
                    <c:v>труд в природе</c:v>
                  </c:pt>
                </c:lvl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  <c:pt idx="4">
                    <c:v>начало</c:v>
                  </c:pt>
                  <c:pt idx="5">
                    <c:v>конец года</c:v>
                  </c:pt>
                  <c:pt idx="7">
                    <c:v>начало года</c:v>
                  </c:pt>
                  <c:pt idx="8">
                    <c:v>конец года</c:v>
                  </c:pt>
                </c:lvl>
              </c:multiLvlStrCache>
            </c:multiLvlStrRef>
          </c:cat>
          <c:val>
            <c:numRef>
              <c:f>Лист1!$L$6:$T$6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71-4AAC-AEFD-5138E4EA2DD4}"/>
            </c:ext>
          </c:extLst>
        </c:ser>
        <c:ser>
          <c:idx val="3"/>
          <c:order val="3"/>
          <c:tx>
            <c:strRef>
              <c:f>Лист1!$K$7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Лист1!$L$2:$T$3</c:f>
              <c:multiLvlStrCache>
                <c:ptCount val="9"/>
                <c:lvl>
                  <c:pt idx="0">
                    <c:v>живая природа</c:v>
                  </c:pt>
                  <c:pt idx="2">
                    <c:v>неживая природа</c:v>
                  </c:pt>
                  <c:pt idx="5">
                    <c:v>отношение к природе</c:v>
                  </c:pt>
                  <c:pt idx="6">
                    <c:v>    </c:v>
                  </c:pt>
                  <c:pt idx="8">
                    <c:v>труд в природе</c:v>
                  </c:pt>
                </c:lvl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  <c:pt idx="4">
                    <c:v>начало</c:v>
                  </c:pt>
                  <c:pt idx="5">
                    <c:v>конец года</c:v>
                  </c:pt>
                  <c:pt idx="7">
                    <c:v>начало года</c:v>
                  </c:pt>
                  <c:pt idx="8">
                    <c:v>конец года</c:v>
                  </c:pt>
                </c:lvl>
              </c:multiLvlStrCache>
            </c:multiLvlStrRef>
          </c:cat>
          <c:val>
            <c:numRef>
              <c:f>Лист1!$L$7:$T$7</c:f>
              <c:numCache>
                <c:formatCode>General</c:formatCode>
                <c:ptCount val="9"/>
                <c:pt idx="0">
                  <c:v>0</c:v>
                </c:pt>
                <c:pt idx="2">
                  <c:v>0</c:v>
                </c:pt>
                <c:pt idx="4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71-4AAC-AEFD-5138E4EA2DD4}"/>
            </c:ext>
          </c:extLst>
        </c:ser>
        <c:ser>
          <c:idx val="4"/>
          <c:order val="4"/>
          <c:tx>
            <c:strRef>
              <c:f>Лист1!$K$8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multiLvlStrRef>
              <c:f>Лист1!$L$2:$T$3</c:f>
              <c:multiLvlStrCache>
                <c:ptCount val="9"/>
                <c:lvl>
                  <c:pt idx="0">
                    <c:v>живая природа</c:v>
                  </c:pt>
                  <c:pt idx="2">
                    <c:v>неживая природа</c:v>
                  </c:pt>
                  <c:pt idx="5">
                    <c:v>отношение к природе</c:v>
                  </c:pt>
                  <c:pt idx="6">
                    <c:v>    </c:v>
                  </c:pt>
                  <c:pt idx="8">
                    <c:v>труд в природе</c:v>
                  </c:pt>
                </c:lvl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  <c:pt idx="4">
                    <c:v>начало</c:v>
                  </c:pt>
                  <c:pt idx="5">
                    <c:v>конец года</c:v>
                  </c:pt>
                  <c:pt idx="7">
                    <c:v>начало года</c:v>
                  </c:pt>
                  <c:pt idx="8">
                    <c:v>конец года</c:v>
                  </c:pt>
                </c:lvl>
              </c:multiLvlStrCache>
            </c:multiLvlStrRef>
          </c:cat>
          <c:val>
            <c:numRef>
              <c:f>Лист1!$L$8:$T$8</c:f>
              <c:numCache>
                <c:formatCode>General</c:formatCode>
                <c:ptCount val="9"/>
                <c:pt idx="0">
                  <c:v>0</c:v>
                </c:pt>
                <c:pt idx="2">
                  <c:v>0</c:v>
                </c:pt>
                <c:pt idx="4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71-4AAC-AEFD-5138E4EA2D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5286920"/>
        <c:axId val="435287248"/>
      </c:barChart>
      <c:catAx>
        <c:axId val="435286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5287248"/>
        <c:crosses val="autoZero"/>
        <c:auto val="1"/>
        <c:lblAlgn val="ctr"/>
        <c:lblOffset val="100"/>
        <c:noMultiLvlLbl val="0"/>
      </c:catAx>
      <c:valAx>
        <c:axId val="43528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5286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44529-DD1C-45C0-9583-89E4CB0A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Евсеева</dc:creator>
  <cp:keywords/>
  <dc:description/>
  <cp:lastModifiedBy>Татьяна Евсеева</cp:lastModifiedBy>
  <cp:revision>5</cp:revision>
  <dcterms:created xsi:type="dcterms:W3CDTF">2024-03-17T06:07:00Z</dcterms:created>
  <dcterms:modified xsi:type="dcterms:W3CDTF">2024-04-02T13:35:00Z</dcterms:modified>
</cp:coreProperties>
</file>