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051" w:rsidRPr="00A410BE" w:rsidRDefault="00FC2051" w:rsidP="00FC2051">
      <w:pPr>
        <w:rPr>
          <w:rFonts w:ascii="Times New Roman" w:hAnsi="Times New Roman" w:cs="Times New Roman"/>
          <w:b/>
          <w:sz w:val="28"/>
          <w:szCs w:val="28"/>
        </w:rPr>
      </w:pPr>
      <w:r w:rsidRPr="00A410BE">
        <w:rPr>
          <w:rFonts w:ascii="Times New Roman" w:hAnsi="Times New Roman" w:cs="Times New Roman"/>
          <w:b/>
          <w:sz w:val="28"/>
          <w:szCs w:val="28"/>
        </w:rPr>
        <w:t xml:space="preserve">План работы наставника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Петрожицкой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О.Л.</w:t>
      </w:r>
      <w:r w:rsidRPr="00A410BE">
        <w:rPr>
          <w:rFonts w:ascii="Times New Roman" w:hAnsi="Times New Roman" w:cs="Times New Roman"/>
          <w:b/>
          <w:sz w:val="28"/>
          <w:szCs w:val="28"/>
        </w:rPr>
        <w:t xml:space="preserve"> по наставничеству молодого педагога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Тирских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Е.Ю.</w:t>
      </w:r>
      <w:r w:rsidRPr="00A410BE">
        <w:rPr>
          <w:rFonts w:ascii="Times New Roman" w:hAnsi="Times New Roman" w:cs="Times New Roman"/>
          <w:b/>
          <w:sz w:val="28"/>
          <w:szCs w:val="28"/>
        </w:rPr>
        <w:t>. на 2022 -2023 учебный год.</w:t>
      </w:r>
    </w:p>
    <w:p w:rsidR="00FC2051" w:rsidRPr="0048479D" w:rsidRDefault="00FC2051" w:rsidP="00FC2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0B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 работы</w:t>
      </w:r>
      <w:r w:rsidRPr="00A41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развитие профессиональных умений и навыков молодого специалиста.</w:t>
      </w:r>
    </w:p>
    <w:p w:rsidR="00FC2051" w:rsidRPr="0048479D" w:rsidRDefault="00FC2051" w:rsidP="00FC2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A41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</w:t>
      </w:r>
      <w:r w:rsidRPr="00A410B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Задачи:</w:t>
      </w:r>
    </w:p>
    <w:p w:rsidR="00FC2051" w:rsidRPr="0048479D" w:rsidRDefault="00FC2051" w:rsidP="00FC2051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- оказание методической помощи молодому специалисту в повышении уровня организации </w:t>
      </w:r>
      <w:proofErr w:type="spellStart"/>
      <w:r w:rsidRPr="00A41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A41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образовательной деятельности;</w:t>
      </w:r>
    </w:p>
    <w:p w:rsidR="00FC2051" w:rsidRPr="0048479D" w:rsidRDefault="00FC2051" w:rsidP="00FC2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изучение нормативно-правовой документации;</w:t>
      </w:r>
    </w:p>
    <w:p w:rsidR="00FC2051" w:rsidRPr="0048479D" w:rsidRDefault="00FC2051" w:rsidP="00FC2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- помощь в ведении документации воспитателя (перспективный и календарный план </w:t>
      </w:r>
      <w:proofErr w:type="spellStart"/>
      <w:r w:rsidRPr="00A41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A41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образовательной работы, план по  самообразованию, мониторинг и т.д.);</w:t>
      </w:r>
    </w:p>
    <w:p w:rsidR="00FC2051" w:rsidRPr="0048479D" w:rsidRDefault="00FC2051" w:rsidP="00FC2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применение форм и методов в работе с детьми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младшей </w:t>
      </w:r>
      <w:r w:rsidRPr="00A41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41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C2051" w:rsidRPr="0048479D" w:rsidRDefault="00FC2051" w:rsidP="00FC2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организация НОД,  помощь в постановке целей и задач;</w:t>
      </w:r>
    </w:p>
    <w:p w:rsidR="00FC2051" w:rsidRPr="0048479D" w:rsidRDefault="00FC2051" w:rsidP="00FC2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- использование </w:t>
      </w:r>
      <w:proofErr w:type="spellStart"/>
      <w:r w:rsidRPr="00A41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A41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во время НОД и других режимных моментах;</w:t>
      </w:r>
    </w:p>
    <w:p w:rsidR="00FC2051" w:rsidRPr="0048479D" w:rsidRDefault="00FC2051" w:rsidP="00FC2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механизм использования дидактического и наглядного материала;</w:t>
      </w:r>
    </w:p>
    <w:p w:rsidR="00FC2051" w:rsidRPr="0048479D" w:rsidRDefault="00FC2051" w:rsidP="00FC2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углубленное изучение инновационных технологий;</w:t>
      </w:r>
    </w:p>
    <w:p w:rsidR="00FC2051" w:rsidRPr="0048479D" w:rsidRDefault="00FC2051" w:rsidP="00FC2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общие вопросы организации работы с родителями.</w:t>
      </w:r>
    </w:p>
    <w:p w:rsidR="00FC2051" w:rsidRPr="00A410BE" w:rsidRDefault="00FC2051" w:rsidP="00FC2051">
      <w:pPr>
        <w:rPr>
          <w:rFonts w:ascii="Times New Roman" w:hAnsi="Times New Roman" w:cs="Times New Roman"/>
          <w:sz w:val="28"/>
          <w:szCs w:val="28"/>
        </w:rPr>
      </w:pPr>
    </w:p>
    <w:p w:rsidR="00FC2051" w:rsidRPr="00A410BE" w:rsidRDefault="00FC2051" w:rsidP="00FC205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2835"/>
        <w:gridCol w:w="1417"/>
      </w:tblGrid>
      <w:tr w:rsidR="00FC2051" w:rsidRPr="00A410BE" w:rsidTr="00AC7DFD">
        <w:tc>
          <w:tcPr>
            <w:tcW w:w="708" w:type="dxa"/>
          </w:tcPr>
          <w:p w:rsidR="00FC2051" w:rsidRPr="00A410BE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5955" w:type="dxa"/>
          </w:tcPr>
          <w:p w:rsidR="00FC2051" w:rsidRPr="00A410BE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Содержание работы</w:t>
            </w:r>
          </w:p>
        </w:tc>
        <w:tc>
          <w:tcPr>
            <w:tcW w:w="2835" w:type="dxa"/>
          </w:tcPr>
          <w:p w:rsidR="00FC2051" w:rsidRPr="00A410BE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Форма проведения</w:t>
            </w:r>
          </w:p>
        </w:tc>
        <w:tc>
          <w:tcPr>
            <w:tcW w:w="1417" w:type="dxa"/>
          </w:tcPr>
          <w:p w:rsidR="00FC2051" w:rsidRPr="00A410BE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Сроки</w:t>
            </w:r>
          </w:p>
        </w:tc>
      </w:tr>
      <w:tr w:rsidR="00FC2051" w:rsidRPr="00A410BE" w:rsidTr="00AC7DFD">
        <w:trPr>
          <w:trHeight w:val="825"/>
        </w:trPr>
        <w:tc>
          <w:tcPr>
            <w:tcW w:w="708" w:type="dxa"/>
            <w:vMerge w:val="restart"/>
          </w:tcPr>
          <w:p w:rsidR="00FC2051" w:rsidRPr="00A410BE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55" w:type="dxa"/>
          </w:tcPr>
          <w:p w:rsidR="00FC2051" w:rsidRPr="00A410BE" w:rsidRDefault="00FC2051" w:rsidP="00AC7DFD">
            <w:pPr>
              <w:pStyle w:val="c19"/>
              <w:spacing w:before="0" w:after="0"/>
              <w:rPr>
                <w:sz w:val="28"/>
                <w:szCs w:val="28"/>
              </w:rPr>
            </w:pPr>
            <w:r w:rsidRPr="00A410BE">
              <w:rPr>
                <w:rStyle w:val="c1"/>
                <w:color w:val="000000"/>
                <w:sz w:val="28"/>
                <w:szCs w:val="28"/>
              </w:rPr>
              <w:t>1.Помощь в изучении федерального закона «Об образовании», ФГОС, санитарно-эпидемиологических правилах и нормативов для ДОУ</w:t>
            </w:r>
          </w:p>
        </w:tc>
        <w:tc>
          <w:tcPr>
            <w:tcW w:w="2835" w:type="dxa"/>
          </w:tcPr>
          <w:p w:rsidR="00FC2051" w:rsidRPr="00A410BE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документов: </w:t>
            </w:r>
          </w:p>
          <w:p w:rsidR="00FC2051" w:rsidRPr="00A410BE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 xml:space="preserve"> -Закон об образовании.</w:t>
            </w:r>
          </w:p>
          <w:p w:rsidR="00FC2051" w:rsidRPr="00A410BE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 xml:space="preserve"> – ФГОС ДОО.</w:t>
            </w:r>
          </w:p>
          <w:p w:rsidR="00FC2051" w:rsidRPr="00A410BE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 xml:space="preserve"> - Устав ДОУ. - Типовое положение о ДОУ.</w:t>
            </w:r>
          </w:p>
        </w:tc>
        <w:tc>
          <w:tcPr>
            <w:tcW w:w="1417" w:type="dxa"/>
            <w:vMerge w:val="restart"/>
          </w:tcPr>
          <w:p w:rsidR="00FC2051" w:rsidRPr="00A410BE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Сентябрь</w:t>
            </w:r>
          </w:p>
        </w:tc>
      </w:tr>
      <w:tr w:rsidR="00FC2051" w:rsidRPr="00A410BE" w:rsidTr="00AC7DFD">
        <w:trPr>
          <w:trHeight w:val="555"/>
        </w:trPr>
        <w:tc>
          <w:tcPr>
            <w:tcW w:w="708" w:type="dxa"/>
            <w:vMerge/>
          </w:tcPr>
          <w:p w:rsidR="00FC2051" w:rsidRPr="00A410BE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</w:tcPr>
          <w:p w:rsidR="00FC2051" w:rsidRPr="00A410BE" w:rsidRDefault="00FC2051" w:rsidP="00AC7DFD">
            <w:pPr>
              <w:pStyle w:val="c19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410BE">
              <w:rPr>
                <w:rStyle w:val="c1"/>
                <w:color w:val="000000"/>
                <w:sz w:val="28"/>
                <w:szCs w:val="28"/>
              </w:rPr>
              <w:t>2.Оформление документации группы.</w:t>
            </w:r>
          </w:p>
          <w:p w:rsidR="00FC2051" w:rsidRPr="00A410BE" w:rsidRDefault="00FC2051" w:rsidP="00AC7DFD">
            <w:pPr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FC2051" w:rsidRPr="00A410BE" w:rsidRDefault="00FC2051" w:rsidP="00AC7DF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410B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Консультации и ответы на интересующие вопросы.</w:t>
            </w:r>
          </w:p>
        </w:tc>
        <w:tc>
          <w:tcPr>
            <w:tcW w:w="1417" w:type="dxa"/>
            <w:vMerge/>
          </w:tcPr>
          <w:p w:rsidR="00FC2051" w:rsidRPr="00A410BE" w:rsidRDefault="00FC2051" w:rsidP="00AC7DF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FC2051" w:rsidRPr="00A410BE" w:rsidTr="00AC7DFD">
        <w:trPr>
          <w:trHeight w:val="600"/>
        </w:trPr>
        <w:tc>
          <w:tcPr>
            <w:tcW w:w="708" w:type="dxa"/>
            <w:vMerge w:val="restart"/>
          </w:tcPr>
          <w:p w:rsidR="00FC2051" w:rsidRPr="00A410BE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5" w:type="dxa"/>
          </w:tcPr>
          <w:p w:rsidR="00FC2051" w:rsidRPr="00A410BE" w:rsidRDefault="00FC2051" w:rsidP="00FC2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 наставником </w:t>
            </w: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 xml:space="preserve"> НОД и режимных моментов у 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наставляемого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41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5" w:type="dxa"/>
            <w:vMerge w:val="restart"/>
          </w:tcPr>
          <w:p w:rsidR="00FC2051" w:rsidRPr="00A410BE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Консультация, оказание помощи. Знакомство с основными документами, регламентирующими деятельность ДОУ. Помощь в </w:t>
            </w:r>
            <w:r w:rsidRPr="00A41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организации и проведении собрания о безболезненной  адаптации детей к ДОУ. Обсуждение проведения собрания с молодым педагогом.</w:t>
            </w:r>
          </w:p>
        </w:tc>
        <w:tc>
          <w:tcPr>
            <w:tcW w:w="1417" w:type="dxa"/>
            <w:vMerge w:val="restart"/>
          </w:tcPr>
          <w:p w:rsidR="00FC2051" w:rsidRPr="00A410BE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</w:tr>
      <w:tr w:rsidR="00FC2051" w:rsidRPr="00A410BE" w:rsidTr="00AC7DFD">
        <w:trPr>
          <w:trHeight w:val="1410"/>
        </w:trPr>
        <w:tc>
          <w:tcPr>
            <w:tcW w:w="708" w:type="dxa"/>
            <w:vMerge/>
          </w:tcPr>
          <w:p w:rsidR="00FC2051" w:rsidRPr="00A410BE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</w:tcPr>
          <w:p w:rsidR="00FC2051" w:rsidRPr="00A410BE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2.Оказание помощи в организации качественной работы с документацией: изучение программы учреждения, участие молодого педагога в составлении перспективного и календарного планов, плана по самообразованию.   </w:t>
            </w:r>
          </w:p>
        </w:tc>
        <w:tc>
          <w:tcPr>
            <w:tcW w:w="2835" w:type="dxa"/>
            <w:vMerge/>
          </w:tcPr>
          <w:p w:rsidR="00FC2051" w:rsidRPr="00A410BE" w:rsidRDefault="00FC2051" w:rsidP="00AC7DF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FC2051" w:rsidRPr="00A410BE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051" w:rsidRPr="00A410BE" w:rsidTr="00AC7DFD">
        <w:trPr>
          <w:trHeight w:val="1560"/>
        </w:trPr>
        <w:tc>
          <w:tcPr>
            <w:tcW w:w="708" w:type="dxa"/>
            <w:vMerge/>
          </w:tcPr>
          <w:p w:rsidR="00FC2051" w:rsidRPr="00A410BE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</w:tcPr>
          <w:p w:rsidR="00FC2051" w:rsidRPr="00A410BE" w:rsidRDefault="00FC2051" w:rsidP="003968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1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3. Родительское собрание </w:t>
            </w:r>
            <w:r w:rsidR="00396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«Вот и стали мы на год взрослее»</w:t>
            </w:r>
          </w:p>
        </w:tc>
        <w:tc>
          <w:tcPr>
            <w:tcW w:w="2835" w:type="dxa"/>
            <w:vMerge/>
          </w:tcPr>
          <w:p w:rsidR="00FC2051" w:rsidRPr="00A410BE" w:rsidRDefault="00FC2051" w:rsidP="00AC7DF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FC2051" w:rsidRPr="00A410BE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051" w:rsidRPr="00A410BE" w:rsidTr="00AC7DFD">
        <w:trPr>
          <w:trHeight w:val="1485"/>
        </w:trPr>
        <w:tc>
          <w:tcPr>
            <w:tcW w:w="708" w:type="dxa"/>
            <w:vMerge w:val="restart"/>
          </w:tcPr>
          <w:p w:rsidR="00FC2051" w:rsidRPr="00A410BE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955" w:type="dxa"/>
          </w:tcPr>
          <w:p w:rsidR="00FC2051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396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Закрепление </w:t>
            </w:r>
            <w:r w:rsidRPr="00A41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методики проведения НОД, совместная разработка конспектов НОД, эффективное использование дидактического материала в работе.</w:t>
            </w: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C2051" w:rsidRPr="00A410BE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C2051" w:rsidRPr="00A410BE" w:rsidRDefault="00FC2051" w:rsidP="00396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396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</w:t>
            </w:r>
            <w:r w:rsidRPr="00A41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молодым специалистом НОД и режимных моментов </w:t>
            </w:r>
          </w:p>
        </w:tc>
        <w:tc>
          <w:tcPr>
            <w:tcW w:w="1417" w:type="dxa"/>
            <w:vMerge w:val="restart"/>
          </w:tcPr>
          <w:p w:rsidR="00FC2051" w:rsidRPr="00A410BE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</w:tr>
      <w:tr w:rsidR="00FC2051" w:rsidRPr="00A410BE" w:rsidTr="00AC7DFD">
        <w:trPr>
          <w:trHeight w:val="435"/>
        </w:trPr>
        <w:tc>
          <w:tcPr>
            <w:tcW w:w="708" w:type="dxa"/>
            <w:vMerge/>
          </w:tcPr>
          <w:p w:rsidR="00FC2051" w:rsidRPr="00A410BE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</w:tcPr>
          <w:p w:rsidR="00FC2051" w:rsidRPr="006667E7" w:rsidRDefault="00FC2051" w:rsidP="00AC7DF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67E7">
              <w:rPr>
                <w:rFonts w:ascii="Times New Roman" w:hAnsi="Times New Roman" w:cs="Times New Roman"/>
                <w:sz w:val="28"/>
                <w:szCs w:val="28"/>
              </w:rPr>
              <w:t>2.Формы работы по физическому развитию детей и укреплению здоровья.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Динамический час.</w:t>
            </w:r>
            <w:r w:rsidR="003968CC">
              <w:rPr>
                <w:rFonts w:ascii="Times New Roman" w:hAnsi="Times New Roman" w:cs="Times New Roman"/>
                <w:sz w:val="28"/>
                <w:szCs w:val="28"/>
              </w:rPr>
              <w:t xml:space="preserve"> Физкультурных минуток.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FC2051" w:rsidRPr="006667E7" w:rsidRDefault="00FC2051" w:rsidP="00AC7DF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67E7">
              <w:rPr>
                <w:rFonts w:ascii="Times New Roman" w:hAnsi="Times New Roman" w:cs="Times New Roman"/>
                <w:sz w:val="28"/>
                <w:szCs w:val="28"/>
              </w:rPr>
              <w:t>Консультация, посещение физкультурного занятия, подбор литературы.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Методика проведения  динамического часа.</w:t>
            </w:r>
          </w:p>
        </w:tc>
        <w:tc>
          <w:tcPr>
            <w:tcW w:w="1417" w:type="dxa"/>
            <w:vMerge/>
          </w:tcPr>
          <w:p w:rsidR="00FC2051" w:rsidRPr="00A410BE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051" w:rsidRPr="00A410BE" w:rsidTr="00AC7DFD">
        <w:trPr>
          <w:trHeight w:val="1102"/>
        </w:trPr>
        <w:tc>
          <w:tcPr>
            <w:tcW w:w="708" w:type="dxa"/>
            <w:vMerge/>
          </w:tcPr>
          <w:p w:rsidR="00FC2051" w:rsidRPr="00A410BE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</w:tcPr>
          <w:p w:rsidR="00FC2051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968CC">
              <w:rPr>
                <w:rFonts w:ascii="Times New Roman" w:hAnsi="Times New Roman" w:cs="Times New Roman"/>
                <w:sz w:val="28"/>
                <w:szCs w:val="28"/>
              </w:rPr>
              <w:t>Закрепление  м</w:t>
            </w: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етодик</w:t>
            </w:r>
            <w:r w:rsidR="003968C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праздников в детском саду.</w:t>
            </w:r>
          </w:p>
          <w:p w:rsidR="00FC2051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051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051" w:rsidRPr="00A410BE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051" w:rsidRPr="00A410BE" w:rsidRDefault="00FC2051" w:rsidP="00AC7DF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FC2051" w:rsidRPr="00A410BE" w:rsidRDefault="00FC2051" w:rsidP="00AC7DF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подготовке </w:t>
            </w:r>
          </w:p>
          <w:p w:rsidR="00FC2051" w:rsidRPr="00A410BE" w:rsidRDefault="00FC2051" w:rsidP="00AC7DF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осеннему празднику, просмотр мероприятия, обсуждение.</w:t>
            </w:r>
          </w:p>
        </w:tc>
        <w:tc>
          <w:tcPr>
            <w:tcW w:w="1417" w:type="dxa"/>
            <w:vMerge/>
          </w:tcPr>
          <w:p w:rsidR="00FC2051" w:rsidRPr="00A410BE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051" w:rsidRPr="00A410BE" w:rsidTr="00AC7DFD">
        <w:trPr>
          <w:trHeight w:val="1410"/>
        </w:trPr>
        <w:tc>
          <w:tcPr>
            <w:tcW w:w="708" w:type="dxa"/>
            <w:vMerge/>
          </w:tcPr>
          <w:p w:rsidR="00FC2051" w:rsidRPr="00A410BE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</w:tcPr>
          <w:p w:rsidR="00FC2051" w:rsidRPr="00A410BE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.Конфликтные ситуации между детьми и способы их устранения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FC2051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Обсуждение конкретных примеров, советы наставника.</w:t>
            </w:r>
          </w:p>
          <w:p w:rsidR="00FC2051" w:rsidRPr="00A410BE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FC2051" w:rsidRPr="00A410BE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051" w:rsidRPr="00A410BE" w:rsidTr="00AC7DFD">
        <w:trPr>
          <w:trHeight w:val="1635"/>
        </w:trPr>
        <w:tc>
          <w:tcPr>
            <w:tcW w:w="708" w:type="dxa"/>
            <w:vMerge w:val="restart"/>
          </w:tcPr>
          <w:p w:rsidR="00FC2051" w:rsidRPr="00A410BE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55" w:type="dxa"/>
          </w:tcPr>
          <w:p w:rsidR="00FC2051" w:rsidRPr="00A410BE" w:rsidRDefault="00FC2051" w:rsidP="00AC7DF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1.Организация образовательной деятельности.</w:t>
            </w:r>
          </w:p>
        </w:tc>
        <w:tc>
          <w:tcPr>
            <w:tcW w:w="2835" w:type="dxa"/>
          </w:tcPr>
          <w:p w:rsidR="00FC2051" w:rsidRPr="00A410BE" w:rsidRDefault="00FC2051" w:rsidP="00AC7DF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молодым специалистом организованной деятельности, обсуждение задач,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технологий и результативности.</w:t>
            </w:r>
          </w:p>
        </w:tc>
        <w:tc>
          <w:tcPr>
            <w:tcW w:w="1417" w:type="dxa"/>
            <w:vMerge w:val="restart"/>
          </w:tcPr>
          <w:p w:rsidR="00FC2051" w:rsidRPr="00A410BE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FC2051" w:rsidRPr="00A410BE" w:rsidTr="00AC7DFD">
        <w:trPr>
          <w:trHeight w:val="1020"/>
        </w:trPr>
        <w:tc>
          <w:tcPr>
            <w:tcW w:w="708" w:type="dxa"/>
            <w:vMerge/>
          </w:tcPr>
          <w:p w:rsidR="00FC2051" w:rsidRPr="00A410BE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</w:tcPr>
          <w:p w:rsidR="00FC2051" w:rsidRPr="00A410BE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2.Формы  взаимодействия с семьей, (консультации, мастер – классы, досуги, викторины, дни открытых дверей и т.д.)</w:t>
            </w:r>
          </w:p>
        </w:tc>
        <w:tc>
          <w:tcPr>
            <w:tcW w:w="2835" w:type="dxa"/>
          </w:tcPr>
          <w:p w:rsidR="00FC2051" w:rsidRPr="00A410BE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Консультация, подбор литературы для изучения, совместное планирование работы </w:t>
            </w:r>
            <w:r w:rsidRPr="00A410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родителями.</w:t>
            </w:r>
          </w:p>
        </w:tc>
        <w:tc>
          <w:tcPr>
            <w:tcW w:w="1417" w:type="dxa"/>
            <w:vMerge/>
          </w:tcPr>
          <w:p w:rsidR="00FC2051" w:rsidRPr="00A410BE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051" w:rsidRPr="00A410BE" w:rsidTr="00AC7DFD">
        <w:trPr>
          <w:trHeight w:val="1629"/>
        </w:trPr>
        <w:tc>
          <w:tcPr>
            <w:tcW w:w="708" w:type="dxa"/>
            <w:vMerge/>
          </w:tcPr>
          <w:p w:rsidR="00FC2051" w:rsidRPr="00A410BE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</w:tcPr>
          <w:p w:rsidR="00FC2051" w:rsidRPr="00A410BE" w:rsidRDefault="00FC2051" w:rsidP="00396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3.Инструкции, используемые в работе воспитателя</w:t>
            </w:r>
            <w:r w:rsidR="003968C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к новому году.</w:t>
            </w:r>
          </w:p>
        </w:tc>
        <w:tc>
          <w:tcPr>
            <w:tcW w:w="2835" w:type="dxa"/>
          </w:tcPr>
          <w:p w:rsidR="00FC2051" w:rsidRPr="00A410BE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Познакомить с различными инструкциями в детском саду, помочь осознать серьезность их исполнения. Роль воспитателя на новогоднем утреннике.</w:t>
            </w:r>
          </w:p>
        </w:tc>
        <w:tc>
          <w:tcPr>
            <w:tcW w:w="1417" w:type="dxa"/>
            <w:vMerge/>
          </w:tcPr>
          <w:p w:rsidR="00FC2051" w:rsidRPr="00A410BE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8CC" w:rsidRPr="00A410BE" w:rsidTr="00A02115">
        <w:trPr>
          <w:trHeight w:val="1942"/>
        </w:trPr>
        <w:tc>
          <w:tcPr>
            <w:tcW w:w="708" w:type="dxa"/>
          </w:tcPr>
          <w:p w:rsidR="003968CC" w:rsidRPr="00A410BE" w:rsidRDefault="003968CC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955" w:type="dxa"/>
          </w:tcPr>
          <w:p w:rsidR="003968CC" w:rsidRPr="00A410BE" w:rsidRDefault="003968CC" w:rsidP="00AC7DF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1.Роль сюжетно – ролевой игры в развитии дошкольников.</w:t>
            </w:r>
          </w:p>
        </w:tc>
        <w:tc>
          <w:tcPr>
            <w:tcW w:w="2835" w:type="dxa"/>
            <w:tcBorders>
              <w:top w:val="nil"/>
            </w:tcBorders>
          </w:tcPr>
          <w:p w:rsidR="003968CC" w:rsidRPr="00A410BE" w:rsidRDefault="003968CC" w:rsidP="00AC7DF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Консультация, просмотр проведения сюжетной игры наставником, обсуждение.</w:t>
            </w:r>
          </w:p>
        </w:tc>
        <w:tc>
          <w:tcPr>
            <w:tcW w:w="1417" w:type="dxa"/>
          </w:tcPr>
          <w:p w:rsidR="003968CC" w:rsidRPr="00A410BE" w:rsidRDefault="003968CC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</w:tr>
      <w:tr w:rsidR="00FC2051" w:rsidRPr="00A410BE" w:rsidTr="00AC7DFD">
        <w:trPr>
          <w:trHeight w:val="1500"/>
        </w:trPr>
        <w:tc>
          <w:tcPr>
            <w:tcW w:w="708" w:type="dxa"/>
            <w:vMerge w:val="restart"/>
          </w:tcPr>
          <w:p w:rsidR="00FC2051" w:rsidRPr="00A410BE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955" w:type="dxa"/>
          </w:tcPr>
          <w:p w:rsidR="00FC2051" w:rsidRPr="00A410BE" w:rsidRDefault="00FC2051" w:rsidP="00AC7DF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1.Составление конспектов организованной образовательной деятельности.</w:t>
            </w:r>
          </w:p>
        </w:tc>
        <w:tc>
          <w:tcPr>
            <w:tcW w:w="2835" w:type="dxa"/>
          </w:tcPr>
          <w:p w:rsidR="00FC2051" w:rsidRPr="00A410BE" w:rsidRDefault="003968CC" w:rsidP="003968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</w:t>
            </w:r>
            <w:r w:rsidR="00FC2051" w:rsidRPr="00A410BE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C2051" w:rsidRPr="00A410BE">
              <w:rPr>
                <w:rFonts w:ascii="Times New Roman" w:hAnsi="Times New Roman" w:cs="Times New Roman"/>
                <w:sz w:val="28"/>
                <w:szCs w:val="28"/>
              </w:rPr>
              <w:t xml:space="preserve"> конспектов (цель, задачи, технологии, оборудование, предварительная работа, ход)</w:t>
            </w:r>
          </w:p>
        </w:tc>
        <w:tc>
          <w:tcPr>
            <w:tcW w:w="1417" w:type="dxa"/>
            <w:vMerge w:val="restart"/>
          </w:tcPr>
          <w:p w:rsidR="00FC2051" w:rsidRPr="00A410BE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</w:tr>
      <w:tr w:rsidR="00FC2051" w:rsidRPr="00A410BE" w:rsidTr="00AC7DFD">
        <w:trPr>
          <w:trHeight w:val="1260"/>
        </w:trPr>
        <w:tc>
          <w:tcPr>
            <w:tcW w:w="708" w:type="dxa"/>
            <w:vMerge/>
          </w:tcPr>
          <w:p w:rsidR="00FC2051" w:rsidRPr="00A410BE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</w:tcPr>
          <w:p w:rsidR="00FC2051" w:rsidRPr="00A410BE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 xml:space="preserve">2.Привлечение родителей к мероприятиям в детском саду. Праздник </w:t>
            </w:r>
            <w:proofErr w:type="spellStart"/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Сагаалган</w:t>
            </w:r>
            <w:proofErr w:type="spellEnd"/>
            <w:r w:rsidRPr="00A410BE">
              <w:rPr>
                <w:rFonts w:ascii="Times New Roman" w:hAnsi="Times New Roman" w:cs="Times New Roman"/>
                <w:sz w:val="28"/>
                <w:szCs w:val="28"/>
              </w:rPr>
              <w:t xml:space="preserve"> и 23 февраля.</w:t>
            </w:r>
          </w:p>
        </w:tc>
        <w:tc>
          <w:tcPr>
            <w:tcW w:w="2835" w:type="dxa"/>
          </w:tcPr>
          <w:p w:rsidR="00FC2051" w:rsidRPr="00A410BE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Организовать праздник к</w:t>
            </w:r>
            <w:r w:rsidR="003968C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 xml:space="preserve"> Дню Защитника Отечества и </w:t>
            </w:r>
            <w:proofErr w:type="spellStart"/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Сагаалган</w:t>
            </w:r>
            <w:proofErr w:type="spellEnd"/>
            <w:r w:rsidRPr="00A410BE">
              <w:rPr>
                <w:rFonts w:ascii="Times New Roman" w:hAnsi="Times New Roman" w:cs="Times New Roman"/>
                <w:sz w:val="28"/>
                <w:szCs w:val="28"/>
              </w:rPr>
              <w:t xml:space="preserve">  совместно обсудить план, помощь в проведении.</w:t>
            </w:r>
          </w:p>
        </w:tc>
        <w:tc>
          <w:tcPr>
            <w:tcW w:w="1417" w:type="dxa"/>
            <w:vMerge/>
          </w:tcPr>
          <w:p w:rsidR="00FC2051" w:rsidRPr="00A410BE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051" w:rsidRPr="00A410BE" w:rsidTr="00AC7DFD">
        <w:trPr>
          <w:trHeight w:val="345"/>
        </w:trPr>
        <w:tc>
          <w:tcPr>
            <w:tcW w:w="708" w:type="dxa"/>
            <w:vMerge/>
          </w:tcPr>
          <w:p w:rsidR="00FC2051" w:rsidRPr="00A410BE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</w:tcPr>
          <w:p w:rsidR="00FC2051" w:rsidRPr="00A410BE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3. Индивидуальное сопровождение ребенка.</w:t>
            </w:r>
          </w:p>
        </w:tc>
        <w:tc>
          <w:tcPr>
            <w:tcW w:w="2835" w:type="dxa"/>
          </w:tcPr>
          <w:p w:rsidR="00FC2051" w:rsidRPr="00A410BE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Совместное обсуждение особенностей характера, поведения и развития каждого ребенка и методов их корректирования</w:t>
            </w:r>
          </w:p>
        </w:tc>
        <w:tc>
          <w:tcPr>
            <w:tcW w:w="1417" w:type="dxa"/>
            <w:vMerge/>
          </w:tcPr>
          <w:p w:rsidR="00FC2051" w:rsidRPr="00A410BE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051" w:rsidRPr="00A410BE" w:rsidTr="00AC7DFD">
        <w:trPr>
          <w:trHeight w:val="1740"/>
        </w:trPr>
        <w:tc>
          <w:tcPr>
            <w:tcW w:w="708" w:type="dxa"/>
            <w:vMerge w:val="restart"/>
          </w:tcPr>
          <w:p w:rsidR="00FC2051" w:rsidRPr="00A410BE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955" w:type="dxa"/>
          </w:tcPr>
          <w:p w:rsidR="00FC2051" w:rsidRPr="00A410BE" w:rsidRDefault="00FC2051" w:rsidP="00AC7DF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1.Речевое развитие детей</w:t>
            </w:r>
          </w:p>
        </w:tc>
        <w:tc>
          <w:tcPr>
            <w:tcW w:w="2835" w:type="dxa"/>
          </w:tcPr>
          <w:p w:rsidR="00FC2051" w:rsidRPr="00A410BE" w:rsidRDefault="00FC2051" w:rsidP="003968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 xml:space="preserve">Советы по использованию различных видов работы по речевому развитию (беседы, </w:t>
            </w:r>
            <w:r w:rsidRPr="00A410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игры, режимные моменты, и т.д.), </w:t>
            </w:r>
            <w:r w:rsidR="003968CC"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</w:t>
            </w: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 xml:space="preserve"> картотек</w:t>
            </w:r>
            <w:r w:rsidR="003968C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 xml:space="preserve"> речевых игр.</w:t>
            </w:r>
          </w:p>
        </w:tc>
        <w:tc>
          <w:tcPr>
            <w:tcW w:w="1417" w:type="dxa"/>
            <w:vMerge w:val="restart"/>
          </w:tcPr>
          <w:p w:rsidR="00FC2051" w:rsidRPr="00A410BE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</w:tr>
      <w:tr w:rsidR="00FC2051" w:rsidRPr="00A410BE" w:rsidTr="00AC7DFD">
        <w:trPr>
          <w:trHeight w:val="1110"/>
        </w:trPr>
        <w:tc>
          <w:tcPr>
            <w:tcW w:w="708" w:type="dxa"/>
            <w:vMerge/>
          </w:tcPr>
          <w:p w:rsidR="00FC2051" w:rsidRPr="00A410BE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</w:tcPr>
          <w:p w:rsidR="00FC2051" w:rsidRPr="00A410BE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2.Проектная деятельность дошкольников.</w:t>
            </w:r>
          </w:p>
        </w:tc>
        <w:tc>
          <w:tcPr>
            <w:tcW w:w="2835" w:type="dxa"/>
          </w:tcPr>
          <w:p w:rsidR="00FC2051" w:rsidRPr="00A410BE" w:rsidRDefault="00FC2051" w:rsidP="00396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Совместное планирование проекта «</w:t>
            </w:r>
            <w:r w:rsidR="003968CC">
              <w:rPr>
                <w:rFonts w:ascii="Times New Roman" w:hAnsi="Times New Roman" w:cs="Times New Roman"/>
                <w:sz w:val="28"/>
                <w:szCs w:val="28"/>
              </w:rPr>
              <w:t>Мамочка моя</w:t>
            </w: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», помощь в его осуществлении.</w:t>
            </w:r>
          </w:p>
        </w:tc>
        <w:tc>
          <w:tcPr>
            <w:tcW w:w="1417" w:type="dxa"/>
            <w:vMerge/>
          </w:tcPr>
          <w:p w:rsidR="00FC2051" w:rsidRPr="00A410BE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051" w:rsidRPr="00A410BE" w:rsidTr="00AC7DFD">
        <w:trPr>
          <w:trHeight w:val="885"/>
        </w:trPr>
        <w:tc>
          <w:tcPr>
            <w:tcW w:w="708" w:type="dxa"/>
            <w:vMerge/>
          </w:tcPr>
          <w:p w:rsidR="00FC2051" w:rsidRPr="00A410BE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</w:tcPr>
          <w:p w:rsidR="00FC2051" w:rsidRPr="00A410BE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3.Организованная образовательная деятельность молодого специалиста.</w:t>
            </w:r>
          </w:p>
        </w:tc>
        <w:tc>
          <w:tcPr>
            <w:tcW w:w="2835" w:type="dxa"/>
          </w:tcPr>
          <w:p w:rsidR="00FC2051" w:rsidRPr="00A410BE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Просмотр образовательной деятельности наставником, совместное обсуждение.</w:t>
            </w:r>
          </w:p>
          <w:p w:rsidR="00FC2051" w:rsidRPr="00A410BE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FC2051" w:rsidRPr="00A410BE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051" w:rsidRPr="00A410BE" w:rsidTr="00AC7DFD">
        <w:trPr>
          <w:trHeight w:val="180"/>
        </w:trPr>
        <w:tc>
          <w:tcPr>
            <w:tcW w:w="708" w:type="dxa"/>
            <w:vMerge/>
          </w:tcPr>
          <w:p w:rsidR="00FC2051" w:rsidRPr="00A410BE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</w:tcPr>
          <w:p w:rsidR="00FC2051" w:rsidRPr="00A410BE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4.Развивающая среда в детском саду.</w:t>
            </w:r>
          </w:p>
        </w:tc>
        <w:tc>
          <w:tcPr>
            <w:tcW w:w="2835" w:type="dxa"/>
          </w:tcPr>
          <w:p w:rsidR="00FC2051" w:rsidRPr="00A410BE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Обсуждение (принципы построения, наличие игровых зон, их оснащение, смена материала).</w:t>
            </w:r>
          </w:p>
        </w:tc>
        <w:tc>
          <w:tcPr>
            <w:tcW w:w="1417" w:type="dxa"/>
            <w:vMerge/>
          </w:tcPr>
          <w:p w:rsidR="00FC2051" w:rsidRPr="00A410BE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051" w:rsidRPr="00A410BE" w:rsidTr="00AC7DFD">
        <w:trPr>
          <w:trHeight w:val="1305"/>
        </w:trPr>
        <w:tc>
          <w:tcPr>
            <w:tcW w:w="708" w:type="dxa"/>
            <w:vMerge w:val="restart"/>
          </w:tcPr>
          <w:p w:rsidR="00FC2051" w:rsidRPr="00A410BE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955" w:type="dxa"/>
          </w:tcPr>
          <w:p w:rsidR="00FC2051" w:rsidRPr="00A410BE" w:rsidRDefault="00FC2051" w:rsidP="00AC7DF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1.Информирование родителей о жизни детей в детском саду.</w:t>
            </w:r>
          </w:p>
        </w:tc>
        <w:tc>
          <w:tcPr>
            <w:tcW w:w="2835" w:type="dxa"/>
          </w:tcPr>
          <w:p w:rsidR="00FC2051" w:rsidRPr="00A410BE" w:rsidRDefault="00FC2051" w:rsidP="00AC7DF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Консультация о правилах оформления родительских уголков, наличие материала, формах их оформления</w:t>
            </w:r>
          </w:p>
        </w:tc>
        <w:tc>
          <w:tcPr>
            <w:tcW w:w="1417" w:type="dxa"/>
            <w:vMerge w:val="restart"/>
          </w:tcPr>
          <w:p w:rsidR="00FC2051" w:rsidRPr="00A410BE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FC2051" w:rsidRPr="00A410BE" w:rsidTr="00AC7DFD">
        <w:trPr>
          <w:trHeight w:val="300"/>
        </w:trPr>
        <w:tc>
          <w:tcPr>
            <w:tcW w:w="708" w:type="dxa"/>
            <w:vMerge/>
          </w:tcPr>
          <w:p w:rsidR="00FC2051" w:rsidRPr="00A410BE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</w:tcPr>
          <w:p w:rsidR="00FC2051" w:rsidRPr="00A410BE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2.Проведение родительского собрания.</w:t>
            </w:r>
          </w:p>
        </w:tc>
        <w:tc>
          <w:tcPr>
            <w:tcW w:w="2835" w:type="dxa"/>
          </w:tcPr>
          <w:p w:rsidR="00FC2051" w:rsidRPr="00A410BE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Обсуждение возможных тем родительского собрания на начало учебного года, просмотр и участие молодого специалиста в подготовке.</w:t>
            </w:r>
          </w:p>
        </w:tc>
        <w:tc>
          <w:tcPr>
            <w:tcW w:w="1417" w:type="dxa"/>
            <w:vMerge/>
          </w:tcPr>
          <w:p w:rsidR="00FC2051" w:rsidRPr="00A410BE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051" w:rsidRPr="00A410BE" w:rsidTr="00AC7DFD">
        <w:trPr>
          <w:trHeight w:val="1410"/>
        </w:trPr>
        <w:tc>
          <w:tcPr>
            <w:tcW w:w="708" w:type="dxa"/>
            <w:vMerge w:val="restart"/>
          </w:tcPr>
          <w:p w:rsidR="00FC2051" w:rsidRPr="00A410BE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955" w:type="dxa"/>
          </w:tcPr>
          <w:p w:rsidR="00FC2051" w:rsidRPr="00A410BE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 xml:space="preserve">1.Проведение открытого занятия </w:t>
            </w:r>
          </w:p>
        </w:tc>
        <w:tc>
          <w:tcPr>
            <w:tcW w:w="2835" w:type="dxa"/>
          </w:tcPr>
          <w:p w:rsidR="00FC2051" w:rsidRPr="00A410BE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 xml:space="preserve">Помощь в организации занятия, последующее обсуждение положительных </w:t>
            </w:r>
            <w:r w:rsidRPr="00A410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моментов, неудач.</w:t>
            </w:r>
          </w:p>
        </w:tc>
        <w:tc>
          <w:tcPr>
            <w:tcW w:w="1417" w:type="dxa"/>
            <w:vMerge w:val="restart"/>
          </w:tcPr>
          <w:p w:rsidR="00FC2051" w:rsidRPr="00A410BE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</w:tr>
      <w:tr w:rsidR="00FC2051" w:rsidRPr="00A410BE" w:rsidTr="00AC7DFD">
        <w:trPr>
          <w:trHeight w:val="1080"/>
        </w:trPr>
        <w:tc>
          <w:tcPr>
            <w:tcW w:w="708" w:type="dxa"/>
            <w:vMerge/>
          </w:tcPr>
          <w:p w:rsidR="00FC2051" w:rsidRPr="00A410BE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</w:tcPr>
          <w:p w:rsidR="00FC2051" w:rsidRPr="00A410BE" w:rsidRDefault="00FC2051" w:rsidP="00396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 xml:space="preserve">2.Подготовка к </w:t>
            </w:r>
            <w:r w:rsidR="003968CC" w:rsidRPr="00A410BE">
              <w:rPr>
                <w:rFonts w:ascii="Times New Roman" w:hAnsi="Times New Roman" w:cs="Times New Roman"/>
                <w:sz w:val="28"/>
                <w:szCs w:val="28"/>
              </w:rPr>
              <w:t>летне</w:t>
            </w:r>
            <w:r w:rsidR="003968CC">
              <w:rPr>
                <w:rFonts w:ascii="Times New Roman" w:hAnsi="Times New Roman" w:cs="Times New Roman"/>
                <w:sz w:val="28"/>
                <w:szCs w:val="28"/>
              </w:rPr>
              <w:t xml:space="preserve">й  </w:t>
            </w: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- оздоровительной компании.</w:t>
            </w:r>
          </w:p>
        </w:tc>
        <w:tc>
          <w:tcPr>
            <w:tcW w:w="2835" w:type="dxa"/>
          </w:tcPr>
          <w:p w:rsidR="00FC2051" w:rsidRPr="00A410BE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Консультация, документация, закаливание, оформление родительского уголка.</w:t>
            </w:r>
          </w:p>
        </w:tc>
        <w:tc>
          <w:tcPr>
            <w:tcW w:w="1417" w:type="dxa"/>
            <w:vMerge/>
          </w:tcPr>
          <w:p w:rsidR="00FC2051" w:rsidRPr="00A410BE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051" w:rsidRPr="00A410BE" w:rsidTr="00AC7DFD">
        <w:trPr>
          <w:trHeight w:val="248"/>
        </w:trPr>
        <w:tc>
          <w:tcPr>
            <w:tcW w:w="708" w:type="dxa"/>
            <w:vMerge/>
          </w:tcPr>
          <w:p w:rsidR="00FC2051" w:rsidRPr="00A410BE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</w:tcPr>
          <w:p w:rsidR="00FC2051" w:rsidRPr="00A410BE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3.Подведение итогов работы.</w:t>
            </w:r>
          </w:p>
        </w:tc>
        <w:tc>
          <w:tcPr>
            <w:tcW w:w="2835" w:type="dxa"/>
          </w:tcPr>
          <w:p w:rsidR="00FC2051" w:rsidRPr="00A410BE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0BE">
              <w:rPr>
                <w:rFonts w:ascii="Times New Roman" w:hAnsi="Times New Roman" w:cs="Times New Roman"/>
                <w:sz w:val="28"/>
                <w:szCs w:val="28"/>
              </w:rPr>
              <w:t>Анализ проделанной работы, пожелания на будущее.</w:t>
            </w:r>
          </w:p>
        </w:tc>
        <w:tc>
          <w:tcPr>
            <w:tcW w:w="1417" w:type="dxa"/>
            <w:vMerge/>
          </w:tcPr>
          <w:p w:rsidR="00FC2051" w:rsidRPr="00A410BE" w:rsidRDefault="00FC2051" w:rsidP="00AC7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2051" w:rsidRPr="00A410BE" w:rsidRDefault="00FC2051" w:rsidP="00FC2051">
      <w:pPr>
        <w:rPr>
          <w:rFonts w:ascii="Times New Roman" w:hAnsi="Times New Roman" w:cs="Times New Roman"/>
          <w:sz w:val="28"/>
          <w:szCs w:val="28"/>
        </w:rPr>
      </w:pPr>
    </w:p>
    <w:p w:rsidR="00FC2051" w:rsidRPr="00A410BE" w:rsidRDefault="00FC2051" w:rsidP="00FC2051">
      <w:pPr>
        <w:rPr>
          <w:rFonts w:ascii="Times New Roman" w:hAnsi="Times New Roman" w:cs="Times New Roman"/>
          <w:sz w:val="28"/>
          <w:szCs w:val="28"/>
        </w:rPr>
      </w:pPr>
    </w:p>
    <w:p w:rsidR="00FC2051" w:rsidRPr="00A410BE" w:rsidRDefault="00FC2051" w:rsidP="00FC2051">
      <w:pPr>
        <w:rPr>
          <w:rFonts w:ascii="Times New Roman" w:hAnsi="Times New Roman" w:cs="Times New Roman"/>
          <w:sz w:val="28"/>
          <w:szCs w:val="28"/>
        </w:rPr>
      </w:pPr>
    </w:p>
    <w:p w:rsidR="00FC2051" w:rsidRPr="00A410BE" w:rsidRDefault="00FC2051" w:rsidP="00FC2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C2051" w:rsidRPr="0048479D" w:rsidRDefault="00FC2051" w:rsidP="00FC2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2051" w:rsidRDefault="00FC2051" w:rsidP="00FC2051">
      <w:pPr>
        <w:rPr>
          <w:rFonts w:ascii="Times New Roman" w:hAnsi="Times New Roman" w:cs="Times New Roman"/>
          <w:sz w:val="28"/>
          <w:szCs w:val="28"/>
        </w:rPr>
      </w:pPr>
    </w:p>
    <w:p w:rsidR="00FC2051" w:rsidRDefault="00FC2051" w:rsidP="00FC2051">
      <w:pPr>
        <w:rPr>
          <w:rFonts w:ascii="Times New Roman" w:hAnsi="Times New Roman" w:cs="Times New Roman"/>
          <w:sz w:val="28"/>
          <w:szCs w:val="28"/>
        </w:rPr>
      </w:pPr>
    </w:p>
    <w:p w:rsidR="00FC2051" w:rsidRDefault="00FC2051" w:rsidP="00FC2051">
      <w:pPr>
        <w:rPr>
          <w:rFonts w:ascii="Times New Roman" w:hAnsi="Times New Roman" w:cs="Times New Roman"/>
          <w:sz w:val="28"/>
          <w:szCs w:val="28"/>
        </w:rPr>
      </w:pPr>
    </w:p>
    <w:p w:rsidR="00541272" w:rsidRDefault="00541272"/>
    <w:p w:rsidR="003968CC" w:rsidRDefault="003968CC"/>
    <w:p w:rsidR="003968CC" w:rsidRDefault="003968CC"/>
    <w:p w:rsidR="003968CC" w:rsidRDefault="003968CC"/>
    <w:p w:rsidR="003968CC" w:rsidRDefault="003968CC"/>
    <w:p w:rsidR="003968CC" w:rsidRDefault="003968CC"/>
    <w:p w:rsidR="003968CC" w:rsidRDefault="003968CC"/>
    <w:p w:rsidR="003968CC" w:rsidRDefault="003968CC"/>
    <w:p w:rsidR="003968CC" w:rsidRDefault="003968CC"/>
    <w:p w:rsidR="003968CC" w:rsidRDefault="003968CC"/>
    <w:p w:rsidR="003968CC" w:rsidRDefault="003968CC"/>
    <w:p w:rsidR="003968CC" w:rsidRDefault="003968CC"/>
    <w:p w:rsidR="003968CC" w:rsidRDefault="003968CC"/>
    <w:p w:rsidR="003968CC" w:rsidRDefault="003968CC"/>
    <w:p w:rsidR="003968CC" w:rsidRDefault="003968C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3968CC" w:rsidTr="003968CC">
        <w:tc>
          <w:tcPr>
            <w:tcW w:w="9571" w:type="dxa"/>
          </w:tcPr>
          <w:p w:rsidR="00AE2B68" w:rsidRPr="00AE2B68" w:rsidRDefault="00AE2B68" w:rsidP="00AE2B68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AE2B68">
              <w:rPr>
                <w:rFonts w:ascii="Times New Roman" w:hAnsi="Times New Roman" w:cs="Times New Roman"/>
                <w:sz w:val="96"/>
                <w:szCs w:val="96"/>
              </w:rPr>
              <w:t xml:space="preserve">План работы наставника </w:t>
            </w:r>
            <w:proofErr w:type="spellStart"/>
            <w:r w:rsidRPr="00AE2B68">
              <w:rPr>
                <w:rFonts w:ascii="Times New Roman" w:hAnsi="Times New Roman" w:cs="Times New Roman"/>
                <w:sz w:val="96"/>
                <w:szCs w:val="96"/>
              </w:rPr>
              <w:t>Петрожицкой</w:t>
            </w:r>
            <w:proofErr w:type="spellEnd"/>
            <w:r w:rsidRPr="00AE2B68">
              <w:rPr>
                <w:rFonts w:ascii="Times New Roman" w:hAnsi="Times New Roman" w:cs="Times New Roman"/>
                <w:sz w:val="96"/>
                <w:szCs w:val="96"/>
              </w:rPr>
              <w:t xml:space="preserve"> О.Л. по наставничеству молодого педагога </w:t>
            </w:r>
            <w:proofErr w:type="spellStart"/>
            <w:r w:rsidRPr="00AE2B68">
              <w:rPr>
                <w:rFonts w:ascii="Times New Roman" w:hAnsi="Times New Roman" w:cs="Times New Roman"/>
                <w:sz w:val="96"/>
                <w:szCs w:val="96"/>
              </w:rPr>
              <w:t>Тирских</w:t>
            </w:r>
            <w:proofErr w:type="spellEnd"/>
            <w:r w:rsidRPr="00AE2B68">
              <w:rPr>
                <w:rFonts w:ascii="Times New Roman" w:hAnsi="Times New Roman" w:cs="Times New Roman"/>
                <w:sz w:val="96"/>
                <w:szCs w:val="96"/>
              </w:rPr>
              <w:t xml:space="preserve"> Е.Ю. на 2022 -2023 учебный год.</w:t>
            </w:r>
          </w:p>
          <w:p w:rsidR="003968CC" w:rsidRDefault="003968CC"/>
        </w:tc>
      </w:tr>
    </w:tbl>
    <w:p w:rsidR="003968CC" w:rsidRDefault="003968CC">
      <w:bookmarkStart w:id="0" w:name="_GoBack"/>
      <w:bookmarkEnd w:id="0"/>
    </w:p>
    <w:sectPr w:rsidR="00396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9FA"/>
    <w:rsid w:val="002B29FA"/>
    <w:rsid w:val="003968CC"/>
    <w:rsid w:val="00541272"/>
    <w:rsid w:val="00AE2B68"/>
    <w:rsid w:val="00FC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9">
    <w:name w:val="c19"/>
    <w:basedOn w:val="a"/>
    <w:rsid w:val="00FC2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C20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9">
    <w:name w:val="c19"/>
    <w:basedOn w:val="a"/>
    <w:rsid w:val="00FC2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C2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2023-02-01T06:09:00Z</cp:lastPrinted>
  <dcterms:created xsi:type="dcterms:W3CDTF">2023-02-01T05:46:00Z</dcterms:created>
  <dcterms:modified xsi:type="dcterms:W3CDTF">2023-02-01T06:14:00Z</dcterms:modified>
</cp:coreProperties>
</file>