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2BCA0" w14:textId="77777777" w:rsidR="00B620CF" w:rsidRPr="005E11F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FF">
        <w:rPr>
          <w:rFonts w:ascii="Times New Roman" w:hAnsi="Times New Roman" w:cs="Times New Roman"/>
          <w:b/>
          <w:bCs/>
          <w:sz w:val="24"/>
          <w:szCs w:val="24"/>
        </w:rPr>
        <w:t>Культурно-гигиенические навыки,</w:t>
      </w:r>
    </w:p>
    <w:p w14:paraId="1D693AB1" w14:textId="2640B2CB" w:rsidR="00A618F5" w:rsidRPr="005E11F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11FF">
        <w:rPr>
          <w:rFonts w:ascii="Times New Roman" w:hAnsi="Times New Roman" w:cs="Times New Roman"/>
          <w:b/>
          <w:bCs/>
          <w:sz w:val="24"/>
          <w:szCs w:val="24"/>
        </w:rPr>
        <w:t>которыми должны владеть воспитанники разных возрастных групп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463"/>
      </w:tblGrid>
      <w:tr w:rsidR="00B620CF" w:rsidRPr="00B620CF" w14:paraId="7EFEF517" w14:textId="77777777" w:rsidTr="00B620CF">
        <w:tc>
          <w:tcPr>
            <w:tcW w:w="298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9AD12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5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16010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</w:tr>
      <w:tr w:rsidR="00B620CF" w:rsidRPr="00B620CF" w14:paraId="3B3C1E6F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D64CD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Группа раннего возраста (от 1 до 2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0C040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Малышей учат садиться за стул, аккуратно использовать чашку, чтобы напиток не проливался, вытираться салфеткой, пользоваться ложкой, самостоятельно есть густую пищу, заедать ее хлебом. </w:t>
            </w:r>
          </w:p>
        </w:tc>
      </w:tr>
      <w:tr w:rsidR="00B620CF" w:rsidRPr="00B620CF" w14:paraId="596F268F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8513C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Первая младшая группа (от 2 до 3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11429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 помощью взрослых умываться перед едой и после игр, пользоваться личным полотенцем (по напоминанию воспитателя — полоскать рот). Учиться кушать аккуратно и опрятно, неспешно и тщательно пережевывать пищу, пользоваться салфеткой, держать ложку в правой руке. Использовать правила культурного поведения, говорить «спасибо» после завершения трапезы, не выходить из-за стола, пока остальные не поели.</w:t>
            </w:r>
          </w:p>
        </w:tc>
      </w:tr>
      <w:tr w:rsidR="00B620CF" w:rsidRPr="00B620CF" w14:paraId="01471B72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72899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Вторая младшая группа (от 3 до 4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379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Воспитанники должны уметь самостоятельно мыть лицо и руки перед едой, пользоваться носовым платком, правильно и без напоминания вешать полотенце на отведенное для этого место. Есть аккуратно: пережевывать еду с закрытым ртом, не проливать воду или пищу, не крошить хлеб. Правильно пользоваться столовыми приборами и салфетками. </w:t>
            </w:r>
          </w:p>
          <w:p w14:paraId="7A5A9D07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постепенно приобщаются к культуре дежурства, помогая младшим воспитателям расставлять стаканы, хлебницы, ложки и салфетки.</w:t>
            </w:r>
            <w:r w:rsidRPr="00B620C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7B1AABA" wp14:editId="45EF44A4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CF" w:rsidRPr="00B620CF" w14:paraId="41426507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488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Средняя группа (от 4 до 5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DF26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Развивать навыки аккуратного приема пищи: кушать бесшумно, хорошо пережевывать каждый кусочек, не разговаривать во время еды, брать еду маленькими кусочками или порциями. Совершенствовать навыки использования столовых приборов (помимо ложки и вилки дети должны знать, как использовать столовые ножи), салфеткой. После еды обязательно полоскать рот. </w:t>
            </w:r>
          </w:p>
          <w:p w14:paraId="2EE92522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Малыши закрепляют навыки сервировки, расставляя салфетки в заранее приготовленные салфетницы, блюдца и приборы, которые выставила на стол младший воспитатель.</w:t>
            </w:r>
          </w:p>
        </w:tc>
      </w:tr>
      <w:tr w:rsidR="00B620CF" w:rsidRPr="00B620CF" w14:paraId="5697AD06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A4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Старшая группа (от 5 до 6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E35EE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сохранять правильную осанку за столом, есть бесшумно и аккуратно, совершенствовать правила использования столовых приборов. На этот период выпадает приобщение к навыкам культурного поведения: дети должны благодарить старших, тихо убирать за собой стул. </w:t>
            </w:r>
          </w:p>
        </w:tc>
      </w:tr>
      <w:tr w:rsidR="00B620CF" w:rsidRPr="00B620CF" w14:paraId="2729BC69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968D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Подготовительная группа (от 6 до 7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D4AC3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Дошкольники должны правильно пользоваться вилкой, ножом и салфеткой, закрепить правила культурного поведения: бесшумно пережевывать еду, аккуратно пить, не класть локти на стол, сидеть прямо, не разговаривать во время обеда. </w:t>
            </w:r>
          </w:p>
        </w:tc>
      </w:tr>
    </w:tbl>
    <w:p w14:paraId="1B17EE8A" w14:textId="77777777" w:rsidR="00B620CF" w:rsidRPr="00B620CF" w:rsidRDefault="00B620CF" w:rsidP="00B620CF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</w:p>
    <w:sectPr w:rsidR="00B620CF" w:rsidRPr="00B6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CF"/>
    <w:rsid w:val="005E11FF"/>
    <w:rsid w:val="00A618F5"/>
    <w:rsid w:val="00B620CF"/>
    <w:rsid w:val="00E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5</cp:revision>
  <dcterms:created xsi:type="dcterms:W3CDTF">2022-10-03T05:15:00Z</dcterms:created>
  <dcterms:modified xsi:type="dcterms:W3CDTF">2023-06-15T06:46:00Z</dcterms:modified>
</cp:coreProperties>
</file>