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EF" w:rsidRPr="004A4DA0" w:rsidRDefault="00E72EEF" w:rsidP="001F54B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4DA0">
        <w:rPr>
          <w:rFonts w:ascii="Times New Roman" w:hAnsi="Times New Roman"/>
          <w:b/>
          <w:sz w:val="28"/>
          <w:szCs w:val="28"/>
        </w:rPr>
        <w:t>Педагогический ПРОЕКТ</w:t>
      </w:r>
    </w:p>
    <w:p w:rsidR="00E72EEF" w:rsidRPr="004A4DA0" w:rsidRDefault="00E72EEF" w:rsidP="001F54B3">
      <w:pPr>
        <w:pStyle w:val="a4"/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E72EEF" w:rsidRPr="004A4DA0" w:rsidRDefault="00E72EEF" w:rsidP="001F54B3">
      <w:pPr>
        <w:spacing w:after="0" w:line="807" w:lineRule="exact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A4DA0">
        <w:rPr>
          <w:rFonts w:ascii="Times New Roman" w:hAnsi="Times New Roman"/>
          <w:b/>
          <w:i/>
          <w:sz w:val="28"/>
          <w:szCs w:val="28"/>
        </w:rPr>
        <w:t>«</w:t>
      </w:r>
      <w:r w:rsidR="00DE3076" w:rsidRPr="004A4DA0">
        <w:rPr>
          <w:rFonts w:ascii="Times New Roman" w:hAnsi="Times New Roman"/>
          <w:sz w:val="28"/>
          <w:szCs w:val="28"/>
        </w:rPr>
        <w:t xml:space="preserve">Эффективная система наставничества </w:t>
      </w:r>
      <w:r w:rsidR="00DE3076">
        <w:rPr>
          <w:rFonts w:ascii="Times New Roman" w:hAnsi="Times New Roman"/>
          <w:sz w:val="28"/>
          <w:szCs w:val="28"/>
        </w:rPr>
        <w:t xml:space="preserve">в </w:t>
      </w:r>
      <w:r w:rsidR="00DE3076" w:rsidRPr="004A4DA0">
        <w:rPr>
          <w:rFonts w:ascii="Times New Roman" w:hAnsi="Times New Roman"/>
          <w:sz w:val="28"/>
          <w:szCs w:val="28"/>
        </w:rPr>
        <w:t xml:space="preserve">образовательном пространстве </w:t>
      </w:r>
      <w:r w:rsidR="00DE3076">
        <w:rPr>
          <w:rFonts w:ascii="Times New Roman" w:hAnsi="Times New Roman"/>
          <w:sz w:val="28"/>
          <w:szCs w:val="28"/>
        </w:rPr>
        <w:t>ДОУ</w:t>
      </w:r>
      <w:r w:rsidRPr="004A4DA0">
        <w:rPr>
          <w:rFonts w:ascii="Times New Roman" w:hAnsi="Times New Roman"/>
          <w:b/>
          <w:i/>
          <w:sz w:val="28"/>
          <w:szCs w:val="28"/>
        </w:rPr>
        <w:t>»</w:t>
      </w:r>
    </w:p>
    <w:p w:rsidR="00E72EEF" w:rsidRPr="004A4DA0" w:rsidRDefault="00E72EEF" w:rsidP="001F54B3">
      <w:pPr>
        <w:ind w:firstLine="709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br w:type="textWrapping" w:clear="all"/>
      </w:r>
    </w:p>
    <w:p w:rsidR="00E72EEF" w:rsidRPr="004A4DA0" w:rsidRDefault="00E72EEF" w:rsidP="001F54B3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72EEF" w:rsidRPr="004A4DA0" w:rsidRDefault="00E72EEF" w:rsidP="001F54B3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72EEF" w:rsidRPr="004A4DA0" w:rsidRDefault="00E72EEF" w:rsidP="001F54B3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72EEF" w:rsidRPr="004A4DA0" w:rsidRDefault="00E72EEF" w:rsidP="001F54B3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72EEF" w:rsidRPr="004A4DA0" w:rsidRDefault="00E72EEF" w:rsidP="001F54B3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A4DA0">
        <w:rPr>
          <w:rFonts w:ascii="Times New Roman" w:hAnsi="Times New Roman"/>
          <w:b/>
          <w:bCs/>
          <w:sz w:val="28"/>
          <w:szCs w:val="28"/>
        </w:rPr>
        <w:t>Петрожицкая</w:t>
      </w:r>
      <w:proofErr w:type="spellEnd"/>
      <w:r w:rsidRPr="004A4DA0">
        <w:rPr>
          <w:rFonts w:ascii="Times New Roman" w:hAnsi="Times New Roman"/>
          <w:b/>
          <w:bCs/>
          <w:sz w:val="28"/>
          <w:szCs w:val="28"/>
        </w:rPr>
        <w:t xml:space="preserve"> Оксана Леонидовна</w:t>
      </w:r>
    </w:p>
    <w:p w:rsidR="00E72EEF" w:rsidRPr="004A4DA0" w:rsidRDefault="00E72EEF" w:rsidP="001F54B3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A4DA0">
        <w:rPr>
          <w:rFonts w:ascii="Times New Roman" w:hAnsi="Times New Roman"/>
          <w:b/>
          <w:bCs/>
          <w:sz w:val="28"/>
          <w:szCs w:val="28"/>
        </w:rPr>
        <w:t xml:space="preserve">     Старший воспитатель  </w:t>
      </w:r>
    </w:p>
    <w:p w:rsidR="00E72EEF" w:rsidRPr="004A4DA0" w:rsidRDefault="00E72EEF" w:rsidP="001F54B3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A4DA0">
        <w:rPr>
          <w:rFonts w:ascii="Times New Roman" w:hAnsi="Times New Roman"/>
          <w:b/>
          <w:bCs/>
          <w:sz w:val="28"/>
          <w:szCs w:val="28"/>
        </w:rPr>
        <w:t>Рещикова Наталья Вячеславовна</w:t>
      </w:r>
    </w:p>
    <w:p w:rsidR="00E72EEF" w:rsidRPr="004A4DA0" w:rsidRDefault="00E72EEF" w:rsidP="001F54B3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A4DA0">
        <w:rPr>
          <w:rFonts w:ascii="Times New Roman" w:hAnsi="Times New Roman"/>
          <w:b/>
          <w:bCs/>
          <w:sz w:val="28"/>
          <w:szCs w:val="28"/>
        </w:rPr>
        <w:t>Музыкальный  руководитель</w:t>
      </w:r>
      <w:proofErr w:type="gramEnd"/>
    </w:p>
    <w:p w:rsidR="0016581C" w:rsidRPr="004A4DA0" w:rsidRDefault="0016581C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E72EEF" w:rsidRPr="004A4DA0" w:rsidRDefault="00E72EEF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E72EEF" w:rsidRPr="004A4DA0" w:rsidRDefault="00E72EEF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E72EEF" w:rsidRPr="004A4DA0" w:rsidRDefault="00E72EEF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E72EEF" w:rsidRPr="004A4DA0" w:rsidRDefault="00E72EEF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E72EEF" w:rsidRPr="004A4DA0" w:rsidRDefault="00E72EEF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E72EEF" w:rsidRPr="004A4DA0" w:rsidRDefault="00E72EEF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E72EEF" w:rsidRPr="004A4DA0" w:rsidRDefault="00E72EEF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E72EEF" w:rsidRPr="004A4DA0" w:rsidRDefault="00E72EEF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E72EEF" w:rsidRPr="004A4DA0" w:rsidRDefault="00E72EEF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020AD7" w:rsidRDefault="00020AD7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DE3076" w:rsidRPr="004A4DA0" w:rsidRDefault="00DE3076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020AD7" w:rsidRPr="004A4DA0" w:rsidRDefault="00020AD7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E72EEF" w:rsidRPr="004A4DA0" w:rsidRDefault="00E72EEF" w:rsidP="001F54B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4DA0">
        <w:rPr>
          <w:rFonts w:ascii="Times New Roman" w:hAnsi="Times New Roman"/>
          <w:b/>
          <w:sz w:val="28"/>
          <w:szCs w:val="28"/>
        </w:rPr>
        <w:lastRenderedPageBreak/>
        <w:t>Паспорт проекта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2427"/>
        <w:gridCol w:w="5600"/>
      </w:tblGrid>
      <w:tr w:rsidR="004A4DA0" w:rsidRPr="004A4DA0" w:rsidTr="006602A6">
        <w:tc>
          <w:tcPr>
            <w:tcW w:w="926" w:type="dxa"/>
            <w:shd w:val="clear" w:color="auto" w:fill="auto"/>
          </w:tcPr>
          <w:p w:rsidR="00E72EEF" w:rsidRPr="004A4DA0" w:rsidRDefault="00E72EEF" w:rsidP="00020AD7">
            <w:pPr>
              <w:ind w:right="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DA0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427" w:type="dxa"/>
            <w:shd w:val="clear" w:color="auto" w:fill="auto"/>
          </w:tcPr>
          <w:p w:rsidR="00E72EEF" w:rsidRPr="004A4DA0" w:rsidRDefault="00E72EEF" w:rsidP="00020AD7">
            <w:pPr>
              <w:ind w:right="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DA0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600" w:type="dxa"/>
            <w:shd w:val="clear" w:color="auto" w:fill="auto"/>
          </w:tcPr>
          <w:p w:rsidR="00E72EEF" w:rsidRPr="004A4DA0" w:rsidRDefault="00E72EEF" w:rsidP="00020AD7">
            <w:pPr>
              <w:ind w:right="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DA0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A4DA0" w:rsidRPr="004A4DA0" w:rsidTr="006602A6">
        <w:tc>
          <w:tcPr>
            <w:tcW w:w="926" w:type="dxa"/>
            <w:shd w:val="clear" w:color="auto" w:fill="auto"/>
          </w:tcPr>
          <w:p w:rsidR="00E72EEF" w:rsidRPr="004A4DA0" w:rsidRDefault="00E72EEF" w:rsidP="00020AD7">
            <w:pPr>
              <w:numPr>
                <w:ilvl w:val="0"/>
                <w:numId w:val="2"/>
              </w:numPr>
              <w:ind w:left="0" w:right="1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</w:tcPr>
          <w:p w:rsidR="00E72EEF" w:rsidRPr="004A4DA0" w:rsidRDefault="00E72EEF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Тема проекта</w:t>
            </w:r>
          </w:p>
        </w:tc>
        <w:tc>
          <w:tcPr>
            <w:tcW w:w="5600" w:type="dxa"/>
            <w:shd w:val="clear" w:color="auto" w:fill="auto"/>
          </w:tcPr>
          <w:p w:rsidR="00E72EEF" w:rsidRPr="004A4DA0" w:rsidRDefault="00E72EEF" w:rsidP="00DE3076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Эффективная система наставничества </w:t>
            </w:r>
            <w:r w:rsidR="00DE307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образовательном пространстве </w:t>
            </w:r>
            <w:r w:rsidR="00DE3076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</w:tr>
      <w:tr w:rsidR="004A4DA0" w:rsidRPr="004A4DA0" w:rsidTr="006602A6">
        <w:tc>
          <w:tcPr>
            <w:tcW w:w="926" w:type="dxa"/>
            <w:shd w:val="clear" w:color="auto" w:fill="auto"/>
          </w:tcPr>
          <w:p w:rsidR="00E72EEF" w:rsidRPr="004A4DA0" w:rsidRDefault="00E72EEF" w:rsidP="00020AD7">
            <w:pPr>
              <w:numPr>
                <w:ilvl w:val="0"/>
                <w:numId w:val="2"/>
              </w:numPr>
              <w:ind w:left="0" w:right="1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</w:tcPr>
          <w:p w:rsidR="00E72EEF" w:rsidRPr="004A4DA0" w:rsidRDefault="00E72EEF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Вид проекта</w:t>
            </w:r>
          </w:p>
        </w:tc>
        <w:tc>
          <w:tcPr>
            <w:tcW w:w="5600" w:type="dxa"/>
            <w:shd w:val="clear" w:color="auto" w:fill="auto"/>
          </w:tcPr>
          <w:p w:rsidR="00E72EEF" w:rsidRPr="004A4DA0" w:rsidRDefault="00E72EEF" w:rsidP="00020AD7">
            <w:pPr>
              <w:spacing w:after="0"/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Организационно-методический</w:t>
            </w:r>
          </w:p>
          <w:p w:rsidR="00E72EEF" w:rsidRPr="004A4DA0" w:rsidRDefault="00E72EEF" w:rsidP="00020AD7">
            <w:pPr>
              <w:spacing w:after="0"/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Практико-ориентированный</w:t>
            </w:r>
          </w:p>
        </w:tc>
      </w:tr>
      <w:tr w:rsidR="004A4DA0" w:rsidRPr="004A4DA0" w:rsidTr="006602A6">
        <w:tc>
          <w:tcPr>
            <w:tcW w:w="926" w:type="dxa"/>
            <w:shd w:val="clear" w:color="auto" w:fill="auto"/>
          </w:tcPr>
          <w:p w:rsidR="00E72EEF" w:rsidRPr="004A4DA0" w:rsidRDefault="00E72EEF" w:rsidP="00020AD7">
            <w:pPr>
              <w:numPr>
                <w:ilvl w:val="0"/>
                <w:numId w:val="2"/>
              </w:numPr>
              <w:ind w:left="0" w:right="1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  <w:shd w:val="clear" w:color="auto" w:fill="auto"/>
          </w:tcPr>
          <w:p w:rsidR="00E72EEF" w:rsidRPr="004A4DA0" w:rsidRDefault="00E72EEF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Основание для разработки проекта</w:t>
            </w:r>
          </w:p>
        </w:tc>
        <w:tc>
          <w:tcPr>
            <w:tcW w:w="5600" w:type="dxa"/>
            <w:shd w:val="clear" w:color="auto" w:fill="auto"/>
          </w:tcPr>
          <w:p w:rsidR="00E72EEF" w:rsidRPr="004A4DA0" w:rsidRDefault="00E72EEF" w:rsidP="00020AD7">
            <w:pPr>
              <w:pStyle w:val="a6"/>
              <w:widowControl w:val="0"/>
              <w:numPr>
                <w:ilvl w:val="2"/>
                <w:numId w:val="1"/>
              </w:numPr>
              <w:tabs>
                <w:tab w:val="left" w:pos="605"/>
                <w:tab w:val="left" w:pos="851"/>
              </w:tabs>
              <w:autoSpaceDE w:val="0"/>
              <w:autoSpaceDN w:val="0"/>
              <w:spacing w:after="0" w:line="240" w:lineRule="auto"/>
              <w:ind w:left="0" w:right="17" w:firstLine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Закон Российской Федерации от 29.12.2013 г. №273-ФЗ </w:t>
            </w:r>
            <w:r w:rsidRPr="004A4DA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«Об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образовании в РФ»;</w:t>
            </w:r>
          </w:p>
          <w:p w:rsidR="00E72EEF" w:rsidRPr="004A4DA0" w:rsidRDefault="00E72EEF" w:rsidP="00020AD7">
            <w:pPr>
              <w:pStyle w:val="a6"/>
              <w:widowControl w:val="0"/>
              <w:numPr>
                <w:ilvl w:val="2"/>
                <w:numId w:val="1"/>
              </w:numPr>
              <w:tabs>
                <w:tab w:val="left" w:pos="605"/>
                <w:tab w:val="left" w:pos="851"/>
              </w:tabs>
              <w:autoSpaceDE w:val="0"/>
              <w:autoSpaceDN w:val="0"/>
              <w:spacing w:after="0" w:line="240" w:lineRule="auto"/>
              <w:ind w:left="0" w:right="17" w:firstLine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Приказ Министерства образования и науки Российской Федерации от 17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A4DA0"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  <w:r w:rsidRPr="004A4DA0">
              <w:rPr>
                <w:rFonts w:ascii="Times New Roman" w:hAnsi="Times New Roman"/>
                <w:sz w:val="28"/>
                <w:szCs w:val="28"/>
              </w:rPr>
              <w:t>. N 1155 Федеральный государственный образовательный стандарт дошкольного образования;</w:t>
            </w:r>
          </w:p>
          <w:p w:rsidR="00E72EEF" w:rsidRPr="004A4DA0" w:rsidRDefault="00E72EEF" w:rsidP="00020AD7">
            <w:pPr>
              <w:pStyle w:val="a6"/>
              <w:tabs>
                <w:tab w:val="left" w:pos="605"/>
                <w:tab w:val="left" w:pos="851"/>
              </w:tabs>
              <w:spacing w:after="0" w:line="240" w:lineRule="auto"/>
              <w:ind w:left="0"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- Концепция развития непрерывного образования взрослых в РФ на период до 2025 г; </w:t>
            </w:r>
          </w:p>
          <w:p w:rsidR="00E72EEF" w:rsidRPr="004A4DA0" w:rsidRDefault="00E72EEF" w:rsidP="00020AD7">
            <w:pPr>
              <w:pStyle w:val="a6"/>
              <w:tabs>
                <w:tab w:val="left" w:pos="605"/>
                <w:tab w:val="left" w:pos="851"/>
              </w:tabs>
              <w:spacing w:after="0" w:line="240" w:lineRule="auto"/>
              <w:ind w:left="0"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- Указ Президента России от 07.05.2018 №204 «О национальных целях и стратегических задачах развития РФ на период до 2024 года»;</w:t>
            </w:r>
          </w:p>
          <w:p w:rsidR="00E72EEF" w:rsidRPr="004A4DA0" w:rsidRDefault="00E72EEF" w:rsidP="00020AD7">
            <w:pPr>
              <w:pStyle w:val="a6"/>
              <w:tabs>
                <w:tab w:val="left" w:pos="605"/>
                <w:tab w:val="left" w:pos="851"/>
              </w:tabs>
              <w:spacing w:after="0" w:line="240" w:lineRule="auto"/>
              <w:ind w:left="0"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- Распоряжение Министерства Просвещения РФ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 среднего образования, в том числе с применением лучших практик обмена опытом между обучающимися»;</w:t>
            </w:r>
          </w:p>
          <w:p w:rsidR="00E72EEF" w:rsidRPr="004A4DA0" w:rsidRDefault="00E72EEF" w:rsidP="00020AD7">
            <w:pPr>
              <w:pStyle w:val="a6"/>
              <w:tabs>
                <w:tab w:val="left" w:pos="605"/>
                <w:tab w:val="left" w:pos="851"/>
              </w:tabs>
              <w:spacing w:after="0" w:line="240" w:lineRule="auto"/>
              <w:ind w:left="0"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- Программа развития МБДОУ г. Кяхта ДС №6 «Берёзка» на 2021-2025годы;</w:t>
            </w:r>
          </w:p>
          <w:p w:rsidR="00E72EEF" w:rsidRPr="004A4DA0" w:rsidRDefault="00E72EEF" w:rsidP="00020AD7">
            <w:pPr>
              <w:pStyle w:val="a4"/>
              <w:tabs>
                <w:tab w:val="left" w:pos="-284"/>
                <w:tab w:val="left" w:pos="426"/>
                <w:tab w:val="left" w:pos="851"/>
              </w:tabs>
              <w:spacing w:after="0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- Устав МБДОУ №6 </w:t>
            </w:r>
          </w:p>
        </w:tc>
      </w:tr>
      <w:tr w:rsidR="004A4DA0" w:rsidRPr="004A4DA0" w:rsidTr="006602A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EF" w:rsidRPr="004A4DA0" w:rsidRDefault="00E72EEF" w:rsidP="00020AD7">
            <w:pPr>
              <w:numPr>
                <w:ilvl w:val="0"/>
                <w:numId w:val="2"/>
              </w:numPr>
              <w:ind w:left="0" w:right="1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EF" w:rsidRPr="004A4DA0" w:rsidRDefault="00E72EEF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Разработчики проекта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EF" w:rsidRPr="004A4DA0" w:rsidRDefault="003E2560" w:rsidP="00020AD7">
            <w:pPr>
              <w:pStyle w:val="a6"/>
              <w:widowControl w:val="0"/>
              <w:tabs>
                <w:tab w:val="left" w:pos="605"/>
                <w:tab w:val="left" w:pos="851"/>
              </w:tabs>
              <w:autoSpaceDE w:val="0"/>
              <w:autoSpaceDN w:val="0"/>
              <w:spacing w:after="0" w:line="240" w:lineRule="auto"/>
              <w:ind w:left="0" w:right="17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Петрожицкая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  <w:r w:rsidR="00E72EEF" w:rsidRPr="004A4D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  <w:r w:rsidR="00E72EEF" w:rsidRPr="004A4DA0">
              <w:rPr>
                <w:rFonts w:ascii="Times New Roman" w:hAnsi="Times New Roman"/>
                <w:sz w:val="28"/>
                <w:szCs w:val="28"/>
              </w:rPr>
              <w:t>М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Б</w:t>
            </w:r>
            <w:r w:rsidR="00E72EEF" w:rsidRPr="004A4DA0">
              <w:rPr>
                <w:rFonts w:ascii="Times New Roman" w:hAnsi="Times New Roman"/>
                <w:sz w:val="28"/>
                <w:szCs w:val="28"/>
              </w:rPr>
              <w:t>ДОУ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№6</w:t>
            </w:r>
            <w:r w:rsidR="00E72EEF" w:rsidRPr="004A4DA0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Кяхта</w:t>
            </w:r>
            <w:r w:rsidR="00E72EEF" w:rsidRPr="004A4DA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72EEF" w:rsidRPr="004A4DA0" w:rsidRDefault="003E2560" w:rsidP="00020AD7">
            <w:pPr>
              <w:pStyle w:val="a6"/>
              <w:widowControl w:val="0"/>
              <w:tabs>
                <w:tab w:val="left" w:pos="605"/>
                <w:tab w:val="left" w:pos="851"/>
              </w:tabs>
              <w:autoSpaceDE w:val="0"/>
              <w:autoSpaceDN w:val="0"/>
              <w:spacing w:after="0" w:line="240" w:lineRule="auto"/>
              <w:ind w:left="0" w:right="17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Рещикова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Н.В.музыкальный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руководитель</w:t>
            </w:r>
            <w:r w:rsidR="00E72EEF" w:rsidRPr="004A4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A4DA0" w:rsidRPr="004A4DA0" w:rsidTr="006602A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EF" w:rsidRPr="004A4DA0" w:rsidRDefault="00E72EEF" w:rsidP="00020AD7">
            <w:pPr>
              <w:numPr>
                <w:ilvl w:val="0"/>
                <w:numId w:val="2"/>
              </w:numPr>
              <w:ind w:left="0" w:right="1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EF" w:rsidRPr="004A4DA0" w:rsidRDefault="00E72EEF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Цель проекта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EF" w:rsidRPr="004A4DA0" w:rsidRDefault="00E72EEF" w:rsidP="00020AD7">
            <w:pPr>
              <w:pStyle w:val="a6"/>
              <w:widowControl w:val="0"/>
              <w:tabs>
                <w:tab w:val="left" w:pos="605"/>
                <w:tab w:val="left" w:pos="851"/>
              </w:tabs>
              <w:autoSpaceDE w:val="0"/>
              <w:autoSpaceDN w:val="0"/>
              <w:spacing w:after="0" w:line="240" w:lineRule="auto"/>
              <w:ind w:left="0" w:right="17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Помочь наставляемым в повышении уровня профессионального мастерства и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lastRenderedPageBreak/>
              <w:t>квалификации, обобщении передового педагогического опыта, адаптации к коллективу коллег, детей, родителей.</w:t>
            </w:r>
          </w:p>
        </w:tc>
      </w:tr>
      <w:tr w:rsidR="004A4DA0" w:rsidRPr="004A4DA0" w:rsidTr="006602A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EF" w:rsidRPr="004A4DA0" w:rsidRDefault="00E72EEF" w:rsidP="00020AD7">
            <w:pPr>
              <w:numPr>
                <w:ilvl w:val="0"/>
                <w:numId w:val="2"/>
              </w:numPr>
              <w:ind w:left="0" w:right="1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EF" w:rsidRPr="004A4DA0" w:rsidRDefault="00E72EEF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EF" w:rsidRPr="004A4DA0" w:rsidRDefault="00E72EEF" w:rsidP="00020AD7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5961"/>
                <w:tab w:val="left" w:pos="8129"/>
                <w:tab w:val="left" w:pos="9901"/>
              </w:tabs>
              <w:autoSpaceDE w:val="0"/>
              <w:autoSpaceDN w:val="0"/>
              <w:spacing w:before="7" w:after="0" w:line="232" w:lineRule="auto"/>
              <w:ind w:left="0" w:right="1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Обеспечение теоретической и методической поддержки наставляемым.</w:t>
            </w:r>
          </w:p>
          <w:p w:rsidR="00E72EEF" w:rsidRPr="004A4DA0" w:rsidRDefault="00E72EEF" w:rsidP="00020AD7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54"/>
                <w:tab w:val="left" w:pos="5961"/>
                <w:tab w:val="left" w:pos="8129"/>
                <w:tab w:val="left" w:pos="9901"/>
              </w:tabs>
              <w:autoSpaceDE w:val="0"/>
              <w:autoSpaceDN w:val="0"/>
              <w:spacing w:before="7" w:after="0" w:line="232" w:lineRule="auto"/>
              <w:ind w:left="0" w:right="1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Стимулирование повышения теоретического и методического уровня педагогов, овладения современными образовательными программами, инновационными и компьютерными  технологиями.</w:t>
            </w:r>
          </w:p>
          <w:p w:rsidR="00E72EEF" w:rsidRPr="004A4DA0" w:rsidRDefault="00E72EEF" w:rsidP="00020AD7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54"/>
                <w:tab w:val="left" w:pos="5961"/>
                <w:tab w:val="left" w:pos="8129"/>
                <w:tab w:val="left" w:pos="9901"/>
              </w:tabs>
              <w:autoSpaceDE w:val="0"/>
              <w:autoSpaceDN w:val="0"/>
              <w:spacing w:before="7" w:after="0" w:line="232" w:lineRule="auto"/>
              <w:ind w:left="0" w:right="1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Проведение мониторинга результативности работы образовательной деятельности по данному направлению.</w:t>
            </w:r>
          </w:p>
        </w:tc>
      </w:tr>
      <w:tr w:rsidR="004A4DA0" w:rsidRPr="004A4DA0" w:rsidTr="006602A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numPr>
                <w:ilvl w:val="0"/>
                <w:numId w:val="2"/>
              </w:numPr>
              <w:ind w:left="0" w:right="1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Длительность реализации проекта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</w:tr>
      <w:tr w:rsidR="004A4DA0" w:rsidRPr="004A4DA0" w:rsidTr="006602A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numPr>
                <w:ilvl w:val="0"/>
                <w:numId w:val="2"/>
              </w:numPr>
              <w:ind w:left="0" w:right="1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Целевая группа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Наставляемые ДОУ</w:t>
            </w:r>
          </w:p>
        </w:tc>
      </w:tr>
      <w:tr w:rsidR="004A4DA0" w:rsidRPr="004A4DA0" w:rsidTr="006602A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numPr>
                <w:ilvl w:val="0"/>
                <w:numId w:val="2"/>
              </w:numPr>
              <w:ind w:left="0" w:right="1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numPr>
                <w:ilvl w:val="0"/>
                <w:numId w:val="4"/>
              </w:numPr>
              <w:spacing w:after="0" w:line="240" w:lineRule="auto"/>
              <w:ind w:left="0" w:right="17" w:firstLine="0"/>
              <w:jc w:val="both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Организационно-подготовительный этап</w:t>
            </w:r>
          </w:p>
          <w:p w:rsidR="003E2560" w:rsidRPr="004A4DA0" w:rsidRDefault="003E2560" w:rsidP="00020AD7">
            <w:pPr>
              <w:spacing w:after="0" w:line="240" w:lineRule="auto"/>
              <w:ind w:right="17"/>
              <w:jc w:val="both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 xml:space="preserve">(сентябрь – </w:t>
            </w:r>
            <w:r w:rsidR="00652127">
              <w:rPr>
                <w:rStyle w:val="a7"/>
                <w:sz w:val="28"/>
                <w:szCs w:val="28"/>
              </w:rPr>
              <w:t>октя</w:t>
            </w:r>
            <w:r w:rsidRPr="004A4DA0">
              <w:rPr>
                <w:rStyle w:val="a7"/>
                <w:sz w:val="28"/>
                <w:szCs w:val="28"/>
              </w:rPr>
              <w:t>брь2022 года).</w:t>
            </w:r>
          </w:p>
          <w:p w:rsidR="003E2560" w:rsidRPr="004A4DA0" w:rsidRDefault="003E2560" w:rsidP="00020AD7">
            <w:pPr>
              <w:numPr>
                <w:ilvl w:val="0"/>
                <w:numId w:val="4"/>
              </w:numPr>
              <w:spacing w:after="0" w:line="240" w:lineRule="auto"/>
              <w:ind w:left="0" w:right="17" w:firstLine="0"/>
              <w:jc w:val="both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Педагогического проектирования</w:t>
            </w:r>
          </w:p>
          <w:p w:rsidR="003E2560" w:rsidRPr="004A4DA0" w:rsidRDefault="003E2560" w:rsidP="00020AD7">
            <w:pPr>
              <w:spacing w:after="0" w:line="240" w:lineRule="auto"/>
              <w:ind w:right="17"/>
              <w:jc w:val="both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(</w:t>
            </w:r>
            <w:r w:rsidR="00652127">
              <w:rPr>
                <w:rStyle w:val="a7"/>
                <w:sz w:val="28"/>
                <w:szCs w:val="28"/>
              </w:rPr>
              <w:t>нояб</w:t>
            </w:r>
            <w:r w:rsidRPr="004A4DA0">
              <w:rPr>
                <w:rStyle w:val="a7"/>
                <w:sz w:val="28"/>
                <w:szCs w:val="28"/>
              </w:rPr>
              <w:t xml:space="preserve">рь 2022года – </w:t>
            </w:r>
            <w:r w:rsidR="006602A6" w:rsidRPr="004A4DA0">
              <w:rPr>
                <w:rStyle w:val="a7"/>
                <w:sz w:val="28"/>
                <w:szCs w:val="28"/>
              </w:rPr>
              <w:t xml:space="preserve"> </w:t>
            </w:r>
            <w:r w:rsidRPr="004A4DA0">
              <w:rPr>
                <w:rStyle w:val="a7"/>
                <w:sz w:val="28"/>
                <w:szCs w:val="28"/>
              </w:rPr>
              <w:t xml:space="preserve"> 2023 года).</w:t>
            </w:r>
          </w:p>
          <w:p w:rsidR="003E2560" w:rsidRPr="004A4DA0" w:rsidRDefault="003E2560" w:rsidP="00020AD7">
            <w:pPr>
              <w:numPr>
                <w:ilvl w:val="0"/>
                <w:numId w:val="4"/>
              </w:numPr>
              <w:spacing w:after="0" w:line="240" w:lineRule="auto"/>
              <w:ind w:left="0" w:right="1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</w:t>
            </w:r>
          </w:p>
          <w:p w:rsidR="003E2560" w:rsidRPr="004A4DA0" w:rsidRDefault="003E2560" w:rsidP="00020AD7">
            <w:pPr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(</w:t>
            </w:r>
            <w:r w:rsidR="00652127">
              <w:rPr>
                <w:rFonts w:ascii="Times New Roman" w:hAnsi="Times New Roman"/>
                <w:sz w:val="28"/>
                <w:szCs w:val="28"/>
              </w:rPr>
              <w:t>январь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6602A6" w:rsidRPr="004A4DA0">
              <w:rPr>
                <w:rFonts w:ascii="Times New Roman" w:hAnsi="Times New Roman"/>
                <w:sz w:val="28"/>
                <w:szCs w:val="28"/>
              </w:rPr>
              <w:t>23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года – май 202</w:t>
            </w:r>
            <w:r w:rsidR="006602A6" w:rsidRPr="004A4DA0">
              <w:rPr>
                <w:rFonts w:ascii="Times New Roman" w:hAnsi="Times New Roman"/>
                <w:sz w:val="28"/>
                <w:szCs w:val="28"/>
              </w:rPr>
              <w:t>3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года).</w:t>
            </w:r>
          </w:p>
          <w:p w:rsidR="003E2560" w:rsidRPr="004A4DA0" w:rsidRDefault="003E2560" w:rsidP="00020AD7">
            <w:pPr>
              <w:numPr>
                <w:ilvl w:val="0"/>
                <w:numId w:val="4"/>
              </w:numPr>
              <w:spacing w:after="0" w:line="240" w:lineRule="auto"/>
              <w:ind w:left="0" w:right="1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Аналитический этап (рефлексивный)</w:t>
            </w:r>
          </w:p>
          <w:p w:rsidR="003E2560" w:rsidRPr="004A4DA0" w:rsidRDefault="003E2560" w:rsidP="00020AD7">
            <w:pPr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(сентябрь 202</w:t>
            </w:r>
            <w:r w:rsidR="006602A6" w:rsidRPr="004A4DA0">
              <w:rPr>
                <w:rFonts w:ascii="Times New Roman" w:hAnsi="Times New Roman"/>
                <w:sz w:val="28"/>
                <w:szCs w:val="28"/>
              </w:rPr>
              <w:t>3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года – май 202</w:t>
            </w:r>
            <w:r w:rsidR="006602A6" w:rsidRPr="004A4DA0">
              <w:rPr>
                <w:rFonts w:ascii="Times New Roman" w:hAnsi="Times New Roman"/>
                <w:sz w:val="28"/>
                <w:szCs w:val="28"/>
              </w:rPr>
              <w:t>4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года).</w:t>
            </w:r>
          </w:p>
        </w:tc>
      </w:tr>
      <w:tr w:rsidR="004A4DA0" w:rsidRPr="004A4DA0" w:rsidTr="006602A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Прогнозируемый результат проекта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560" w:rsidRPr="004A4DA0" w:rsidRDefault="003E2560" w:rsidP="00020AD7">
            <w:pPr>
              <w:pStyle w:val="a6"/>
              <w:widowControl w:val="0"/>
              <w:numPr>
                <w:ilvl w:val="0"/>
                <w:numId w:val="5"/>
              </w:numPr>
              <w:tabs>
                <w:tab w:val="clear" w:pos="1555"/>
                <w:tab w:val="left" w:pos="607"/>
              </w:tabs>
              <w:autoSpaceDE w:val="0"/>
              <w:autoSpaceDN w:val="0"/>
              <w:spacing w:after="0" w:line="240" w:lineRule="auto"/>
              <w:ind w:left="0" w:right="17" w:firstLine="0"/>
              <w:contextualSpacing w:val="0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pacing w:val="6"/>
                <w:sz w:val="28"/>
                <w:szCs w:val="28"/>
              </w:rPr>
              <w:t>Будет обеспечен рост профессиональной компетентности и мастерства педагогов ДОУ,</w:t>
            </w:r>
          </w:p>
          <w:p w:rsidR="003E2560" w:rsidRPr="004A4DA0" w:rsidRDefault="003E2560" w:rsidP="00020AD7">
            <w:pPr>
              <w:pStyle w:val="a6"/>
              <w:widowControl w:val="0"/>
              <w:numPr>
                <w:ilvl w:val="0"/>
                <w:numId w:val="6"/>
              </w:numPr>
              <w:tabs>
                <w:tab w:val="clear" w:pos="1555"/>
                <w:tab w:val="left" w:pos="607"/>
              </w:tabs>
              <w:autoSpaceDE w:val="0"/>
              <w:autoSpaceDN w:val="0"/>
              <w:spacing w:after="0" w:line="240" w:lineRule="auto"/>
              <w:ind w:left="0" w:right="17" w:firstLine="0"/>
              <w:contextualSpacing w:val="0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pacing w:val="6"/>
                <w:sz w:val="28"/>
                <w:szCs w:val="28"/>
              </w:rPr>
              <w:t>Будет сформирована и внедрена модель наставничества в ДОУ,</w:t>
            </w:r>
          </w:p>
          <w:p w:rsidR="003E2560" w:rsidRPr="004A4DA0" w:rsidRDefault="003E2560" w:rsidP="00020AD7">
            <w:pPr>
              <w:pStyle w:val="a6"/>
              <w:widowControl w:val="0"/>
              <w:numPr>
                <w:ilvl w:val="0"/>
                <w:numId w:val="7"/>
              </w:numPr>
              <w:tabs>
                <w:tab w:val="clear" w:pos="1555"/>
                <w:tab w:val="left" w:pos="607"/>
              </w:tabs>
              <w:autoSpaceDE w:val="0"/>
              <w:autoSpaceDN w:val="0"/>
              <w:spacing w:after="0" w:line="240" w:lineRule="auto"/>
              <w:ind w:left="0" w:right="17" w:firstLine="0"/>
              <w:contextualSpacing w:val="0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pacing w:val="6"/>
                <w:sz w:val="28"/>
                <w:szCs w:val="28"/>
              </w:rPr>
              <w:t>Будет обеспечено развитие кадрового потенциала ДОУ,</w:t>
            </w:r>
          </w:p>
          <w:p w:rsidR="003E2560" w:rsidRPr="004A4DA0" w:rsidRDefault="003E2560" w:rsidP="00020AD7">
            <w:pPr>
              <w:pStyle w:val="a6"/>
              <w:widowControl w:val="0"/>
              <w:numPr>
                <w:ilvl w:val="0"/>
                <w:numId w:val="8"/>
              </w:numPr>
              <w:tabs>
                <w:tab w:val="clear" w:pos="1555"/>
                <w:tab w:val="left" w:pos="607"/>
              </w:tabs>
              <w:autoSpaceDE w:val="0"/>
              <w:autoSpaceDN w:val="0"/>
              <w:spacing w:after="0" w:line="240" w:lineRule="auto"/>
              <w:ind w:left="0" w:right="17" w:firstLine="0"/>
              <w:contextualSpacing w:val="0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pacing w:val="6"/>
                <w:sz w:val="28"/>
                <w:szCs w:val="28"/>
              </w:rPr>
              <w:t>Будут получены положительные результаты образовательной деятельности.</w:t>
            </w:r>
          </w:p>
        </w:tc>
      </w:tr>
    </w:tbl>
    <w:p w:rsidR="00020AD7" w:rsidRPr="004A4DA0" w:rsidRDefault="00020AD7" w:rsidP="00020AD7">
      <w:pPr>
        <w:widowControl w:val="0"/>
        <w:tabs>
          <w:tab w:val="left" w:pos="-284"/>
        </w:tabs>
        <w:autoSpaceDE w:val="0"/>
        <w:autoSpaceDN w:val="0"/>
        <w:spacing w:before="71" w:after="0" w:line="274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020AD7" w:rsidRPr="004A4DA0" w:rsidRDefault="00020AD7" w:rsidP="00020AD7">
      <w:pPr>
        <w:widowControl w:val="0"/>
        <w:tabs>
          <w:tab w:val="left" w:pos="-284"/>
        </w:tabs>
        <w:autoSpaceDE w:val="0"/>
        <w:autoSpaceDN w:val="0"/>
        <w:spacing w:before="71" w:after="0" w:line="274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020AD7" w:rsidRDefault="00020AD7" w:rsidP="00020AD7">
      <w:pPr>
        <w:widowControl w:val="0"/>
        <w:tabs>
          <w:tab w:val="left" w:pos="-284"/>
        </w:tabs>
        <w:autoSpaceDE w:val="0"/>
        <w:autoSpaceDN w:val="0"/>
        <w:spacing w:before="71" w:after="0" w:line="274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220677" w:rsidRPr="004A4DA0" w:rsidRDefault="00220677" w:rsidP="00020AD7">
      <w:pPr>
        <w:widowControl w:val="0"/>
        <w:tabs>
          <w:tab w:val="left" w:pos="-284"/>
        </w:tabs>
        <w:autoSpaceDE w:val="0"/>
        <w:autoSpaceDN w:val="0"/>
        <w:spacing w:before="71" w:after="0" w:line="274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20AD7" w:rsidRPr="004A4DA0" w:rsidRDefault="00020AD7" w:rsidP="00020AD7">
      <w:pPr>
        <w:widowControl w:val="0"/>
        <w:tabs>
          <w:tab w:val="left" w:pos="-284"/>
        </w:tabs>
        <w:autoSpaceDE w:val="0"/>
        <w:autoSpaceDN w:val="0"/>
        <w:spacing w:before="71" w:after="0" w:line="274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6602A6" w:rsidRPr="004A4DA0" w:rsidRDefault="006602A6" w:rsidP="001F54B3">
      <w:pPr>
        <w:pStyle w:val="a6"/>
        <w:widowControl w:val="0"/>
        <w:numPr>
          <w:ilvl w:val="1"/>
          <w:numId w:val="9"/>
        </w:numPr>
        <w:tabs>
          <w:tab w:val="left" w:pos="-284"/>
        </w:tabs>
        <w:autoSpaceDE w:val="0"/>
        <w:autoSpaceDN w:val="0"/>
        <w:spacing w:before="71" w:after="0" w:line="274" w:lineRule="exact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A4DA0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6602A6" w:rsidRPr="004A4DA0" w:rsidRDefault="006602A6" w:rsidP="001F54B3">
      <w:pPr>
        <w:pStyle w:val="a6"/>
        <w:tabs>
          <w:tab w:val="left" w:pos="-284"/>
        </w:tabs>
        <w:spacing w:before="71" w:line="274" w:lineRule="exact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602A6" w:rsidRPr="004A4DA0" w:rsidRDefault="006602A6" w:rsidP="001F54B3">
      <w:pPr>
        <w:pStyle w:val="a4"/>
        <w:tabs>
          <w:tab w:val="left" w:pos="-284"/>
        </w:tabs>
        <w:spacing w:after="0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Настоящий образовательный проект раскрывает особенности создания условий и реализации модели наставничества в дошкольном образовательном учреждении.</w:t>
      </w:r>
    </w:p>
    <w:p w:rsidR="006602A6" w:rsidRPr="004A4DA0" w:rsidRDefault="006602A6" w:rsidP="001F54B3">
      <w:pPr>
        <w:pStyle w:val="a4"/>
        <w:tabs>
          <w:tab w:val="left" w:pos="-284"/>
        </w:tabs>
        <w:spacing w:after="0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Нормативной базой Проекта являются:</w:t>
      </w:r>
    </w:p>
    <w:p w:rsidR="006602A6" w:rsidRPr="004A4DA0" w:rsidRDefault="006602A6" w:rsidP="001F54B3">
      <w:pPr>
        <w:pStyle w:val="a6"/>
        <w:widowControl w:val="0"/>
        <w:numPr>
          <w:ilvl w:val="2"/>
          <w:numId w:val="9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right="10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Закон Российской Федерации от 29.12.2013 г. №273-ФЗ </w:t>
      </w:r>
      <w:r w:rsidRPr="004A4DA0">
        <w:rPr>
          <w:rFonts w:ascii="Times New Roman" w:hAnsi="Times New Roman"/>
          <w:spacing w:val="-3"/>
          <w:sz w:val="28"/>
          <w:szCs w:val="28"/>
        </w:rPr>
        <w:t xml:space="preserve">«Об </w:t>
      </w:r>
      <w:r w:rsidRPr="004A4DA0">
        <w:rPr>
          <w:rFonts w:ascii="Times New Roman" w:hAnsi="Times New Roman"/>
          <w:sz w:val="28"/>
          <w:szCs w:val="28"/>
        </w:rPr>
        <w:t>образовании в Российской Федерации»;</w:t>
      </w:r>
    </w:p>
    <w:p w:rsidR="006602A6" w:rsidRPr="004A4DA0" w:rsidRDefault="006602A6" w:rsidP="001F54B3">
      <w:pPr>
        <w:pStyle w:val="a6"/>
        <w:widowControl w:val="0"/>
        <w:numPr>
          <w:ilvl w:val="2"/>
          <w:numId w:val="9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right="10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4A4DA0">
          <w:rPr>
            <w:rFonts w:ascii="Times New Roman" w:hAnsi="Times New Roman"/>
            <w:sz w:val="28"/>
            <w:szCs w:val="28"/>
          </w:rPr>
          <w:t>2013 г</w:t>
        </w:r>
      </w:smartTag>
      <w:r w:rsidRPr="004A4DA0">
        <w:rPr>
          <w:rFonts w:ascii="Times New Roman" w:hAnsi="Times New Roman"/>
          <w:sz w:val="28"/>
          <w:szCs w:val="28"/>
        </w:rPr>
        <w:t>. N 1155 Федеральный государственный образовательный стандарт дошкольного образования;</w:t>
      </w:r>
    </w:p>
    <w:p w:rsidR="006602A6" w:rsidRPr="004A4DA0" w:rsidRDefault="006602A6" w:rsidP="001F54B3">
      <w:pPr>
        <w:pStyle w:val="a6"/>
        <w:tabs>
          <w:tab w:val="left" w:pos="426"/>
          <w:tab w:val="left" w:pos="851"/>
        </w:tabs>
        <w:spacing w:after="0" w:line="240" w:lineRule="auto"/>
        <w:ind w:left="0" w:right="102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- Концепция развития непрерывного образования взрослых в Российской Федерации на период до 2025 года; </w:t>
      </w:r>
    </w:p>
    <w:p w:rsidR="00E72EEF" w:rsidRPr="004A4DA0" w:rsidRDefault="006602A6" w:rsidP="001F54B3">
      <w:pPr>
        <w:ind w:firstLine="709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- Указ Президента России от 07.05.2018 №204 «О национальных целях и стратегических задачах развития Российской Федерации на период до2024 года»;</w:t>
      </w:r>
    </w:p>
    <w:p w:rsidR="006602A6" w:rsidRPr="004A4DA0" w:rsidRDefault="006602A6" w:rsidP="001F54B3">
      <w:pPr>
        <w:pStyle w:val="a6"/>
        <w:tabs>
          <w:tab w:val="left" w:pos="426"/>
          <w:tab w:val="left" w:pos="851"/>
        </w:tabs>
        <w:spacing w:after="0" w:line="240" w:lineRule="auto"/>
        <w:ind w:left="0" w:right="102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- Распоряжение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 среднего образования, в том числе с применением лучших практик обмена опытом между обучающимися»;</w:t>
      </w:r>
    </w:p>
    <w:p w:rsidR="006602A6" w:rsidRPr="004A4DA0" w:rsidRDefault="006602A6" w:rsidP="001F54B3">
      <w:pPr>
        <w:pStyle w:val="a6"/>
        <w:tabs>
          <w:tab w:val="left" w:pos="426"/>
          <w:tab w:val="left" w:pos="851"/>
        </w:tabs>
        <w:spacing w:after="0" w:line="240" w:lineRule="auto"/>
        <w:ind w:left="0" w:right="102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- Программа развития М</w:t>
      </w:r>
      <w:r w:rsidR="00413DAD" w:rsidRPr="004A4DA0">
        <w:rPr>
          <w:rFonts w:ascii="Times New Roman" w:hAnsi="Times New Roman"/>
          <w:sz w:val="28"/>
          <w:szCs w:val="28"/>
        </w:rPr>
        <w:t>Б</w:t>
      </w:r>
      <w:r w:rsidRPr="004A4DA0">
        <w:rPr>
          <w:rFonts w:ascii="Times New Roman" w:hAnsi="Times New Roman"/>
          <w:sz w:val="28"/>
          <w:szCs w:val="28"/>
        </w:rPr>
        <w:t>ДОУ</w:t>
      </w:r>
      <w:r w:rsidR="00413DAD" w:rsidRPr="004A4DA0">
        <w:rPr>
          <w:rFonts w:ascii="Times New Roman" w:hAnsi="Times New Roman"/>
          <w:sz w:val="28"/>
          <w:szCs w:val="28"/>
        </w:rPr>
        <w:t>№6 «Берёзка</w:t>
      </w:r>
      <w:r w:rsidRPr="004A4DA0">
        <w:rPr>
          <w:rFonts w:ascii="Times New Roman" w:hAnsi="Times New Roman"/>
          <w:sz w:val="28"/>
          <w:szCs w:val="28"/>
        </w:rPr>
        <w:t xml:space="preserve"> г. </w:t>
      </w:r>
      <w:r w:rsidR="00413DAD" w:rsidRPr="004A4DA0">
        <w:rPr>
          <w:rFonts w:ascii="Times New Roman" w:hAnsi="Times New Roman"/>
          <w:sz w:val="28"/>
          <w:szCs w:val="28"/>
        </w:rPr>
        <w:t>Кяхта</w:t>
      </w:r>
      <w:r w:rsidRPr="004A4DA0">
        <w:rPr>
          <w:rFonts w:ascii="Times New Roman" w:hAnsi="Times New Roman"/>
          <w:sz w:val="28"/>
          <w:szCs w:val="28"/>
        </w:rPr>
        <w:t>» на 2021-2025годы;</w:t>
      </w:r>
    </w:p>
    <w:p w:rsidR="006602A6" w:rsidRPr="004A4DA0" w:rsidRDefault="006602A6" w:rsidP="001F54B3">
      <w:pPr>
        <w:pStyle w:val="a4"/>
        <w:tabs>
          <w:tab w:val="left" w:pos="-284"/>
          <w:tab w:val="left" w:pos="426"/>
          <w:tab w:val="left" w:pos="851"/>
        </w:tabs>
        <w:spacing w:after="0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- Устав М</w:t>
      </w:r>
      <w:r w:rsidR="00413DAD" w:rsidRPr="004A4DA0">
        <w:rPr>
          <w:rFonts w:ascii="Times New Roman" w:hAnsi="Times New Roman"/>
          <w:sz w:val="28"/>
          <w:szCs w:val="28"/>
        </w:rPr>
        <w:t>Б</w:t>
      </w:r>
      <w:r w:rsidRPr="004A4DA0">
        <w:rPr>
          <w:rFonts w:ascii="Times New Roman" w:hAnsi="Times New Roman"/>
          <w:sz w:val="28"/>
          <w:szCs w:val="28"/>
        </w:rPr>
        <w:t xml:space="preserve">ДОУ </w:t>
      </w:r>
    </w:p>
    <w:p w:rsidR="006602A6" w:rsidRPr="004A4DA0" w:rsidRDefault="006602A6" w:rsidP="001F54B3">
      <w:pPr>
        <w:pStyle w:val="a4"/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Данный Проект содержит этапы деятельности образовательного учреждения по созданию условий для реализации модели наставничества с </w:t>
      </w:r>
      <w:r w:rsidRPr="004A4DA0">
        <w:rPr>
          <w:rFonts w:ascii="Times New Roman" w:hAnsi="Times New Roman"/>
          <w:spacing w:val="-3"/>
          <w:sz w:val="28"/>
          <w:szCs w:val="28"/>
        </w:rPr>
        <w:t>наставляемыми</w:t>
      </w:r>
      <w:r w:rsidRPr="004A4DA0">
        <w:rPr>
          <w:rFonts w:ascii="Times New Roman" w:hAnsi="Times New Roman"/>
          <w:sz w:val="28"/>
          <w:szCs w:val="28"/>
        </w:rPr>
        <w:t xml:space="preserve"> ДОУ.</w:t>
      </w:r>
    </w:p>
    <w:p w:rsidR="006602A6" w:rsidRPr="004A4DA0" w:rsidRDefault="006602A6" w:rsidP="001F54B3">
      <w:pPr>
        <w:pStyle w:val="TableParagraph"/>
        <w:tabs>
          <w:tab w:val="left" w:pos="1303"/>
          <w:tab w:val="left" w:pos="2373"/>
          <w:tab w:val="left" w:pos="3551"/>
          <w:tab w:val="left" w:pos="4825"/>
          <w:tab w:val="left" w:pos="5175"/>
        </w:tabs>
        <w:ind w:right="101" w:firstLine="709"/>
        <w:jc w:val="both"/>
        <w:rPr>
          <w:sz w:val="28"/>
          <w:szCs w:val="28"/>
        </w:rPr>
      </w:pPr>
      <w:r w:rsidRPr="004A4DA0">
        <w:rPr>
          <w:sz w:val="28"/>
          <w:szCs w:val="28"/>
        </w:rPr>
        <w:t xml:space="preserve">Настоящий Проект определяет стратегию оказания помощи наставляемым в </w:t>
      </w:r>
      <w:r w:rsidRPr="004A4DA0">
        <w:rPr>
          <w:spacing w:val="-3"/>
          <w:sz w:val="28"/>
          <w:szCs w:val="28"/>
        </w:rPr>
        <w:t xml:space="preserve">повышении </w:t>
      </w:r>
      <w:r w:rsidRPr="004A4DA0">
        <w:rPr>
          <w:sz w:val="28"/>
          <w:szCs w:val="28"/>
        </w:rPr>
        <w:t>квалификации, уровня профессионального мастерства и обобщении передового педагогического опыта, адаптации к коллективу; является организационно-методическим проектом, направленным на повышение качества образовательной деятельности в дошкольном учреждении.</w:t>
      </w:r>
    </w:p>
    <w:p w:rsidR="006602A6" w:rsidRPr="004A4DA0" w:rsidRDefault="006602A6" w:rsidP="001F54B3">
      <w:pPr>
        <w:pStyle w:val="a4"/>
        <w:tabs>
          <w:tab w:val="left" w:pos="-284"/>
        </w:tabs>
        <w:spacing w:after="0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Основные цели и задачи Проекта отражают образовательные, методические, социальные особенности образовательной деятельности ДОУ.</w:t>
      </w:r>
    </w:p>
    <w:p w:rsidR="006602A6" w:rsidRPr="004A4DA0" w:rsidRDefault="006602A6" w:rsidP="001F54B3">
      <w:pPr>
        <w:pStyle w:val="a4"/>
        <w:tabs>
          <w:tab w:val="left" w:pos="-284"/>
        </w:tabs>
        <w:spacing w:after="0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Представленный Проект ориентирован на педагогов в образовательной сфере, работающих в дошкольн</w:t>
      </w:r>
      <w:r w:rsidR="00413DAD" w:rsidRPr="004A4DA0">
        <w:rPr>
          <w:rFonts w:ascii="Times New Roman" w:hAnsi="Times New Roman"/>
          <w:sz w:val="28"/>
          <w:szCs w:val="28"/>
        </w:rPr>
        <w:t xml:space="preserve">ом </w:t>
      </w:r>
      <w:r w:rsidRPr="004A4DA0">
        <w:rPr>
          <w:rFonts w:ascii="Times New Roman" w:hAnsi="Times New Roman"/>
          <w:sz w:val="28"/>
          <w:szCs w:val="28"/>
        </w:rPr>
        <w:t>учреждени</w:t>
      </w:r>
      <w:r w:rsidR="00413DAD" w:rsidRPr="004A4DA0">
        <w:rPr>
          <w:rFonts w:ascii="Times New Roman" w:hAnsi="Times New Roman"/>
          <w:sz w:val="28"/>
          <w:szCs w:val="28"/>
        </w:rPr>
        <w:t>и.</w:t>
      </w:r>
    </w:p>
    <w:p w:rsidR="00413DAD" w:rsidRPr="004A4DA0" w:rsidRDefault="00413DAD" w:rsidP="001F54B3">
      <w:pPr>
        <w:pStyle w:val="a4"/>
        <w:tabs>
          <w:tab w:val="left" w:pos="-284"/>
        </w:tabs>
        <w:spacing w:after="0"/>
        <w:ind w:right="102" w:firstLine="709"/>
        <w:jc w:val="both"/>
        <w:rPr>
          <w:rFonts w:ascii="Times New Roman" w:hAnsi="Times New Roman"/>
          <w:sz w:val="28"/>
          <w:szCs w:val="28"/>
        </w:rPr>
      </w:pPr>
    </w:p>
    <w:p w:rsidR="00413DAD" w:rsidRPr="004A4DA0" w:rsidRDefault="00413DAD" w:rsidP="001F54B3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b/>
          <w:sz w:val="28"/>
          <w:szCs w:val="28"/>
        </w:rPr>
        <w:t>Актуальность проекта</w:t>
      </w:r>
      <w:r w:rsidRPr="004A4DA0">
        <w:rPr>
          <w:rFonts w:ascii="Times New Roman" w:hAnsi="Times New Roman"/>
          <w:sz w:val="28"/>
          <w:szCs w:val="28"/>
        </w:rPr>
        <w:t>: 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413DAD" w:rsidRPr="004A4DA0" w:rsidRDefault="00413DAD" w:rsidP="001F54B3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lastRenderedPageBreak/>
        <w:t>В условиях обновления содержания образования, введения Федеральных государственных образовательных стандартов дошкольного образования, введения профессионального стандарта педагога, значительно возрос спрос на высококвалифицированного, конкурентоспособного, творчески работающего педагога. Повысились требования к его личностным и профессиональным качествам, социальной позиции.</w:t>
      </w:r>
    </w:p>
    <w:p w:rsidR="00413DAD" w:rsidRPr="004A4DA0" w:rsidRDefault="00413DAD" w:rsidP="001F54B3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Для эффективной организации образовательной деятельности в ДОУ необходима высокая профессиональная компетентность педагогов.</w:t>
      </w:r>
    </w:p>
    <w:p w:rsidR="00413DAD" w:rsidRPr="004A4DA0" w:rsidRDefault="00413DAD" w:rsidP="001F54B3">
      <w:pPr>
        <w:pStyle w:val="a4"/>
        <w:spacing w:before="1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В эпоху быстрой смены технологий необходимо быстрое реагирование на меняющийся социальный заказ. </w:t>
      </w:r>
      <w:r w:rsidRPr="004A4DA0"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Современная рыночная экономика и информационное общество ставят перед образованием стратегическую задачу непрерывного развития человеческих ресурсов. </w:t>
      </w:r>
    </w:p>
    <w:p w:rsidR="00413DAD" w:rsidRPr="004A4DA0" w:rsidRDefault="00413DAD" w:rsidP="001F54B3">
      <w:pPr>
        <w:pStyle w:val="a4"/>
        <w:spacing w:before="1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Каждый руководитель ДОУ, старший воспитатель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Поэтому одним из приоритетных направлений деятельности МБДОУ является развитие кадрового потенциала.</w:t>
      </w:r>
    </w:p>
    <w:p w:rsidR="00413DAD" w:rsidRPr="004A4DA0" w:rsidRDefault="00413DAD" w:rsidP="001F54B3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Начиная свою работу в ДОУ, молодые специалисты испытывают потребность в общении с коллегами, в более глубоком знании психологии детей, методик дошко</w:t>
      </w:r>
      <w:r w:rsidR="00CC2946" w:rsidRPr="004A4DA0">
        <w:rPr>
          <w:rFonts w:ascii="Times New Roman" w:hAnsi="Times New Roman"/>
          <w:sz w:val="28"/>
          <w:szCs w:val="28"/>
        </w:rPr>
        <w:t>льного воспитания, новых интересных технологий.</w:t>
      </w:r>
    </w:p>
    <w:p w:rsidR="00413DAD" w:rsidRPr="004A4DA0" w:rsidRDefault="00413DAD" w:rsidP="001F54B3">
      <w:pPr>
        <w:pStyle w:val="a4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4DA0">
        <w:rPr>
          <w:rFonts w:ascii="Times New Roman" w:hAnsi="Times New Roman"/>
          <w:bCs/>
          <w:sz w:val="28"/>
          <w:szCs w:val="28"/>
        </w:rPr>
        <w:t xml:space="preserve">Исходя из анализа деятельности по данному направлению, </w:t>
      </w:r>
      <w:r w:rsidRPr="004A4DA0">
        <w:rPr>
          <w:rFonts w:ascii="Times New Roman" w:hAnsi="Times New Roman"/>
          <w:sz w:val="28"/>
          <w:szCs w:val="28"/>
        </w:rPr>
        <w:t xml:space="preserve">в процессе определения актуальности темы данного проекта были выявлены следующие </w:t>
      </w:r>
      <w:r w:rsidRPr="004A4DA0">
        <w:rPr>
          <w:rFonts w:ascii="Times New Roman" w:hAnsi="Times New Roman"/>
          <w:b/>
          <w:sz w:val="28"/>
          <w:szCs w:val="28"/>
        </w:rPr>
        <w:t>основные проблемы:</w:t>
      </w:r>
    </w:p>
    <w:p w:rsidR="00413DAD" w:rsidRPr="004A4DA0" w:rsidRDefault="00413DAD" w:rsidP="001F54B3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4DA0">
        <w:rPr>
          <w:rFonts w:ascii="Times New Roman" w:hAnsi="Times New Roman"/>
          <w:sz w:val="28"/>
          <w:szCs w:val="28"/>
          <w:shd w:val="clear" w:color="auto" w:fill="FFFFFF"/>
        </w:rPr>
        <w:t>- проблемы входа в профессию</w:t>
      </w:r>
      <w:r w:rsidRPr="004A4DA0">
        <w:rPr>
          <w:rStyle w:val="a8"/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, </w:t>
      </w:r>
      <w:r w:rsidRPr="004A4DA0">
        <w:rPr>
          <w:rFonts w:ascii="Times New Roman" w:hAnsi="Times New Roman"/>
          <w:sz w:val="28"/>
          <w:szCs w:val="28"/>
          <w:shd w:val="clear" w:color="auto" w:fill="FFFFFF"/>
        </w:rPr>
        <w:t>проблемы подготовки, проблемы удержания, компетентности и роста в профессии;</w:t>
      </w:r>
    </w:p>
    <w:p w:rsidR="00413DAD" w:rsidRPr="004A4DA0" w:rsidRDefault="00413DAD" w:rsidP="001F54B3">
      <w:pPr>
        <w:pStyle w:val="a4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shd w:val="clear" w:color="auto" w:fill="FFFFFF"/>
        </w:rPr>
        <w:t>- несмотря на глубокие корни традиций наставничества, не существует единого устоявшегося определения этого термина. Необходимым становится не столько информационное и методическое, сколько организационное и кадровое совершенствование в ДОУ.</w:t>
      </w:r>
    </w:p>
    <w:p w:rsidR="00413DAD" w:rsidRPr="004A4DA0" w:rsidRDefault="00413DAD" w:rsidP="001F54B3">
      <w:pPr>
        <w:pStyle w:val="a4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Таким образом, появилась необходимость разработать модель </w:t>
      </w:r>
      <w:r w:rsidRPr="004A4DA0">
        <w:rPr>
          <w:rFonts w:ascii="Times New Roman" w:hAnsi="Times New Roman"/>
          <w:sz w:val="28"/>
          <w:szCs w:val="28"/>
          <w:shd w:val="clear" w:color="auto" w:fill="FFFFFF"/>
        </w:rPr>
        <w:t>наставничества как комплексное сопровождение субъектов образовательных отношений</w:t>
      </w:r>
      <w:r w:rsidRPr="004A4DA0">
        <w:rPr>
          <w:rFonts w:ascii="Times New Roman" w:hAnsi="Times New Roman"/>
          <w:sz w:val="28"/>
          <w:szCs w:val="28"/>
        </w:rPr>
        <w:t>.</w:t>
      </w:r>
    </w:p>
    <w:p w:rsidR="00413DAD" w:rsidRPr="004A4DA0" w:rsidRDefault="00413DAD" w:rsidP="001F54B3">
      <w:pPr>
        <w:tabs>
          <w:tab w:val="left" w:pos="-284"/>
        </w:tabs>
        <w:spacing w:after="0"/>
        <w:ind w:right="102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b/>
          <w:sz w:val="28"/>
          <w:szCs w:val="28"/>
        </w:rPr>
        <w:t>Цель Проекта:</w:t>
      </w:r>
      <w:r w:rsidRPr="004A4DA0">
        <w:rPr>
          <w:rFonts w:ascii="Times New Roman" w:hAnsi="Times New Roman"/>
          <w:sz w:val="28"/>
          <w:szCs w:val="28"/>
        </w:rPr>
        <w:t xml:space="preserve"> помочь наставляемым в повышении уровня профессионального мастерства и квалификации, обобщении передового педагогического опыта,</w:t>
      </w:r>
      <w:r w:rsidR="004A4DA0" w:rsidRPr="004A4DA0">
        <w:rPr>
          <w:rFonts w:ascii="Times New Roman" w:hAnsi="Times New Roman"/>
          <w:sz w:val="28"/>
          <w:szCs w:val="28"/>
        </w:rPr>
        <w:t xml:space="preserve"> </w:t>
      </w:r>
      <w:r w:rsidRPr="004A4DA0">
        <w:rPr>
          <w:rFonts w:ascii="Times New Roman" w:hAnsi="Times New Roman"/>
          <w:sz w:val="28"/>
          <w:szCs w:val="28"/>
        </w:rPr>
        <w:t>адаптации к коллективу коллег, детей, родителей.</w:t>
      </w:r>
    </w:p>
    <w:p w:rsidR="00413DAD" w:rsidRPr="004A4DA0" w:rsidRDefault="00413DAD" w:rsidP="001F54B3">
      <w:pPr>
        <w:widowControl w:val="0"/>
        <w:tabs>
          <w:tab w:val="left" w:pos="814"/>
        </w:tabs>
        <w:autoSpaceDE w:val="0"/>
        <w:autoSpaceDN w:val="0"/>
        <w:spacing w:after="0" w:line="274" w:lineRule="exact"/>
        <w:ind w:right="50" w:firstLine="709"/>
        <w:rPr>
          <w:rFonts w:ascii="Times New Roman" w:hAnsi="Times New Roman"/>
          <w:b/>
          <w:sz w:val="28"/>
          <w:szCs w:val="28"/>
        </w:rPr>
      </w:pPr>
      <w:r w:rsidRPr="004A4DA0">
        <w:rPr>
          <w:rFonts w:ascii="Times New Roman" w:hAnsi="Times New Roman"/>
          <w:b/>
          <w:sz w:val="28"/>
          <w:szCs w:val="28"/>
        </w:rPr>
        <w:t>Задачи Проекта:</w:t>
      </w:r>
    </w:p>
    <w:p w:rsidR="00413DAD" w:rsidRPr="004A4DA0" w:rsidRDefault="00413DAD" w:rsidP="001F54B3">
      <w:pPr>
        <w:widowControl w:val="0"/>
        <w:tabs>
          <w:tab w:val="left" w:pos="2393"/>
          <w:tab w:val="left" w:pos="4066"/>
          <w:tab w:val="left" w:pos="5961"/>
          <w:tab w:val="left" w:pos="8129"/>
          <w:tab w:val="left" w:pos="9901"/>
        </w:tabs>
        <w:autoSpaceDE w:val="0"/>
        <w:autoSpaceDN w:val="0"/>
        <w:spacing w:before="7" w:after="0" w:line="232" w:lineRule="auto"/>
        <w:ind w:right="111" w:firstLine="709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1. Обеспечение теоретической и методической </w:t>
      </w:r>
      <w:r w:rsidRPr="004A4DA0">
        <w:rPr>
          <w:rFonts w:ascii="Times New Roman" w:hAnsi="Times New Roman"/>
          <w:spacing w:val="-3"/>
          <w:sz w:val="28"/>
          <w:szCs w:val="28"/>
        </w:rPr>
        <w:t xml:space="preserve">поддержки </w:t>
      </w:r>
      <w:r w:rsidRPr="004A4DA0">
        <w:rPr>
          <w:rFonts w:ascii="Times New Roman" w:hAnsi="Times New Roman"/>
          <w:sz w:val="28"/>
          <w:szCs w:val="28"/>
        </w:rPr>
        <w:t>наставляемым.</w:t>
      </w:r>
    </w:p>
    <w:p w:rsidR="00413DAD" w:rsidRPr="00C031F3" w:rsidRDefault="00413DAD" w:rsidP="001F54B3">
      <w:pPr>
        <w:widowControl w:val="0"/>
        <w:tabs>
          <w:tab w:val="left" w:pos="2393"/>
        </w:tabs>
        <w:autoSpaceDE w:val="0"/>
        <w:autoSpaceDN w:val="0"/>
        <w:spacing w:before="10" w:after="0" w:line="232" w:lineRule="auto"/>
        <w:ind w:right="111" w:firstLine="709"/>
        <w:jc w:val="both"/>
        <w:rPr>
          <w:rFonts w:ascii="Times New Roman" w:hAnsi="Times New Roman"/>
          <w:sz w:val="28"/>
          <w:szCs w:val="28"/>
        </w:rPr>
      </w:pPr>
      <w:r w:rsidRPr="00C031F3">
        <w:rPr>
          <w:rFonts w:ascii="Times New Roman" w:hAnsi="Times New Roman"/>
          <w:sz w:val="28"/>
          <w:szCs w:val="28"/>
        </w:rPr>
        <w:t xml:space="preserve">2. Стимулирование повышения теоретического и методического уровня педагогов, овладения современными образовательными программами, инновационными </w:t>
      </w:r>
      <w:r w:rsidRPr="00C031F3">
        <w:rPr>
          <w:rFonts w:ascii="Times New Roman" w:hAnsi="Times New Roman"/>
          <w:spacing w:val="-22"/>
          <w:sz w:val="28"/>
          <w:szCs w:val="28"/>
        </w:rPr>
        <w:t>и</w:t>
      </w:r>
      <w:r w:rsidR="00DE3076" w:rsidRPr="00C031F3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C031F3">
        <w:rPr>
          <w:rFonts w:ascii="Times New Roman" w:hAnsi="Times New Roman"/>
          <w:spacing w:val="-22"/>
          <w:sz w:val="28"/>
          <w:szCs w:val="28"/>
        </w:rPr>
        <w:t xml:space="preserve"> компьютерными  </w:t>
      </w:r>
      <w:r w:rsidRPr="00C031F3">
        <w:rPr>
          <w:rFonts w:ascii="Times New Roman" w:hAnsi="Times New Roman"/>
          <w:sz w:val="28"/>
          <w:szCs w:val="28"/>
        </w:rPr>
        <w:t>технологиями.</w:t>
      </w:r>
    </w:p>
    <w:p w:rsidR="00413DAD" w:rsidRPr="004A4DA0" w:rsidRDefault="00413DAD" w:rsidP="001F54B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lastRenderedPageBreak/>
        <w:t>3. Проведение мониторинга результативности работы образовательной деятельности по данному направлению.</w:t>
      </w:r>
    </w:p>
    <w:p w:rsidR="00413DAD" w:rsidRPr="004A4DA0" w:rsidRDefault="00413DAD" w:rsidP="001F54B3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b/>
          <w:sz w:val="28"/>
          <w:szCs w:val="28"/>
        </w:rPr>
        <w:t>Риски Проекта</w:t>
      </w:r>
      <w:r w:rsidR="004A4DA0" w:rsidRPr="004A4DA0">
        <w:rPr>
          <w:rFonts w:ascii="Times New Roman" w:hAnsi="Times New Roman"/>
          <w:b/>
          <w:sz w:val="28"/>
          <w:szCs w:val="28"/>
        </w:rPr>
        <w:t>:</w:t>
      </w:r>
      <w:r w:rsidRPr="004A4DA0">
        <w:rPr>
          <w:rFonts w:ascii="Times New Roman" w:hAnsi="Times New Roman"/>
          <w:b/>
          <w:sz w:val="28"/>
          <w:szCs w:val="28"/>
        </w:rPr>
        <w:t xml:space="preserve"> </w:t>
      </w:r>
    </w:p>
    <w:p w:rsidR="00413DAD" w:rsidRPr="00652127" w:rsidRDefault="00341DAC" w:rsidP="001F54B3">
      <w:pPr>
        <w:pStyle w:val="a4"/>
        <w:ind w:right="5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:rsidR="00413DAD" w:rsidRPr="004A4DA0" w:rsidRDefault="00413DAD" w:rsidP="001F54B3">
      <w:pPr>
        <w:pStyle w:val="a4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u w:val="single"/>
        </w:rPr>
        <w:t>Внешние силы, поддерживающие Проект</w:t>
      </w:r>
      <w:r w:rsidRPr="004A4DA0">
        <w:rPr>
          <w:rFonts w:ascii="Times New Roman" w:hAnsi="Times New Roman"/>
          <w:sz w:val="28"/>
          <w:szCs w:val="28"/>
        </w:rPr>
        <w:t>: социальный заказ государства и общества.</w:t>
      </w:r>
    </w:p>
    <w:p w:rsidR="00413DAD" w:rsidRPr="004A4DA0" w:rsidRDefault="00413DAD" w:rsidP="001F54B3">
      <w:pPr>
        <w:pStyle w:val="a4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u w:val="single"/>
        </w:rPr>
        <w:t>Внутренние сопротивления</w:t>
      </w:r>
      <w:r w:rsidRPr="004A4DA0">
        <w:rPr>
          <w:rFonts w:ascii="Times New Roman" w:hAnsi="Times New Roman"/>
          <w:sz w:val="28"/>
          <w:szCs w:val="28"/>
        </w:rPr>
        <w:t>: недостаточная активность участников образовательной деятельности. Стереотип общественного сознания.</w:t>
      </w:r>
    </w:p>
    <w:p w:rsidR="00413DAD" w:rsidRPr="004A4DA0" w:rsidRDefault="00413DAD" w:rsidP="001F54B3">
      <w:pPr>
        <w:pStyle w:val="a4"/>
        <w:spacing w:before="1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u w:val="single"/>
        </w:rPr>
        <w:t>Внешние слабости</w:t>
      </w:r>
      <w:r w:rsidRPr="004A4DA0">
        <w:rPr>
          <w:rFonts w:ascii="Times New Roman" w:hAnsi="Times New Roman"/>
          <w:sz w:val="28"/>
          <w:szCs w:val="28"/>
        </w:rPr>
        <w:t>: изменения в законодательной базе.</w:t>
      </w:r>
    </w:p>
    <w:p w:rsidR="00974406" w:rsidRPr="004A4DA0" w:rsidRDefault="00974406" w:rsidP="004A4DA0">
      <w:pPr>
        <w:pStyle w:val="2"/>
        <w:keepNext w:val="0"/>
        <w:keepLines w:val="0"/>
        <w:widowControl w:val="0"/>
        <w:tabs>
          <w:tab w:val="left" w:pos="1320"/>
        </w:tabs>
        <w:autoSpaceDE w:val="0"/>
        <w:autoSpaceDN w:val="0"/>
        <w:spacing w:before="0" w:line="274" w:lineRule="exact"/>
        <w:ind w:left="709" w:right="5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A4DA0">
        <w:rPr>
          <w:rFonts w:ascii="Times New Roman" w:hAnsi="Times New Roman"/>
          <w:b/>
          <w:color w:val="auto"/>
          <w:sz w:val="28"/>
          <w:szCs w:val="28"/>
        </w:rPr>
        <w:t>Концептуально-методологические основы Проекта</w:t>
      </w:r>
      <w:r w:rsidR="004A4DA0" w:rsidRPr="004A4DA0">
        <w:rPr>
          <w:rFonts w:ascii="Times New Roman" w:hAnsi="Times New Roman"/>
          <w:b/>
          <w:color w:val="auto"/>
          <w:sz w:val="28"/>
          <w:szCs w:val="28"/>
        </w:rPr>
        <w:t>:</w:t>
      </w:r>
    </w:p>
    <w:p w:rsidR="00974406" w:rsidRPr="004A4DA0" w:rsidRDefault="00974406" w:rsidP="001F54B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    Институт «наставничества» в полной мере отвечает требованиям и социальным запросам. </w:t>
      </w:r>
    </w:p>
    <w:p w:rsidR="00974406" w:rsidRPr="004A4DA0" w:rsidRDefault="00974406" w:rsidP="001F54B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Несмотря на глубокие корни традиций наставничества, не существует единого устоявшегося определения этого термина.</w:t>
      </w:r>
      <w:r w:rsidR="004A4DA0" w:rsidRPr="004A4DA0">
        <w:rPr>
          <w:rFonts w:ascii="Times New Roman" w:hAnsi="Times New Roman"/>
          <w:sz w:val="28"/>
          <w:szCs w:val="28"/>
        </w:rPr>
        <w:t xml:space="preserve"> </w:t>
      </w:r>
      <w:r w:rsidRPr="004A4DA0">
        <w:rPr>
          <w:rFonts w:ascii="Times New Roman" w:hAnsi="Times New Roman"/>
          <w:sz w:val="28"/>
          <w:szCs w:val="28"/>
        </w:rPr>
        <w:t>Учитывая все отличительные особенности данного концепта можно считать наставничество как комплексное сопровождение субъектов образовательных отношений.</w:t>
      </w:r>
    </w:p>
    <w:p w:rsidR="00974406" w:rsidRPr="004A4DA0" w:rsidRDefault="00974406" w:rsidP="001F54B3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Наставничество выступает как необходимый социально-педагогический компонент развития и сохранения традиционных социокультурных основ функционирования дошкольной образовательной организации. </w:t>
      </w:r>
    </w:p>
    <w:p w:rsidR="00974406" w:rsidRPr="004A4DA0" w:rsidRDefault="00974406" w:rsidP="001F54B3">
      <w:pPr>
        <w:pStyle w:val="a4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Реализуемый Проект основывается на следующих </w:t>
      </w:r>
      <w:r w:rsidRPr="004A4DA0">
        <w:rPr>
          <w:rFonts w:ascii="Times New Roman" w:hAnsi="Times New Roman"/>
          <w:b/>
          <w:sz w:val="28"/>
          <w:szCs w:val="28"/>
        </w:rPr>
        <w:t>принципах</w:t>
      </w:r>
      <w:r w:rsidRPr="004A4DA0">
        <w:rPr>
          <w:rFonts w:ascii="Times New Roman" w:hAnsi="Times New Roman"/>
          <w:i/>
          <w:sz w:val="28"/>
          <w:szCs w:val="28"/>
        </w:rPr>
        <w:t>:</w:t>
      </w:r>
    </w:p>
    <w:p w:rsidR="00974406" w:rsidRPr="004A4DA0" w:rsidRDefault="00974406" w:rsidP="001F54B3">
      <w:pPr>
        <w:numPr>
          <w:ilvl w:val="0"/>
          <w:numId w:val="11"/>
        </w:numPr>
        <w:tabs>
          <w:tab w:val="clear" w:pos="2160"/>
          <w:tab w:val="num" w:pos="8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принцип согласованности (совместное обсуждение задач и способов решения);</w:t>
      </w:r>
    </w:p>
    <w:p w:rsidR="00974406" w:rsidRPr="004A4DA0" w:rsidRDefault="00974406" w:rsidP="001F54B3">
      <w:pPr>
        <w:numPr>
          <w:ilvl w:val="0"/>
          <w:numId w:val="11"/>
        </w:numPr>
        <w:tabs>
          <w:tab w:val="clear" w:pos="2160"/>
          <w:tab w:val="num" w:pos="8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принцип «выращивания» (создание условий для пошагового развития личности педагога);</w:t>
      </w:r>
    </w:p>
    <w:p w:rsidR="00974406" w:rsidRPr="004406ED" w:rsidRDefault="00974406" w:rsidP="00C031F3">
      <w:pPr>
        <w:numPr>
          <w:ilvl w:val="0"/>
          <w:numId w:val="11"/>
        </w:numPr>
        <w:tabs>
          <w:tab w:val="clear" w:pos="2160"/>
          <w:tab w:val="num" w:pos="8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6ED">
        <w:rPr>
          <w:rFonts w:ascii="Times New Roman" w:hAnsi="Times New Roman"/>
          <w:sz w:val="28"/>
          <w:szCs w:val="28"/>
        </w:rPr>
        <w:t>принцип саморазвития (создание условий для появления у педагогов установки значимости индивидуального развития каждого</w:t>
      </w:r>
      <w:proofErr w:type="gramStart"/>
      <w:r w:rsidRPr="004406ED">
        <w:rPr>
          <w:rFonts w:ascii="Times New Roman" w:hAnsi="Times New Roman"/>
          <w:sz w:val="28"/>
          <w:szCs w:val="28"/>
        </w:rPr>
        <w:t>);</w:t>
      </w:r>
      <w:r w:rsidR="004406ED" w:rsidRPr="004406ED">
        <w:rPr>
          <w:rFonts w:ascii="Times New Roman" w:hAnsi="Times New Roman"/>
          <w:sz w:val="28"/>
          <w:szCs w:val="28"/>
        </w:rPr>
        <w:t>Карты</w:t>
      </w:r>
      <w:proofErr w:type="gramEnd"/>
      <w:r w:rsidR="004406ED" w:rsidRPr="004406ED">
        <w:rPr>
          <w:rFonts w:ascii="Times New Roman" w:hAnsi="Times New Roman"/>
          <w:sz w:val="28"/>
          <w:szCs w:val="28"/>
        </w:rPr>
        <w:t xml:space="preserve"> личностного развития педагогов</w:t>
      </w:r>
      <w:r w:rsidR="004406ED">
        <w:rPr>
          <w:rFonts w:ascii="Times New Roman" w:hAnsi="Times New Roman"/>
          <w:sz w:val="28"/>
          <w:szCs w:val="28"/>
        </w:rPr>
        <w:t>.</w:t>
      </w:r>
    </w:p>
    <w:p w:rsidR="00974406" w:rsidRPr="004A4DA0" w:rsidRDefault="00974406" w:rsidP="001F54B3">
      <w:pPr>
        <w:numPr>
          <w:ilvl w:val="0"/>
          <w:numId w:val="11"/>
        </w:numPr>
        <w:tabs>
          <w:tab w:val="clear" w:pos="2160"/>
          <w:tab w:val="num" w:pos="8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4A4DA0">
        <w:rPr>
          <w:rFonts w:ascii="Times New Roman" w:hAnsi="Times New Roman"/>
          <w:sz w:val="28"/>
          <w:szCs w:val="28"/>
        </w:rPr>
        <w:t>рефлексивности</w:t>
      </w:r>
      <w:proofErr w:type="spellEnd"/>
      <w:r w:rsidRPr="004A4DA0">
        <w:rPr>
          <w:rFonts w:ascii="Times New Roman" w:hAnsi="Times New Roman"/>
          <w:sz w:val="28"/>
          <w:szCs w:val="28"/>
        </w:rPr>
        <w:t xml:space="preserve"> (коррекция деятельности мышления педагогов);</w:t>
      </w:r>
    </w:p>
    <w:p w:rsidR="00974406" w:rsidRPr="004A4DA0" w:rsidRDefault="00974406" w:rsidP="001F54B3">
      <w:pPr>
        <w:numPr>
          <w:ilvl w:val="0"/>
          <w:numId w:val="11"/>
        </w:numPr>
        <w:tabs>
          <w:tab w:val="clear" w:pos="2160"/>
          <w:tab w:val="num" w:pos="8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принцип доброжелательности (опора на уникальность и особенность личности педагога);</w:t>
      </w:r>
    </w:p>
    <w:p w:rsidR="00974406" w:rsidRPr="004A4DA0" w:rsidRDefault="00974406" w:rsidP="001F54B3">
      <w:pPr>
        <w:numPr>
          <w:ilvl w:val="0"/>
          <w:numId w:val="11"/>
        </w:numPr>
        <w:tabs>
          <w:tab w:val="clear" w:pos="2160"/>
          <w:tab w:val="num" w:pos="8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принцип самоопределения (осознание себя личностью и своих возможностей в достижении успеха);</w:t>
      </w:r>
    </w:p>
    <w:p w:rsidR="00974406" w:rsidRPr="004A4DA0" w:rsidRDefault="00974406" w:rsidP="001F54B3">
      <w:pPr>
        <w:numPr>
          <w:ilvl w:val="0"/>
          <w:numId w:val="11"/>
        </w:numPr>
        <w:tabs>
          <w:tab w:val="clear" w:pos="2160"/>
          <w:tab w:val="num" w:pos="8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принцип психологической поддержки (доброжелательная атмосфера, помощь в определении личностных качеств).</w:t>
      </w:r>
    </w:p>
    <w:p w:rsidR="00974406" w:rsidRPr="004A4DA0" w:rsidRDefault="00974406" w:rsidP="001F54B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74406" w:rsidRPr="004A4DA0" w:rsidRDefault="004A4DA0" w:rsidP="004A4DA0">
      <w:pPr>
        <w:pStyle w:val="2"/>
        <w:keepNext w:val="0"/>
        <w:keepLines w:val="0"/>
        <w:widowControl w:val="0"/>
        <w:tabs>
          <w:tab w:val="left" w:pos="672"/>
        </w:tabs>
        <w:autoSpaceDE w:val="0"/>
        <w:autoSpaceDN w:val="0"/>
        <w:spacing w:before="0" w:line="274" w:lineRule="exact"/>
        <w:ind w:left="709" w:right="5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A4DA0">
        <w:rPr>
          <w:rFonts w:ascii="Times New Roman" w:hAnsi="Times New Roman"/>
          <w:b/>
          <w:color w:val="auto"/>
          <w:sz w:val="28"/>
          <w:szCs w:val="28"/>
        </w:rPr>
        <w:t>Технологическая основа</w:t>
      </w:r>
      <w:r w:rsidR="00974406" w:rsidRPr="004A4DA0">
        <w:rPr>
          <w:rFonts w:ascii="Times New Roman" w:hAnsi="Times New Roman"/>
          <w:b/>
          <w:color w:val="auto"/>
          <w:sz w:val="28"/>
          <w:szCs w:val="28"/>
        </w:rPr>
        <w:t xml:space="preserve"> проекта</w:t>
      </w:r>
      <w:r w:rsidRPr="004A4DA0">
        <w:rPr>
          <w:rFonts w:ascii="Times New Roman" w:hAnsi="Times New Roman"/>
          <w:b/>
          <w:color w:val="auto"/>
          <w:sz w:val="28"/>
          <w:szCs w:val="28"/>
        </w:rPr>
        <w:t>:</w:t>
      </w:r>
    </w:p>
    <w:p w:rsidR="00974406" w:rsidRPr="004A4DA0" w:rsidRDefault="00974406" w:rsidP="001F54B3">
      <w:pPr>
        <w:pStyle w:val="a4"/>
        <w:spacing w:after="0"/>
        <w:ind w:right="253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Идея создания и реализации проекта появилась в результате осознания необходимости сопровождения профессионально-личностного развития наставляемым. При взаимодействии опытных и молодых педагогов происходит </w:t>
      </w:r>
      <w:r w:rsidRPr="004A4DA0">
        <w:rPr>
          <w:rFonts w:ascii="Times New Roman" w:hAnsi="Times New Roman"/>
          <w:sz w:val="28"/>
          <w:szCs w:val="28"/>
        </w:rPr>
        <w:lastRenderedPageBreak/>
        <w:t>интеллектуальное единение, обмен опытом, развитие совместного творчества, развитие профессионального мастерства, самовыражения.</w:t>
      </w:r>
    </w:p>
    <w:p w:rsidR="00974406" w:rsidRPr="004406ED" w:rsidRDefault="00974406" w:rsidP="001F54B3">
      <w:pPr>
        <w:pStyle w:val="a4"/>
        <w:spacing w:after="0"/>
        <w:ind w:right="253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406ED">
        <w:rPr>
          <w:rFonts w:ascii="Times New Roman" w:hAnsi="Times New Roman"/>
          <w:sz w:val="28"/>
          <w:szCs w:val="28"/>
          <w:u w:val="single"/>
        </w:rPr>
        <w:t>От того, как новичка встретит коллектив во главе с руководителем, будет зависеть последующая успешность специалиста.</w:t>
      </w:r>
    </w:p>
    <w:p w:rsidR="00974406" w:rsidRPr="004A4DA0" w:rsidRDefault="004A4DA0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b/>
          <w:sz w:val="28"/>
          <w:szCs w:val="28"/>
        </w:rPr>
        <w:t>Н</w:t>
      </w:r>
      <w:r w:rsidR="00974406" w:rsidRPr="004A4DA0">
        <w:rPr>
          <w:rFonts w:ascii="Times New Roman" w:hAnsi="Times New Roman"/>
          <w:b/>
          <w:bCs/>
          <w:sz w:val="28"/>
          <w:szCs w:val="28"/>
        </w:rPr>
        <w:t>аставник </w:t>
      </w:r>
      <w:r w:rsidR="00974406" w:rsidRPr="004A4DA0">
        <w:rPr>
          <w:rFonts w:ascii="Times New Roman" w:hAnsi="Times New Roman"/>
          <w:sz w:val="28"/>
          <w:szCs w:val="28"/>
        </w:rPr>
        <w:t>– человек, обладающий определенным опытом и знаниями, высоким уровнем коммуникации, стремящийся помочь своему подопечному приобрести опыт, необходимый и достаточный для овладения профессией. </w:t>
      </w:r>
      <w:r w:rsidR="00974406" w:rsidRPr="004A4DA0">
        <w:rPr>
          <w:rFonts w:ascii="Times New Roman" w:hAnsi="Times New Roman"/>
          <w:b/>
          <w:bCs/>
          <w:sz w:val="28"/>
          <w:szCs w:val="28"/>
        </w:rPr>
        <w:t>Для нас наставничество является</w:t>
      </w:r>
      <w:r w:rsidR="00974406" w:rsidRPr="004A4DA0">
        <w:rPr>
          <w:rFonts w:ascii="Times New Roman" w:hAnsi="Times New Roman"/>
          <w:sz w:val="28"/>
          <w:szCs w:val="28"/>
        </w:rPr>
        <w:t> взращиванием молодых специалистов через передовую практику лучших сотрудников детского сада.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>С каждым годом популярность наставничества в нашем образовательном учреждении растет. Это связано с тем, что все четыре стороны: воспитанник, педагог, учреждение и администрация, получают определённую выгоду от проекта.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>В первую очередь </w:t>
      </w:r>
      <w:r w:rsidRPr="004A4DA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учреждению</w:t>
      </w: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> «наставничество» позволяет сократить время, которое обычно требуется новому сотруднику на адаптацию, т.е. для того, чтобы освоиться на новом месте и начать работать с максимальной отдачей. Важно также отметить, что благодаря наставничеству новички детально знакомятся с работой учреждения, целями, задачами и проблемами, сильными и слабыми его сторонами. Они получают непосредственную помощь в решении собственных проблем, в планировании собственной деятельности.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Администрация </w:t>
      </w: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>получает «внутренних тренеров», которые своим примером несут определённый корпоративный стандарт и контролируют его соблюдение сотрудниками.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Опытные работники (наставники)</w:t>
      </w: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> берут на себя ответственность, − и получают выгоду от этой роли − при всех ее сложностях и дополнительной нагрузке. К тому же наставничество является признаком доверия руководства, признания заслуг.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Наставляемые </w:t>
      </w: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>получают поддержку на всем протяжении процесса формирования и совершенствования навыков, и быстро повышают свою профессиональную компетентность.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>Наставничество устанавливается над следующими категориями сотрудников образовательного учреждения: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>- впервые принятыми специалистами, не имеющими трудового стажа педагогической деятельности в образовательных учреждениях;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>- выпускниками очных высших и средних специальных учебных заведений;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>- педагогами, нуждающимися в дополнительной подготовке;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>- вновь принятыми сотрудниками и даже теми, кто возвращается из декретного отпуска. Если это необходимо.</w:t>
      </w:r>
    </w:p>
    <w:p w:rsidR="00974406" w:rsidRPr="004406ED" w:rsidRDefault="00974406" w:rsidP="004A4DA0">
      <w:pPr>
        <w:pStyle w:val="3"/>
        <w:spacing w:before="66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4406ED">
        <w:rPr>
          <w:rFonts w:ascii="Times New Roman" w:hAnsi="Times New Roman" w:cs="Times New Roman"/>
          <w:color w:val="auto"/>
          <w:sz w:val="28"/>
          <w:szCs w:val="28"/>
          <w:u w:val="single"/>
        </w:rPr>
        <w:t>В своём профессиональном становлении наставляемый проходит несколько ступеней.</w:t>
      </w:r>
    </w:p>
    <w:p w:rsidR="00974406" w:rsidRPr="004A4DA0" w:rsidRDefault="00974406" w:rsidP="001F54B3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i/>
          <w:sz w:val="28"/>
          <w:szCs w:val="28"/>
        </w:rPr>
        <w:t xml:space="preserve">I ступень – (стажировка): </w:t>
      </w:r>
      <w:r w:rsidRPr="004A4DA0">
        <w:rPr>
          <w:rFonts w:ascii="Times New Roman" w:hAnsi="Times New Roman"/>
          <w:sz w:val="28"/>
          <w:szCs w:val="28"/>
        </w:rPr>
        <w:t xml:space="preserve">самый сложный период как для новичка, так и для помогающих ему адаптироваться коллег. Осознание своих возможностей как педагога, начинает понимать свою значимость для детей, родителей, коллег. На </w:t>
      </w:r>
      <w:r w:rsidRPr="004A4DA0">
        <w:rPr>
          <w:rFonts w:ascii="Times New Roman" w:hAnsi="Times New Roman"/>
          <w:sz w:val="28"/>
          <w:szCs w:val="28"/>
        </w:rPr>
        <w:lastRenderedPageBreak/>
        <w:t>практике применяет знания и умения, полученные в учебном заведении. Трудности, испытывающие в работе, заставляют заниматься самообразованием.</w:t>
      </w:r>
    </w:p>
    <w:p w:rsidR="00974406" w:rsidRPr="004A4DA0" w:rsidRDefault="00974406" w:rsidP="001F5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i/>
          <w:sz w:val="28"/>
          <w:szCs w:val="28"/>
        </w:rPr>
        <w:t xml:space="preserve">ІІ ступень – (развивающий этап): </w:t>
      </w:r>
      <w:r w:rsidRPr="004A4DA0">
        <w:rPr>
          <w:rFonts w:ascii="Times New Roman" w:hAnsi="Times New Roman"/>
          <w:sz w:val="28"/>
          <w:szCs w:val="28"/>
        </w:rPr>
        <w:t xml:space="preserve">процесс развития профессиональных умений, накопления опыта, поиска лучших методов и приемов работы с детьми, формирования своего стиля в работе, </w:t>
      </w:r>
      <w:proofErr w:type="spellStart"/>
      <w:r w:rsidRPr="004A4DA0">
        <w:rPr>
          <w:rFonts w:ascii="Times New Roman" w:hAnsi="Times New Roman"/>
          <w:sz w:val="28"/>
          <w:szCs w:val="28"/>
        </w:rPr>
        <w:t>снискание</w:t>
      </w:r>
      <w:proofErr w:type="spellEnd"/>
      <w:r w:rsidRPr="004A4DA0">
        <w:rPr>
          <w:rFonts w:ascii="Times New Roman" w:hAnsi="Times New Roman"/>
          <w:sz w:val="28"/>
          <w:szCs w:val="28"/>
        </w:rPr>
        <w:t xml:space="preserve"> авторитета среди детей, родителей, коллег. Педагог изучает опыт работы коллег своего учреждения и других ДОУ, повышает свое профессиональное мастерство, посещая открытые мероприятия: для воспитателей, семинары и т. д.</w:t>
      </w:r>
    </w:p>
    <w:p w:rsidR="00974406" w:rsidRPr="004A4DA0" w:rsidRDefault="00974406" w:rsidP="001F54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i/>
          <w:sz w:val="28"/>
          <w:szCs w:val="28"/>
        </w:rPr>
        <w:t>ІІІ ступень – (становления этап):</w:t>
      </w:r>
      <w:r w:rsidRPr="004A4DA0">
        <w:rPr>
          <w:rFonts w:ascii="Times New Roman" w:hAnsi="Times New Roman"/>
          <w:sz w:val="28"/>
          <w:szCs w:val="28"/>
        </w:rPr>
        <w:t xml:space="preserve"> складывается система взаимоотношений с детьми, родителями, коллегами, имеются собственные разработки. Педагог внедряет в свою работу новые технологии. Происходят совершенствование, саморазвитие, освоение новых педагогических методик, технологий, устойчивый интерес к профессии, активное освоение приёмов работы с детьми, развитие навыков самооценки, самоконтроля, желания повышать своё образование и квалификационную категорию, обобщение своего опыта работы.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Таким образом, стартовал долгосрочный проект по наставничеству.</w:t>
      </w:r>
    </w:p>
    <w:p w:rsidR="00974406" w:rsidRPr="004A4DA0" w:rsidRDefault="00974406" w:rsidP="001F54B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4A4DA0">
        <w:rPr>
          <w:rFonts w:ascii="Times New Roman" w:hAnsi="Times New Roman"/>
          <w:b/>
          <w:noProof/>
          <w:sz w:val="28"/>
          <w:szCs w:val="28"/>
        </w:rPr>
        <w:t>Формы работы</w:t>
      </w:r>
      <w:r w:rsidRPr="004A4DA0">
        <w:rPr>
          <w:rFonts w:ascii="Times New Roman" w:hAnsi="Times New Roman"/>
          <w:noProof/>
          <w:sz w:val="28"/>
          <w:szCs w:val="28"/>
        </w:rPr>
        <w:t xml:space="preserve"> с наставляемыми:</w:t>
      </w:r>
    </w:p>
    <w:p w:rsidR="00974406" w:rsidRPr="004A4DA0" w:rsidRDefault="00974406" w:rsidP="001F54B3">
      <w:pPr>
        <w:pStyle w:val="a6"/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4A4DA0">
        <w:rPr>
          <w:rFonts w:ascii="Times New Roman" w:hAnsi="Times New Roman"/>
          <w:noProof/>
          <w:sz w:val="28"/>
          <w:szCs w:val="28"/>
        </w:rPr>
        <w:t>Консультирование,</w:t>
      </w:r>
    </w:p>
    <w:p w:rsidR="00974406" w:rsidRPr="004A4DA0" w:rsidRDefault="00974406" w:rsidP="001F54B3">
      <w:pPr>
        <w:pStyle w:val="a6"/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4A4DA0">
        <w:rPr>
          <w:rFonts w:ascii="Times New Roman" w:hAnsi="Times New Roman"/>
          <w:noProof/>
          <w:sz w:val="28"/>
          <w:szCs w:val="28"/>
        </w:rPr>
        <w:t>мастер-класс,</w:t>
      </w:r>
    </w:p>
    <w:p w:rsidR="00974406" w:rsidRPr="004A4DA0" w:rsidRDefault="00974406" w:rsidP="001F54B3">
      <w:pPr>
        <w:pStyle w:val="a6"/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4A4DA0">
        <w:rPr>
          <w:rFonts w:ascii="Times New Roman" w:hAnsi="Times New Roman"/>
          <w:noProof/>
          <w:sz w:val="28"/>
          <w:szCs w:val="28"/>
        </w:rPr>
        <w:t>теоретические и практические семинары,</w:t>
      </w:r>
    </w:p>
    <w:p w:rsidR="00974406" w:rsidRPr="004A4DA0" w:rsidRDefault="00974406" w:rsidP="001F54B3">
      <w:pPr>
        <w:pStyle w:val="a6"/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4A4DA0">
        <w:rPr>
          <w:rFonts w:ascii="Times New Roman" w:hAnsi="Times New Roman"/>
          <w:noProof/>
          <w:sz w:val="28"/>
          <w:szCs w:val="28"/>
        </w:rPr>
        <w:t>круглый стол, диспут, мозговой штурм,</w:t>
      </w:r>
    </w:p>
    <w:p w:rsidR="00974406" w:rsidRPr="004A4DA0" w:rsidRDefault="00974406" w:rsidP="001F54B3">
      <w:pPr>
        <w:pStyle w:val="a6"/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4A4DA0">
        <w:rPr>
          <w:rFonts w:ascii="Times New Roman" w:hAnsi="Times New Roman"/>
          <w:noProof/>
          <w:sz w:val="28"/>
          <w:szCs w:val="28"/>
        </w:rPr>
        <w:t>диссеминация опыта,</w:t>
      </w:r>
    </w:p>
    <w:p w:rsidR="00974406" w:rsidRPr="004A4DA0" w:rsidRDefault="00974406" w:rsidP="001F54B3">
      <w:pPr>
        <w:pStyle w:val="a6"/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4A4DA0">
        <w:rPr>
          <w:rFonts w:ascii="Times New Roman" w:hAnsi="Times New Roman"/>
          <w:noProof/>
          <w:sz w:val="28"/>
          <w:szCs w:val="28"/>
        </w:rPr>
        <w:t>виртуальное методическое сообщество,</w:t>
      </w:r>
    </w:p>
    <w:p w:rsidR="00974406" w:rsidRPr="004A4DA0" w:rsidRDefault="00974406" w:rsidP="001F54B3">
      <w:pPr>
        <w:pStyle w:val="a6"/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4A4DA0">
        <w:rPr>
          <w:rFonts w:ascii="Times New Roman" w:hAnsi="Times New Roman"/>
          <w:noProof/>
          <w:sz w:val="28"/>
          <w:szCs w:val="28"/>
        </w:rPr>
        <w:t>творческие и рабочие группы,</w:t>
      </w:r>
    </w:p>
    <w:p w:rsidR="00974406" w:rsidRPr="004A4DA0" w:rsidRDefault="00974406" w:rsidP="001F54B3">
      <w:pPr>
        <w:pStyle w:val="a6"/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4A4DA0">
        <w:rPr>
          <w:rFonts w:ascii="Times New Roman" w:hAnsi="Times New Roman"/>
          <w:noProof/>
          <w:sz w:val="28"/>
          <w:szCs w:val="28"/>
        </w:rPr>
        <w:t>конкурсы пед.мастерства.</w:t>
      </w:r>
    </w:p>
    <w:p w:rsidR="00974406" w:rsidRPr="004A4DA0" w:rsidRDefault="00974406" w:rsidP="001F54B3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Разработаны документы, регламентирующие проект наставничество </w:t>
      </w:r>
      <w:r w:rsidRPr="004A4DA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(Положение, приказ, план работы, конкурсы педагогического мастерства).</w:t>
      </w:r>
    </w:p>
    <w:p w:rsidR="00D30072" w:rsidRPr="004A4DA0" w:rsidRDefault="00D30072" w:rsidP="004A4DA0">
      <w:pPr>
        <w:pStyle w:val="2"/>
        <w:keepNext w:val="0"/>
        <w:keepLines w:val="0"/>
        <w:widowControl w:val="0"/>
        <w:tabs>
          <w:tab w:val="left" w:pos="851"/>
        </w:tabs>
        <w:autoSpaceDE w:val="0"/>
        <w:autoSpaceDN w:val="0"/>
        <w:spacing w:before="0" w:line="470" w:lineRule="atLeast"/>
        <w:ind w:left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A4DA0">
        <w:rPr>
          <w:rFonts w:ascii="Times New Roman" w:hAnsi="Times New Roman"/>
          <w:b/>
          <w:color w:val="auto"/>
          <w:sz w:val="28"/>
          <w:szCs w:val="28"/>
        </w:rPr>
        <w:t xml:space="preserve">Основное содержание Проекта. </w:t>
      </w:r>
    </w:p>
    <w:p w:rsidR="00D30072" w:rsidRPr="004A4DA0" w:rsidRDefault="00D30072" w:rsidP="001F54B3">
      <w:pPr>
        <w:pStyle w:val="2"/>
        <w:tabs>
          <w:tab w:val="left" w:pos="851"/>
        </w:tabs>
        <w:spacing w:before="0" w:line="470" w:lineRule="atLeast"/>
        <w:ind w:firstLine="709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 w:rsidRPr="004A4D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A4DA0">
        <w:rPr>
          <w:rFonts w:ascii="Times New Roman" w:hAnsi="Times New Roman"/>
          <w:b/>
          <w:i/>
          <w:color w:val="auto"/>
          <w:sz w:val="28"/>
          <w:szCs w:val="28"/>
        </w:rPr>
        <w:t>Суть Проекта.</w:t>
      </w:r>
    </w:p>
    <w:p w:rsidR="00D30072" w:rsidRPr="004A4DA0" w:rsidRDefault="00D30072" w:rsidP="001F54B3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Данный проект раскрывает значимость и возможности использования наставничества для повышения квалификации и дальнейшего развития в своей будущей карьере, так и для самого ДОУ, вырабатывая позитивное отношение к профессиональной деятельности у наставляемого. </w:t>
      </w:r>
    </w:p>
    <w:p w:rsidR="00D30072" w:rsidRPr="004A4DA0" w:rsidRDefault="00D30072" w:rsidP="001F54B3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В основе Проекта лежит </w:t>
      </w:r>
      <w:r w:rsidRPr="004A4DA0">
        <w:rPr>
          <w:rFonts w:ascii="Times New Roman" w:hAnsi="Times New Roman"/>
          <w:i/>
          <w:sz w:val="28"/>
          <w:szCs w:val="28"/>
          <w:u w:val="single"/>
        </w:rPr>
        <w:t xml:space="preserve">модель </w:t>
      </w:r>
      <w:r w:rsidRPr="004A4DA0">
        <w:rPr>
          <w:rFonts w:ascii="Times New Roman" w:hAnsi="Times New Roman"/>
          <w:sz w:val="28"/>
          <w:szCs w:val="28"/>
        </w:rPr>
        <w:t>наставничества в дошкольном образовательном учреждении. (Приложение 1)</w:t>
      </w:r>
    </w:p>
    <w:p w:rsidR="00D30072" w:rsidRPr="004A4DA0" w:rsidRDefault="00D30072" w:rsidP="001F54B3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В работу по реализации Проекта включены субъекты образовательной деятельности: администрация, педагоги, смежные специалисты ДОУ.</w:t>
      </w:r>
    </w:p>
    <w:p w:rsidR="00D30072" w:rsidRDefault="00D30072" w:rsidP="001F54B3">
      <w:pPr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</w:p>
    <w:p w:rsidR="004A4DA0" w:rsidRPr="004A4DA0" w:rsidRDefault="004A4DA0" w:rsidP="001F54B3">
      <w:pPr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</w:p>
    <w:p w:rsidR="00D30072" w:rsidRPr="004A4DA0" w:rsidRDefault="00D30072" w:rsidP="004A4DA0">
      <w:pPr>
        <w:pStyle w:val="a6"/>
        <w:widowControl w:val="0"/>
        <w:tabs>
          <w:tab w:val="left" w:pos="1241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b/>
          <w:i/>
          <w:sz w:val="28"/>
          <w:szCs w:val="28"/>
        </w:rPr>
        <w:lastRenderedPageBreak/>
        <w:t>Основные направления и формы реализации Проекта его участниками</w:t>
      </w:r>
      <w:r w:rsidRPr="004A4DA0">
        <w:rPr>
          <w:rFonts w:ascii="Times New Roman" w:hAnsi="Times New Roman"/>
          <w:sz w:val="28"/>
          <w:szCs w:val="28"/>
        </w:rPr>
        <w:t>:</w:t>
      </w:r>
    </w:p>
    <w:p w:rsidR="00D30072" w:rsidRPr="004A4DA0" w:rsidRDefault="00D30072" w:rsidP="001F54B3">
      <w:pPr>
        <w:pStyle w:val="a4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Таб.1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2784"/>
        <w:gridCol w:w="6695"/>
      </w:tblGrid>
      <w:tr w:rsidR="004A4DA0" w:rsidRPr="004A4DA0" w:rsidTr="001F54B3">
        <w:trPr>
          <w:trHeight w:val="460"/>
        </w:trPr>
        <w:tc>
          <w:tcPr>
            <w:tcW w:w="352" w:type="pct"/>
          </w:tcPr>
          <w:p w:rsidR="00D30072" w:rsidRPr="004A4DA0" w:rsidRDefault="00D30072" w:rsidP="004A4DA0">
            <w:pPr>
              <w:pStyle w:val="TableParagraph"/>
              <w:spacing w:line="224" w:lineRule="exact"/>
              <w:ind w:firstLine="142"/>
              <w:jc w:val="center"/>
              <w:rPr>
                <w:b/>
                <w:sz w:val="28"/>
                <w:szCs w:val="28"/>
                <w:lang w:eastAsia="ru-RU"/>
              </w:rPr>
            </w:pPr>
            <w:r w:rsidRPr="004A4DA0">
              <w:rPr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65" w:type="pct"/>
          </w:tcPr>
          <w:p w:rsidR="00D30072" w:rsidRPr="004A4DA0" w:rsidRDefault="00D30072" w:rsidP="004A4DA0">
            <w:pPr>
              <w:pStyle w:val="TableParagraph"/>
              <w:spacing w:line="224" w:lineRule="exact"/>
              <w:ind w:firstLine="142"/>
              <w:jc w:val="center"/>
              <w:rPr>
                <w:b/>
                <w:sz w:val="28"/>
                <w:szCs w:val="28"/>
                <w:lang w:eastAsia="ru-RU"/>
              </w:rPr>
            </w:pPr>
            <w:r w:rsidRPr="004A4DA0">
              <w:rPr>
                <w:b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3283" w:type="pct"/>
          </w:tcPr>
          <w:p w:rsidR="00D30072" w:rsidRPr="004A4DA0" w:rsidRDefault="00D30072" w:rsidP="004A4DA0">
            <w:pPr>
              <w:pStyle w:val="TableParagraph"/>
              <w:spacing w:line="225" w:lineRule="exact"/>
              <w:ind w:firstLine="142"/>
              <w:jc w:val="center"/>
              <w:rPr>
                <w:b/>
                <w:sz w:val="28"/>
                <w:szCs w:val="28"/>
                <w:lang w:eastAsia="ru-RU"/>
              </w:rPr>
            </w:pPr>
            <w:r w:rsidRPr="004A4DA0">
              <w:rPr>
                <w:b/>
                <w:sz w:val="28"/>
                <w:szCs w:val="28"/>
                <w:lang w:eastAsia="ru-RU"/>
              </w:rPr>
              <w:t>Формы, методы работы</w:t>
            </w:r>
          </w:p>
        </w:tc>
      </w:tr>
      <w:tr w:rsidR="004A4DA0" w:rsidRPr="004A4DA0" w:rsidTr="001F54B3">
        <w:trPr>
          <w:trHeight w:val="1609"/>
        </w:trPr>
        <w:tc>
          <w:tcPr>
            <w:tcW w:w="352" w:type="pct"/>
          </w:tcPr>
          <w:p w:rsidR="00D30072" w:rsidRPr="004A4DA0" w:rsidRDefault="00D30072" w:rsidP="004A4DA0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1.</w:t>
            </w:r>
          </w:p>
        </w:tc>
        <w:tc>
          <w:tcPr>
            <w:tcW w:w="1365" w:type="pct"/>
          </w:tcPr>
          <w:p w:rsidR="00D30072" w:rsidRPr="004A4DA0" w:rsidRDefault="00D30072" w:rsidP="004A4DA0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Создание нормативно-правовых, организационно-</w:t>
            </w:r>
          </w:p>
          <w:p w:rsidR="00D30072" w:rsidRPr="004A4DA0" w:rsidRDefault="00D30072" w:rsidP="004A4DA0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педагогических, методических, материально-</w:t>
            </w:r>
          </w:p>
          <w:p w:rsidR="00D30072" w:rsidRPr="004A4DA0" w:rsidRDefault="00D30072" w:rsidP="004A4DA0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технических условий.</w:t>
            </w:r>
          </w:p>
        </w:tc>
        <w:tc>
          <w:tcPr>
            <w:tcW w:w="3283" w:type="pct"/>
          </w:tcPr>
          <w:p w:rsidR="00D30072" w:rsidRPr="004A4DA0" w:rsidRDefault="00D30072" w:rsidP="004A4DA0">
            <w:pPr>
              <w:pStyle w:val="a4"/>
              <w:numPr>
                <w:ilvl w:val="0"/>
                <w:numId w:val="16"/>
              </w:numPr>
              <w:tabs>
                <w:tab w:val="clear" w:pos="1555"/>
                <w:tab w:val="num" w:pos="550"/>
              </w:tabs>
              <w:spacing w:after="0"/>
              <w:ind w:left="0" w:right="28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Оценка собственных возможностей и ресурсов в решении проблемы;</w:t>
            </w:r>
          </w:p>
          <w:p w:rsidR="00D30072" w:rsidRPr="004A4DA0" w:rsidRDefault="00D30072" w:rsidP="004A4DA0">
            <w:pPr>
              <w:pStyle w:val="a4"/>
              <w:numPr>
                <w:ilvl w:val="0"/>
                <w:numId w:val="16"/>
              </w:numPr>
              <w:tabs>
                <w:tab w:val="clear" w:pos="1555"/>
                <w:tab w:val="num" w:pos="550"/>
              </w:tabs>
              <w:spacing w:after="0"/>
              <w:ind w:left="0" w:right="28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ab/>
              <w:t>нормативных,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ab/>
              <w:t>организационно-педагогических, методических, материально-технических условий;</w:t>
            </w:r>
          </w:p>
          <w:p w:rsidR="00D30072" w:rsidRPr="004A4DA0" w:rsidRDefault="00D30072" w:rsidP="004A4DA0">
            <w:pPr>
              <w:pStyle w:val="a4"/>
              <w:numPr>
                <w:ilvl w:val="0"/>
                <w:numId w:val="16"/>
              </w:numPr>
              <w:tabs>
                <w:tab w:val="clear" w:pos="1555"/>
                <w:tab w:val="num" w:pos="550"/>
              </w:tabs>
              <w:spacing w:after="0"/>
              <w:ind w:left="0" w:right="28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Разработка мониторинга образовательной деятельности ДОУ по направлению «Наставничество в ДОУ»;</w:t>
            </w:r>
          </w:p>
          <w:p w:rsidR="00D30072" w:rsidRPr="004A4DA0" w:rsidRDefault="00D30072" w:rsidP="004A4DA0">
            <w:pPr>
              <w:pStyle w:val="a4"/>
              <w:numPr>
                <w:ilvl w:val="0"/>
                <w:numId w:val="15"/>
              </w:numPr>
              <w:tabs>
                <w:tab w:val="clear" w:pos="1555"/>
                <w:tab w:val="num" w:pos="550"/>
              </w:tabs>
              <w:spacing w:after="0"/>
              <w:ind w:left="0" w:right="28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Создание условий реализации модели наставничества в ДОУ.</w:t>
            </w:r>
          </w:p>
        </w:tc>
      </w:tr>
      <w:tr w:rsidR="004A4DA0" w:rsidRPr="004A4DA0" w:rsidTr="001F54B3">
        <w:trPr>
          <w:trHeight w:val="2400"/>
        </w:trPr>
        <w:tc>
          <w:tcPr>
            <w:tcW w:w="352" w:type="pct"/>
          </w:tcPr>
          <w:p w:rsidR="00D30072" w:rsidRPr="004A4DA0" w:rsidRDefault="00D30072" w:rsidP="004A4DA0">
            <w:pPr>
              <w:pStyle w:val="TableParagraph"/>
              <w:spacing w:line="223" w:lineRule="exact"/>
              <w:rPr>
                <w:sz w:val="28"/>
                <w:szCs w:val="28"/>
              </w:rPr>
            </w:pPr>
          </w:p>
          <w:p w:rsidR="00D30072" w:rsidRPr="004A4DA0" w:rsidRDefault="00D30072" w:rsidP="004A4DA0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65" w:type="pct"/>
          </w:tcPr>
          <w:p w:rsidR="00D30072" w:rsidRPr="004A4DA0" w:rsidRDefault="00D30072" w:rsidP="004A4DA0">
            <w:pPr>
              <w:pStyle w:val="TableParagraph"/>
              <w:spacing w:line="223" w:lineRule="exact"/>
              <w:rPr>
                <w:sz w:val="28"/>
                <w:szCs w:val="28"/>
              </w:rPr>
            </w:pPr>
          </w:p>
          <w:p w:rsidR="00D30072" w:rsidRPr="004A4DA0" w:rsidRDefault="00D30072" w:rsidP="004A4DA0">
            <w:pPr>
              <w:pStyle w:val="a4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Работа с кадрами</w:t>
            </w:r>
          </w:p>
        </w:tc>
        <w:tc>
          <w:tcPr>
            <w:tcW w:w="3279" w:type="pct"/>
          </w:tcPr>
          <w:p w:rsidR="00D30072" w:rsidRPr="004A4DA0" w:rsidRDefault="00D30072" w:rsidP="004A4DA0">
            <w:pPr>
              <w:pStyle w:val="a4"/>
              <w:numPr>
                <w:ilvl w:val="0"/>
                <w:numId w:val="16"/>
              </w:numPr>
              <w:tabs>
                <w:tab w:val="clear" w:pos="1555"/>
                <w:tab w:val="num" w:pos="550"/>
              </w:tabs>
              <w:spacing w:after="0"/>
              <w:ind w:left="0" w:right="11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Анкетирование педагогов;</w:t>
            </w:r>
          </w:p>
          <w:p w:rsidR="00D30072" w:rsidRPr="004A4DA0" w:rsidRDefault="00D30072" w:rsidP="004A4DA0">
            <w:pPr>
              <w:pStyle w:val="a4"/>
              <w:numPr>
                <w:ilvl w:val="0"/>
                <w:numId w:val="16"/>
              </w:numPr>
              <w:tabs>
                <w:tab w:val="clear" w:pos="1555"/>
                <w:tab w:val="num" w:pos="550"/>
              </w:tabs>
              <w:spacing w:after="0"/>
              <w:ind w:left="0" w:right="11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Повышение квалификации педагогов;</w:t>
            </w:r>
          </w:p>
          <w:p w:rsidR="00D30072" w:rsidRPr="004A4DA0" w:rsidRDefault="00D30072" w:rsidP="004A4DA0">
            <w:pPr>
              <w:pStyle w:val="a4"/>
              <w:numPr>
                <w:ilvl w:val="0"/>
                <w:numId w:val="16"/>
              </w:numPr>
              <w:tabs>
                <w:tab w:val="clear" w:pos="1555"/>
                <w:tab w:val="num" w:pos="550"/>
              </w:tabs>
              <w:spacing w:after="0"/>
              <w:ind w:left="0" w:right="11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Организация методических мероприятий: семинаров, мастер-классов, круглых столов и прочее;</w:t>
            </w:r>
          </w:p>
          <w:p w:rsidR="00D30072" w:rsidRPr="004A4DA0" w:rsidRDefault="00D30072" w:rsidP="004A4DA0">
            <w:pPr>
              <w:pStyle w:val="a4"/>
              <w:numPr>
                <w:ilvl w:val="0"/>
                <w:numId w:val="16"/>
              </w:numPr>
              <w:tabs>
                <w:tab w:val="clear" w:pos="1555"/>
                <w:tab w:val="num" w:pos="550"/>
              </w:tabs>
              <w:spacing w:after="0"/>
              <w:ind w:left="0" w:right="11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Оказание консультативно-методической помощи педагогам по освоению инновационных и компьютерных методик;</w:t>
            </w:r>
          </w:p>
          <w:p w:rsidR="00D30072" w:rsidRPr="004A4DA0" w:rsidRDefault="00D30072" w:rsidP="004A4DA0">
            <w:pPr>
              <w:pStyle w:val="a4"/>
              <w:numPr>
                <w:ilvl w:val="0"/>
                <w:numId w:val="16"/>
              </w:numPr>
              <w:tabs>
                <w:tab w:val="clear" w:pos="1555"/>
                <w:tab w:val="num" w:pos="550"/>
              </w:tabs>
              <w:spacing w:after="0"/>
              <w:ind w:left="0" w:right="11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Организация сетевого взаимодействия по обмену опытом на интернет</w:t>
            </w:r>
            <w:r w:rsidR="00DE3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-ресурсах, создание копилки идей.</w:t>
            </w:r>
          </w:p>
          <w:p w:rsidR="00D30072" w:rsidRPr="004A4DA0" w:rsidRDefault="00D30072" w:rsidP="004A4DA0">
            <w:pPr>
              <w:pStyle w:val="a4"/>
              <w:numPr>
                <w:ilvl w:val="0"/>
                <w:numId w:val="16"/>
              </w:numPr>
              <w:tabs>
                <w:tab w:val="clear" w:pos="1555"/>
                <w:tab w:val="num" w:pos="550"/>
              </w:tabs>
              <w:spacing w:after="0"/>
              <w:ind w:left="0" w:right="11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Участие в конкурсах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проф</w:t>
            </w:r>
            <w:proofErr w:type="spellEnd"/>
            <w:r w:rsidR="00DE3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.мастерства различного уровня.</w:t>
            </w:r>
          </w:p>
        </w:tc>
      </w:tr>
    </w:tbl>
    <w:p w:rsidR="004A4DA0" w:rsidRDefault="004A4DA0" w:rsidP="004A4DA0">
      <w:pPr>
        <w:pStyle w:val="2"/>
        <w:keepNext w:val="0"/>
        <w:keepLines w:val="0"/>
        <w:widowControl w:val="0"/>
        <w:tabs>
          <w:tab w:val="left" w:pos="1102"/>
        </w:tabs>
        <w:autoSpaceDE w:val="0"/>
        <w:autoSpaceDN w:val="0"/>
        <w:spacing w:before="0" w:line="274" w:lineRule="exact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30072" w:rsidRPr="004A4DA0" w:rsidRDefault="00D30072" w:rsidP="004A4DA0">
      <w:pPr>
        <w:pStyle w:val="2"/>
        <w:keepNext w:val="0"/>
        <w:keepLines w:val="0"/>
        <w:widowControl w:val="0"/>
        <w:tabs>
          <w:tab w:val="left" w:pos="1102"/>
        </w:tabs>
        <w:autoSpaceDE w:val="0"/>
        <w:autoSpaceDN w:val="0"/>
        <w:spacing w:before="0" w:line="274" w:lineRule="exact"/>
        <w:ind w:left="709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 w:rsidRPr="004A4DA0">
        <w:rPr>
          <w:rFonts w:ascii="Times New Roman" w:hAnsi="Times New Roman"/>
          <w:b/>
          <w:i/>
          <w:color w:val="auto"/>
          <w:sz w:val="28"/>
          <w:szCs w:val="28"/>
        </w:rPr>
        <w:t>Развитие социального партнерства.</w:t>
      </w:r>
    </w:p>
    <w:p w:rsidR="00D30072" w:rsidRPr="004A4DA0" w:rsidRDefault="00D30072" w:rsidP="001F54B3">
      <w:pPr>
        <w:pStyle w:val="a4"/>
        <w:spacing w:after="0"/>
        <w:ind w:right="-40" w:firstLine="709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Дошкольное образовательное учреждение не может в полной мере удовлетворить возросшие запросы государства и непосредственных социальных заказчиков – родителей. Эта ситуация подсказывает одно из радикальных средств для ДОУ – организацию социального партнерства.</w:t>
      </w:r>
    </w:p>
    <w:p w:rsidR="004A4DA0" w:rsidRDefault="004A4DA0" w:rsidP="001F54B3">
      <w:pPr>
        <w:pStyle w:val="a4"/>
        <w:spacing w:after="0"/>
        <w:ind w:right="-40" w:firstLine="709"/>
        <w:jc w:val="both"/>
        <w:rPr>
          <w:rFonts w:ascii="Times New Roman" w:hAnsi="Times New Roman"/>
          <w:spacing w:val="4"/>
          <w:sz w:val="28"/>
          <w:szCs w:val="28"/>
        </w:rPr>
      </w:pPr>
    </w:p>
    <w:p w:rsidR="00D30072" w:rsidRPr="004A4DA0" w:rsidRDefault="00D30072" w:rsidP="001F54B3">
      <w:pPr>
        <w:pStyle w:val="a4"/>
        <w:spacing w:after="0"/>
        <w:ind w:right="-40" w:firstLine="709"/>
        <w:jc w:val="both"/>
        <w:rPr>
          <w:rFonts w:ascii="Times New Roman" w:hAnsi="Times New Roman"/>
          <w:b/>
          <w:spacing w:val="5"/>
          <w:sz w:val="28"/>
          <w:szCs w:val="28"/>
        </w:rPr>
      </w:pPr>
      <w:r w:rsidRPr="004A4DA0">
        <w:rPr>
          <w:rFonts w:ascii="Times New Roman" w:hAnsi="Times New Roman"/>
          <w:b/>
          <w:spacing w:val="4"/>
          <w:sz w:val="28"/>
          <w:szCs w:val="28"/>
        </w:rPr>
        <w:t xml:space="preserve">ДОУ </w:t>
      </w:r>
      <w:r w:rsidRPr="004A4DA0">
        <w:rPr>
          <w:rFonts w:ascii="Times New Roman" w:hAnsi="Times New Roman"/>
          <w:b/>
          <w:spacing w:val="5"/>
          <w:sz w:val="28"/>
          <w:szCs w:val="28"/>
        </w:rPr>
        <w:t xml:space="preserve">осуществляет </w:t>
      </w:r>
      <w:r w:rsidRPr="004A4DA0">
        <w:rPr>
          <w:rFonts w:ascii="Times New Roman" w:hAnsi="Times New Roman"/>
          <w:b/>
          <w:spacing w:val="6"/>
          <w:sz w:val="28"/>
          <w:szCs w:val="28"/>
        </w:rPr>
        <w:t xml:space="preserve">социальное партнерство </w:t>
      </w:r>
      <w:r w:rsidRPr="004A4DA0">
        <w:rPr>
          <w:rFonts w:ascii="Times New Roman" w:hAnsi="Times New Roman"/>
          <w:b/>
          <w:sz w:val="28"/>
          <w:szCs w:val="28"/>
        </w:rPr>
        <w:t xml:space="preserve">с </w:t>
      </w:r>
      <w:r w:rsidRPr="004A4DA0">
        <w:rPr>
          <w:rFonts w:ascii="Times New Roman" w:hAnsi="Times New Roman"/>
          <w:b/>
          <w:spacing w:val="6"/>
          <w:sz w:val="28"/>
          <w:szCs w:val="28"/>
        </w:rPr>
        <w:t xml:space="preserve">различными </w:t>
      </w:r>
      <w:r w:rsidRPr="004A4DA0">
        <w:rPr>
          <w:rFonts w:ascii="Times New Roman" w:hAnsi="Times New Roman"/>
          <w:b/>
          <w:spacing w:val="5"/>
          <w:sz w:val="28"/>
          <w:szCs w:val="28"/>
        </w:rPr>
        <w:t>организациями города</w:t>
      </w:r>
      <w:r w:rsidR="00DE3076">
        <w:rPr>
          <w:rFonts w:ascii="Times New Roman" w:hAnsi="Times New Roman"/>
          <w:b/>
          <w:spacing w:val="5"/>
          <w:sz w:val="28"/>
          <w:szCs w:val="28"/>
        </w:rPr>
        <w:t xml:space="preserve"> и  РБ</w:t>
      </w:r>
    </w:p>
    <w:p w:rsidR="004A4DA0" w:rsidRDefault="004A4DA0" w:rsidP="001F54B3">
      <w:pPr>
        <w:pStyle w:val="a4"/>
        <w:spacing w:after="0"/>
        <w:ind w:right="-40" w:firstLine="709"/>
        <w:jc w:val="both"/>
        <w:rPr>
          <w:rFonts w:ascii="Times New Roman" w:hAnsi="Times New Roman"/>
          <w:spacing w:val="5"/>
          <w:sz w:val="28"/>
          <w:szCs w:val="28"/>
        </w:rPr>
      </w:pPr>
    </w:p>
    <w:p w:rsidR="004A4DA0" w:rsidRDefault="004A4DA0" w:rsidP="001F54B3">
      <w:pPr>
        <w:pStyle w:val="a4"/>
        <w:spacing w:after="0"/>
        <w:ind w:right="-40" w:firstLine="709"/>
        <w:jc w:val="both"/>
        <w:rPr>
          <w:rFonts w:ascii="Times New Roman" w:hAnsi="Times New Roman"/>
          <w:spacing w:val="5"/>
          <w:sz w:val="28"/>
          <w:szCs w:val="28"/>
        </w:rPr>
      </w:pPr>
    </w:p>
    <w:p w:rsidR="004A4DA0" w:rsidRDefault="004A4DA0" w:rsidP="001F54B3">
      <w:pPr>
        <w:pStyle w:val="a4"/>
        <w:spacing w:after="0"/>
        <w:ind w:right="-40" w:firstLine="709"/>
        <w:jc w:val="both"/>
        <w:rPr>
          <w:rFonts w:ascii="Times New Roman" w:hAnsi="Times New Roman"/>
          <w:spacing w:val="5"/>
          <w:sz w:val="28"/>
          <w:szCs w:val="28"/>
        </w:rPr>
      </w:pPr>
    </w:p>
    <w:p w:rsidR="004A4DA0" w:rsidRDefault="004A4DA0" w:rsidP="001F54B3">
      <w:pPr>
        <w:pStyle w:val="a4"/>
        <w:spacing w:after="0"/>
        <w:ind w:right="-40" w:firstLine="709"/>
        <w:jc w:val="both"/>
        <w:rPr>
          <w:rFonts w:ascii="Times New Roman" w:hAnsi="Times New Roman"/>
          <w:spacing w:val="5"/>
          <w:sz w:val="28"/>
          <w:szCs w:val="28"/>
        </w:rPr>
      </w:pPr>
    </w:p>
    <w:p w:rsidR="004A4DA0" w:rsidRDefault="004A4DA0" w:rsidP="001F54B3">
      <w:pPr>
        <w:pStyle w:val="a4"/>
        <w:spacing w:after="0"/>
        <w:ind w:right="-40" w:firstLine="709"/>
        <w:jc w:val="both"/>
        <w:rPr>
          <w:rFonts w:ascii="Times New Roman" w:hAnsi="Times New Roman"/>
          <w:spacing w:val="5"/>
          <w:sz w:val="28"/>
          <w:szCs w:val="28"/>
        </w:rPr>
      </w:pPr>
    </w:p>
    <w:p w:rsidR="004A4DA0" w:rsidRPr="004A4DA0" w:rsidRDefault="004A4DA0" w:rsidP="001F54B3">
      <w:pPr>
        <w:pStyle w:val="a4"/>
        <w:spacing w:after="0"/>
        <w:ind w:right="-40" w:firstLine="709"/>
        <w:jc w:val="both"/>
        <w:rPr>
          <w:rFonts w:ascii="Times New Roman" w:hAnsi="Times New Roman"/>
          <w:sz w:val="28"/>
          <w:szCs w:val="28"/>
        </w:rPr>
      </w:pPr>
    </w:p>
    <w:p w:rsidR="00D30072" w:rsidRPr="004A4DA0" w:rsidRDefault="00D30072" w:rsidP="001F54B3">
      <w:pPr>
        <w:spacing w:after="0" w:line="229" w:lineRule="exact"/>
        <w:ind w:right="446" w:firstLine="709"/>
        <w:jc w:val="right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lastRenderedPageBreak/>
        <w:t>Таб.2</w:t>
      </w:r>
    </w:p>
    <w:p w:rsidR="00D30072" w:rsidRPr="004A4DA0" w:rsidRDefault="00D30072" w:rsidP="001F54B3">
      <w:pPr>
        <w:pStyle w:val="a4"/>
        <w:spacing w:before="4" w:after="1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05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410"/>
        <w:gridCol w:w="5097"/>
      </w:tblGrid>
      <w:tr w:rsidR="00D30072" w:rsidRPr="004A4DA0" w:rsidTr="00652127">
        <w:trPr>
          <w:trHeight w:val="506"/>
        </w:trPr>
        <w:tc>
          <w:tcPr>
            <w:tcW w:w="2552" w:type="dxa"/>
          </w:tcPr>
          <w:p w:rsidR="00D30072" w:rsidRPr="004A4DA0" w:rsidRDefault="00D30072" w:rsidP="004A4DA0">
            <w:pPr>
              <w:pStyle w:val="TableParagraph"/>
              <w:spacing w:line="247" w:lineRule="exact"/>
              <w:ind w:hanging="5"/>
              <w:rPr>
                <w:b/>
                <w:sz w:val="28"/>
                <w:szCs w:val="28"/>
                <w:lang w:eastAsia="ru-RU"/>
              </w:rPr>
            </w:pPr>
            <w:r w:rsidRPr="004A4DA0">
              <w:rPr>
                <w:b/>
                <w:sz w:val="28"/>
                <w:szCs w:val="28"/>
                <w:lang w:eastAsia="ru-RU"/>
              </w:rPr>
              <w:t>Направление</w:t>
            </w:r>
          </w:p>
          <w:p w:rsidR="00D30072" w:rsidRPr="004A4DA0" w:rsidRDefault="00D30072" w:rsidP="004A4DA0">
            <w:pPr>
              <w:pStyle w:val="TableParagraph"/>
              <w:spacing w:before="1" w:line="238" w:lineRule="exact"/>
              <w:ind w:hanging="5"/>
              <w:rPr>
                <w:rStyle w:val="a7"/>
                <w:b/>
                <w:sz w:val="28"/>
                <w:szCs w:val="28"/>
              </w:rPr>
            </w:pPr>
            <w:r w:rsidRPr="004A4DA0">
              <w:rPr>
                <w:b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410" w:type="dxa"/>
          </w:tcPr>
          <w:p w:rsidR="00D30072" w:rsidRPr="004A4DA0" w:rsidRDefault="00D30072" w:rsidP="004A4DA0">
            <w:pPr>
              <w:pStyle w:val="TableParagraph"/>
              <w:spacing w:line="247" w:lineRule="exact"/>
              <w:ind w:hanging="5"/>
              <w:jc w:val="center"/>
              <w:rPr>
                <w:rStyle w:val="a7"/>
                <w:b/>
                <w:sz w:val="28"/>
                <w:szCs w:val="28"/>
              </w:rPr>
            </w:pPr>
            <w:r w:rsidRPr="004A4DA0">
              <w:rPr>
                <w:rStyle w:val="a7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5097" w:type="dxa"/>
          </w:tcPr>
          <w:p w:rsidR="00D30072" w:rsidRPr="004A4DA0" w:rsidRDefault="00D30072" w:rsidP="004A4DA0">
            <w:pPr>
              <w:pStyle w:val="TableParagraph"/>
              <w:spacing w:line="247" w:lineRule="exact"/>
              <w:ind w:right="1129" w:hanging="5"/>
              <w:rPr>
                <w:rStyle w:val="a7"/>
                <w:b/>
                <w:sz w:val="28"/>
                <w:szCs w:val="28"/>
              </w:rPr>
            </w:pPr>
            <w:r w:rsidRPr="004A4DA0">
              <w:rPr>
                <w:rStyle w:val="a7"/>
                <w:b/>
                <w:sz w:val="28"/>
                <w:szCs w:val="28"/>
              </w:rPr>
              <w:t>Содержание сотрудничества</w:t>
            </w:r>
          </w:p>
        </w:tc>
      </w:tr>
      <w:tr w:rsidR="00D30072" w:rsidRPr="004A4DA0" w:rsidTr="00652127">
        <w:trPr>
          <w:trHeight w:val="355"/>
        </w:trPr>
        <w:tc>
          <w:tcPr>
            <w:tcW w:w="2552" w:type="dxa"/>
            <w:vMerge w:val="restart"/>
          </w:tcPr>
          <w:p w:rsidR="00D30072" w:rsidRPr="004A4DA0" w:rsidRDefault="00D30072" w:rsidP="004A4DA0">
            <w:pPr>
              <w:ind w:hanging="5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Просветительское</w:t>
            </w:r>
          </w:p>
        </w:tc>
        <w:tc>
          <w:tcPr>
            <w:tcW w:w="2410" w:type="dxa"/>
          </w:tcPr>
          <w:p w:rsidR="00D30072" w:rsidRPr="004A4DA0" w:rsidRDefault="00DE3076" w:rsidP="004A4DA0">
            <w:pPr>
              <w:pStyle w:val="TableParagraph"/>
              <w:spacing w:line="247" w:lineRule="exact"/>
              <w:ind w:hanging="5"/>
              <w:rPr>
                <w:rStyle w:val="a7"/>
                <w:color w:val="C00000"/>
                <w:sz w:val="28"/>
                <w:szCs w:val="28"/>
              </w:rPr>
            </w:pPr>
            <w:r w:rsidRPr="00DE3076">
              <w:rPr>
                <w:rStyle w:val="a7"/>
                <w:sz w:val="28"/>
                <w:szCs w:val="28"/>
                <w:lang w:eastAsia="ru-RU"/>
              </w:rPr>
              <w:t>БРИОП</w:t>
            </w:r>
          </w:p>
        </w:tc>
        <w:tc>
          <w:tcPr>
            <w:tcW w:w="5097" w:type="dxa"/>
          </w:tcPr>
          <w:p w:rsidR="00D30072" w:rsidRPr="004A4DA0" w:rsidRDefault="00D30072" w:rsidP="004A4DA0">
            <w:pPr>
              <w:pStyle w:val="TableParagraph"/>
              <w:spacing w:line="242" w:lineRule="auto"/>
              <w:ind w:right="405" w:hanging="5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Повышение квалификации педагогов.</w:t>
            </w:r>
          </w:p>
        </w:tc>
      </w:tr>
      <w:tr w:rsidR="00D30072" w:rsidRPr="004A4DA0" w:rsidTr="00652127">
        <w:trPr>
          <w:trHeight w:val="170"/>
        </w:trPr>
        <w:tc>
          <w:tcPr>
            <w:tcW w:w="2552" w:type="dxa"/>
            <w:vMerge/>
            <w:tcBorders>
              <w:top w:val="nil"/>
            </w:tcBorders>
          </w:tcPr>
          <w:p w:rsidR="00D30072" w:rsidRPr="004A4DA0" w:rsidRDefault="00D30072" w:rsidP="004A4DA0">
            <w:pPr>
              <w:widowControl w:val="0"/>
              <w:autoSpaceDE w:val="0"/>
              <w:autoSpaceDN w:val="0"/>
              <w:ind w:hanging="5"/>
              <w:rPr>
                <w:rStyle w:val="a7"/>
                <w:sz w:val="28"/>
                <w:szCs w:val="28"/>
              </w:rPr>
            </w:pPr>
          </w:p>
        </w:tc>
        <w:tc>
          <w:tcPr>
            <w:tcW w:w="2410" w:type="dxa"/>
          </w:tcPr>
          <w:p w:rsidR="00D30072" w:rsidRPr="004A4DA0" w:rsidRDefault="00D30072" w:rsidP="004A4DA0">
            <w:pPr>
              <w:pStyle w:val="TableParagraph"/>
              <w:spacing w:line="247" w:lineRule="exact"/>
              <w:ind w:hanging="5"/>
              <w:rPr>
                <w:rStyle w:val="a7"/>
                <w:color w:val="C00000"/>
                <w:sz w:val="28"/>
                <w:szCs w:val="28"/>
              </w:rPr>
            </w:pPr>
          </w:p>
          <w:p w:rsidR="00D30072" w:rsidRPr="004A4DA0" w:rsidRDefault="00DE3076" w:rsidP="004A4DA0">
            <w:pPr>
              <w:pStyle w:val="TableParagraph"/>
              <w:spacing w:line="247" w:lineRule="exact"/>
              <w:ind w:hanging="5"/>
              <w:rPr>
                <w:rStyle w:val="a7"/>
                <w:color w:val="C00000"/>
                <w:sz w:val="28"/>
                <w:szCs w:val="28"/>
              </w:rPr>
            </w:pPr>
            <w:r w:rsidRPr="00DE3076">
              <w:rPr>
                <w:rStyle w:val="a7"/>
                <w:sz w:val="28"/>
                <w:szCs w:val="28"/>
              </w:rPr>
              <w:t>Педагогический колледж</w:t>
            </w:r>
            <w:r w:rsidR="004406ED">
              <w:rPr>
                <w:rStyle w:val="a7"/>
                <w:sz w:val="28"/>
                <w:szCs w:val="28"/>
              </w:rPr>
              <w:t xml:space="preserve"> </w:t>
            </w:r>
            <w:r w:rsidRPr="00DE3076">
              <w:rPr>
                <w:rStyle w:val="a7"/>
                <w:sz w:val="28"/>
                <w:szCs w:val="28"/>
              </w:rPr>
              <w:t>и БГУ</w:t>
            </w:r>
          </w:p>
        </w:tc>
        <w:tc>
          <w:tcPr>
            <w:tcW w:w="5097" w:type="dxa"/>
          </w:tcPr>
          <w:p w:rsidR="00D30072" w:rsidRPr="004A4DA0" w:rsidRDefault="00D30072" w:rsidP="004A4DA0">
            <w:pPr>
              <w:pStyle w:val="TableParagraph"/>
              <w:ind w:right="431" w:hanging="5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Передача опыта педагогов студентам.</w:t>
            </w:r>
          </w:p>
          <w:p w:rsidR="00D30072" w:rsidRPr="004A4DA0" w:rsidRDefault="00D30072" w:rsidP="004A4DA0">
            <w:pPr>
              <w:pStyle w:val="TableParagraph"/>
              <w:ind w:right="431" w:hanging="5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 xml:space="preserve">Создание условий, способствующих адаптации студентов к педагогической деятельности. </w:t>
            </w:r>
          </w:p>
          <w:p w:rsidR="00D30072" w:rsidRPr="004A4DA0" w:rsidRDefault="00D30072" w:rsidP="004A4DA0">
            <w:pPr>
              <w:pStyle w:val="TableParagraph"/>
              <w:ind w:right="81" w:hanging="5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Привлечение молодых педагогов в образовательное учреждение.</w:t>
            </w:r>
          </w:p>
          <w:p w:rsidR="00D30072" w:rsidRPr="004A4DA0" w:rsidRDefault="00D30072" w:rsidP="004A4DA0">
            <w:pPr>
              <w:pStyle w:val="TableParagraph"/>
              <w:ind w:right="297" w:hanging="5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Обновление педагогического коллектива. Активизация профессиональных действий и вооружение первоначальным опытом воспитателя-профессионала</w:t>
            </w:r>
          </w:p>
        </w:tc>
      </w:tr>
      <w:tr w:rsidR="00D30072" w:rsidRPr="004A4DA0" w:rsidTr="00652127">
        <w:trPr>
          <w:trHeight w:val="1781"/>
        </w:trPr>
        <w:tc>
          <w:tcPr>
            <w:tcW w:w="2552" w:type="dxa"/>
          </w:tcPr>
          <w:p w:rsidR="00D30072" w:rsidRPr="004A4DA0" w:rsidRDefault="00D30072" w:rsidP="004A4DA0">
            <w:pPr>
              <w:pStyle w:val="TableParagraph"/>
              <w:ind w:hanging="5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Социально- педагогическое</w:t>
            </w:r>
          </w:p>
        </w:tc>
        <w:tc>
          <w:tcPr>
            <w:tcW w:w="2410" w:type="dxa"/>
          </w:tcPr>
          <w:p w:rsidR="00D30072" w:rsidRPr="00DE3076" w:rsidRDefault="00DE3076" w:rsidP="004A4DA0">
            <w:pPr>
              <w:pStyle w:val="TableParagraph"/>
              <w:ind w:right="129" w:hanging="5"/>
              <w:rPr>
                <w:rStyle w:val="a7"/>
                <w:sz w:val="28"/>
                <w:szCs w:val="28"/>
              </w:rPr>
            </w:pPr>
            <w:r w:rsidRPr="00DE3076">
              <w:rPr>
                <w:rStyle w:val="a7"/>
                <w:sz w:val="28"/>
                <w:szCs w:val="28"/>
              </w:rPr>
              <w:t>СОШ</w:t>
            </w:r>
            <w:r w:rsidR="00D30072" w:rsidRPr="00DE3076">
              <w:rPr>
                <w:rStyle w:val="a7"/>
                <w:sz w:val="28"/>
                <w:szCs w:val="28"/>
              </w:rPr>
              <w:t xml:space="preserve"> № 2, </w:t>
            </w:r>
            <w:r w:rsidRPr="00DE3076">
              <w:rPr>
                <w:rStyle w:val="a7"/>
                <w:sz w:val="28"/>
                <w:szCs w:val="28"/>
              </w:rPr>
              <w:t>СОШ №3</w:t>
            </w:r>
          </w:p>
          <w:p w:rsidR="00D30072" w:rsidRPr="00DE3076" w:rsidRDefault="00D30072" w:rsidP="004A4DA0">
            <w:pPr>
              <w:pStyle w:val="TableParagraph"/>
              <w:ind w:right="129" w:hanging="5"/>
              <w:rPr>
                <w:rStyle w:val="a7"/>
                <w:sz w:val="28"/>
                <w:szCs w:val="28"/>
              </w:rPr>
            </w:pPr>
            <w:r w:rsidRPr="00DE3076">
              <w:rPr>
                <w:rStyle w:val="a7"/>
                <w:sz w:val="28"/>
                <w:szCs w:val="28"/>
              </w:rPr>
              <w:t>дошкольные образовательные учреждения города</w:t>
            </w:r>
          </w:p>
          <w:p w:rsidR="00D30072" w:rsidRPr="004A4DA0" w:rsidRDefault="00DE3076" w:rsidP="004A4DA0">
            <w:pPr>
              <w:pStyle w:val="TableParagraph"/>
              <w:spacing w:line="238" w:lineRule="exact"/>
              <w:ind w:right="129" w:hanging="5"/>
              <w:rPr>
                <w:rStyle w:val="a7"/>
                <w:color w:val="C00000"/>
                <w:sz w:val="28"/>
                <w:szCs w:val="28"/>
              </w:rPr>
            </w:pPr>
            <w:r w:rsidRPr="00DE3076">
              <w:rPr>
                <w:rStyle w:val="a7"/>
                <w:sz w:val="28"/>
                <w:szCs w:val="28"/>
              </w:rPr>
              <w:t>Кяхта</w:t>
            </w:r>
          </w:p>
        </w:tc>
        <w:tc>
          <w:tcPr>
            <w:tcW w:w="5097" w:type="dxa"/>
          </w:tcPr>
          <w:p w:rsidR="00D30072" w:rsidRPr="004A4DA0" w:rsidRDefault="00D30072" w:rsidP="004A4DA0">
            <w:pPr>
              <w:pStyle w:val="TableParagraph"/>
              <w:ind w:right="132" w:hanging="5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Создание преемственности образовательных систем, способствующих обмену опыта между образовательными учреждениями.</w:t>
            </w:r>
          </w:p>
        </w:tc>
      </w:tr>
    </w:tbl>
    <w:p w:rsidR="00D30072" w:rsidRPr="004A4DA0" w:rsidRDefault="00D30072" w:rsidP="001F54B3">
      <w:pPr>
        <w:pStyle w:val="2"/>
        <w:keepNext w:val="0"/>
        <w:keepLines w:val="0"/>
        <w:widowControl w:val="0"/>
        <w:tabs>
          <w:tab w:val="left" w:pos="677"/>
        </w:tabs>
        <w:autoSpaceDE w:val="0"/>
        <w:autoSpaceDN w:val="0"/>
        <w:spacing w:before="90" w:line="274" w:lineRule="exact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D30072" w:rsidRPr="004A4DA0" w:rsidRDefault="00D30072" w:rsidP="001F54B3">
      <w:pPr>
        <w:pStyle w:val="2"/>
        <w:keepNext w:val="0"/>
        <w:keepLines w:val="0"/>
        <w:widowControl w:val="0"/>
        <w:tabs>
          <w:tab w:val="left" w:pos="677"/>
        </w:tabs>
        <w:autoSpaceDE w:val="0"/>
        <w:autoSpaceDN w:val="0"/>
        <w:spacing w:before="90" w:line="274" w:lineRule="exact"/>
        <w:ind w:left="852"/>
        <w:rPr>
          <w:rFonts w:ascii="Times New Roman" w:hAnsi="Times New Roman"/>
          <w:b/>
          <w:color w:val="auto"/>
          <w:sz w:val="28"/>
          <w:szCs w:val="28"/>
        </w:rPr>
      </w:pPr>
      <w:r w:rsidRPr="004A4DA0">
        <w:rPr>
          <w:rFonts w:ascii="Times New Roman" w:hAnsi="Times New Roman"/>
          <w:b/>
          <w:color w:val="auto"/>
          <w:sz w:val="28"/>
          <w:szCs w:val="28"/>
        </w:rPr>
        <w:t>Механизм реализации Проекта.</w:t>
      </w:r>
    </w:p>
    <w:p w:rsidR="00D30072" w:rsidRPr="004A4DA0" w:rsidRDefault="00D30072" w:rsidP="001F54B3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Проект реализуется в дошкольном образовательном учреждении с 2022</w:t>
      </w:r>
      <w:r w:rsidR="004A4DA0">
        <w:rPr>
          <w:rFonts w:ascii="Times New Roman" w:hAnsi="Times New Roman"/>
          <w:sz w:val="28"/>
          <w:szCs w:val="28"/>
        </w:rPr>
        <w:t xml:space="preserve"> </w:t>
      </w:r>
      <w:r w:rsidRPr="004A4DA0">
        <w:rPr>
          <w:rFonts w:ascii="Times New Roman" w:hAnsi="Times New Roman"/>
          <w:sz w:val="28"/>
          <w:szCs w:val="28"/>
        </w:rPr>
        <w:t xml:space="preserve">года. </w:t>
      </w:r>
      <w:r w:rsidRPr="004A4DA0">
        <w:rPr>
          <w:rFonts w:ascii="Times New Roman" w:hAnsi="Times New Roman"/>
          <w:b/>
          <w:i/>
          <w:sz w:val="28"/>
          <w:szCs w:val="28"/>
        </w:rPr>
        <w:t>Срок реализации Проекта:</w:t>
      </w:r>
      <w:r w:rsidRPr="004A4DA0">
        <w:rPr>
          <w:rFonts w:ascii="Times New Roman" w:hAnsi="Times New Roman"/>
          <w:sz w:val="28"/>
          <w:szCs w:val="28"/>
        </w:rPr>
        <w:t xml:space="preserve"> ежегодно. </w:t>
      </w:r>
    </w:p>
    <w:p w:rsidR="00D30072" w:rsidRPr="004A4DA0" w:rsidRDefault="00D30072" w:rsidP="001F54B3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Таб.3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3008"/>
        <w:gridCol w:w="1731"/>
        <w:gridCol w:w="2298"/>
        <w:gridCol w:w="2586"/>
      </w:tblGrid>
      <w:tr w:rsidR="004A4DA0" w:rsidRPr="004A4DA0" w:rsidTr="001F54B3">
        <w:trPr>
          <w:trHeight w:val="460"/>
        </w:trPr>
        <w:tc>
          <w:tcPr>
            <w:tcW w:w="281" w:type="pct"/>
          </w:tcPr>
          <w:p w:rsidR="001F54B3" w:rsidRPr="00A229FA" w:rsidRDefault="001F54B3" w:rsidP="006521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/>
                <w:b/>
                <w:w w:val="99"/>
                <w:sz w:val="28"/>
                <w:szCs w:val="28"/>
              </w:rPr>
              <w:t>№</w:t>
            </w:r>
          </w:p>
          <w:p w:rsidR="001F54B3" w:rsidRPr="00A229FA" w:rsidRDefault="001F54B3" w:rsidP="006521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75" w:type="pct"/>
          </w:tcPr>
          <w:p w:rsidR="001F54B3" w:rsidRPr="00A229FA" w:rsidRDefault="001F54B3" w:rsidP="00652127">
            <w:pPr>
              <w:spacing w:after="0" w:line="240" w:lineRule="auto"/>
              <w:rPr>
                <w:rStyle w:val="a7"/>
                <w:b/>
                <w:sz w:val="28"/>
                <w:szCs w:val="28"/>
              </w:rPr>
            </w:pPr>
            <w:r w:rsidRPr="00A229FA">
              <w:rPr>
                <w:rStyle w:val="a7"/>
                <w:b/>
                <w:sz w:val="28"/>
                <w:szCs w:val="28"/>
              </w:rPr>
              <w:t>Наименование</w:t>
            </w:r>
          </w:p>
          <w:p w:rsidR="001F54B3" w:rsidRPr="00A229FA" w:rsidRDefault="001F54B3" w:rsidP="006521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229FA">
              <w:rPr>
                <w:rStyle w:val="a7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849" w:type="pct"/>
          </w:tcPr>
          <w:p w:rsidR="001F54B3" w:rsidRPr="00A229FA" w:rsidRDefault="001F54B3" w:rsidP="00652127">
            <w:pPr>
              <w:spacing w:after="0" w:line="240" w:lineRule="auto"/>
              <w:rPr>
                <w:rStyle w:val="a7"/>
                <w:b/>
                <w:sz w:val="28"/>
                <w:szCs w:val="28"/>
              </w:rPr>
            </w:pPr>
            <w:r w:rsidRPr="00A229FA">
              <w:rPr>
                <w:rStyle w:val="a7"/>
                <w:b/>
                <w:sz w:val="28"/>
                <w:szCs w:val="28"/>
              </w:rPr>
              <w:t>Сроки</w:t>
            </w:r>
          </w:p>
          <w:p w:rsidR="001F54B3" w:rsidRPr="00A229FA" w:rsidRDefault="001F54B3" w:rsidP="006521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229FA">
              <w:rPr>
                <w:rStyle w:val="a7"/>
                <w:b/>
                <w:sz w:val="28"/>
                <w:szCs w:val="28"/>
              </w:rPr>
              <w:t>проведения</w:t>
            </w:r>
          </w:p>
        </w:tc>
        <w:tc>
          <w:tcPr>
            <w:tcW w:w="1127" w:type="pct"/>
          </w:tcPr>
          <w:p w:rsidR="001F54B3" w:rsidRPr="00A229FA" w:rsidRDefault="001F54B3" w:rsidP="00652127">
            <w:pPr>
              <w:spacing w:after="0" w:line="240" w:lineRule="auto"/>
              <w:rPr>
                <w:rStyle w:val="a7"/>
                <w:b/>
                <w:sz w:val="28"/>
                <w:szCs w:val="28"/>
              </w:rPr>
            </w:pPr>
            <w:r w:rsidRPr="00A229FA">
              <w:rPr>
                <w:rStyle w:val="a7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268" w:type="pct"/>
          </w:tcPr>
          <w:p w:rsidR="001F54B3" w:rsidRPr="00A229FA" w:rsidRDefault="001F54B3" w:rsidP="00652127">
            <w:pPr>
              <w:spacing w:after="0" w:line="240" w:lineRule="auto"/>
              <w:rPr>
                <w:rStyle w:val="a7"/>
                <w:b/>
                <w:sz w:val="28"/>
                <w:szCs w:val="28"/>
              </w:rPr>
            </w:pPr>
            <w:r w:rsidRPr="00A229FA">
              <w:rPr>
                <w:rStyle w:val="a7"/>
                <w:b/>
                <w:sz w:val="28"/>
                <w:szCs w:val="28"/>
              </w:rPr>
              <w:t>Результат</w:t>
            </w:r>
          </w:p>
        </w:tc>
      </w:tr>
      <w:tr w:rsidR="004A4DA0" w:rsidRPr="004A4DA0" w:rsidTr="001F54B3">
        <w:trPr>
          <w:trHeight w:val="461"/>
        </w:trPr>
        <w:tc>
          <w:tcPr>
            <w:tcW w:w="5000" w:type="pct"/>
            <w:gridSpan w:val="5"/>
          </w:tcPr>
          <w:p w:rsidR="001F54B3" w:rsidRPr="004A4DA0" w:rsidRDefault="001F54B3" w:rsidP="00652127">
            <w:pPr>
              <w:tabs>
                <w:tab w:val="left" w:pos="789"/>
                <w:tab w:val="center" w:pos="5026"/>
              </w:tabs>
              <w:spacing w:after="0" w:line="240" w:lineRule="auto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ab/>
            </w:r>
            <w:r w:rsidRPr="004A4DA0">
              <w:rPr>
                <w:rStyle w:val="a7"/>
                <w:sz w:val="28"/>
                <w:szCs w:val="28"/>
              </w:rPr>
              <w:tab/>
              <w:t>1. Организационно-подготовительный этап</w:t>
            </w:r>
          </w:p>
          <w:p w:rsidR="001F54B3" w:rsidRPr="004A4DA0" w:rsidRDefault="001F54B3" w:rsidP="004406ED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 xml:space="preserve">(сентябрь – </w:t>
            </w:r>
            <w:r w:rsidR="004406ED">
              <w:rPr>
                <w:rStyle w:val="a7"/>
                <w:sz w:val="28"/>
                <w:szCs w:val="28"/>
              </w:rPr>
              <w:t>октя</w:t>
            </w:r>
            <w:r w:rsidRPr="004A4DA0">
              <w:rPr>
                <w:rStyle w:val="a7"/>
                <w:sz w:val="28"/>
                <w:szCs w:val="28"/>
              </w:rPr>
              <w:t>брь 2022 года)</w:t>
            </w:r>
          </w:p>
        </w:tc>
      </w:tr>
      <w:tr w:rsidR="004A4DA0" w:rsidRPr="004A4DA0" w:rsidTr="001F54B3">
        <w:trPr>
          <w:trHeight w:val="461"/>
        </w:trPr>
        <w:tc>
          <w:tcPr>
            <w:tcW w:w="5000" w:type="pct"/>
            <w:gridSpan w:val="5"/>
          </w:tcPr>
          <w:p w:rsidR="001F54B3" w:rsidRPr="004A4DA0" w:rsidRDefault="001F54B3" w:rsidP="00652127">
            <w:pPr>
              <w:spacing w:after="0" w:line="240" w:lineRule="auto"/>
              <w:jc w:val="center"/>
              <w:rPr>
                <w:rStyle w:val="a7"/>
                <w:sz w:val="28"/>
                <w:szCs w:val="28"/>
              </w:rPr>
            </w:pPr>
          </w:p>
        </w:tc>
      </w:tr>
      <w:tr w:rsidR="004A4DA0" w:rsidRPr="004A4DA0" w:rsidTr="001F54B3">
        <w:trPr>
          <w:trHeight w:val="1752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1.1.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Изучение методической и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 xml:space="preserve">специальной литературы по проблеме наставничества в дошкольном </w:t>
            </w:r>
            <w:r w:rsidRPr="004A4DA0">
              <w:rPr>
                <w:rStyle w:val="a7"/>
                <w:sz w:val="28"/>
                <w:szCs w:val="28"/>
              </w:rPr>
              <w:lastRenderedPageBreak/>
              <w:t>образовательном учреждении.</w:t>
            </w:r>
          </w:p>
        </w:tc>
        <w:tc>
          <w:tcPr>
            <w:tcW w:w="849" w:type="pct"/>
          </w:tcPr>
          <w:p w:rsidR="001F54B3" w:rsidRPr="004A4DA0" w:rsidRDefault="001F54B3" w:rsidP="001F54B3">
            <w:pPr>
              <w:spacing w:after="0" w:line="240" w:lineRule="auto"/>
              <w:ind w:left="149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lastRenderedPageBreak/>
              <w:t>сентябрь – октябрь 2022 года</w:t>
            </w:r>
          </w:p>
        </w:tc>
        <w:tc>
          <w:tcPr>
            <w:tcW w:w="1127" w:type="pct"/>
          </w:tcPr>
          <w:p w:rsidR="001F54B3" w:rsidRPr="004A4DA0" w:rsidRDefault="001F54B3" w:rsidP="00652127">
            <w:pPr>
              <w:spacing w:after="0" w:line="240" w:lineRule="auto"/>
              <w:ind w:left="141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Старший воспитатель, рабочая группа</w:t>
            </w:r>
          </w:p>
        </w:tc>
        <w:tc>
          <w:tcPr>
            <w:tcW w:w="1268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Выводы о степени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разработанности данного вопроса.</w:t>
            </w:r>
          </w:p>
          <w:p w:rsidR="001F54B3" w:rsidRPr="004A4DA0" w:rsidRDefault="001F54B3" w:rsidP="00652127">
            <w:pPr>
              <w:spacing w:after="0" w:line="240" w:lineRule="auto"/>
              <w:rPr>
                <w:rStyle w:val="a7"/>
                <w:sz w:val="28"/>
                <w:szCs w:val="28"/>
              </w:rPr>
            </w:pPr>
          </w:p>
        </w:tc>
      </w:tr>
      <w:tr w:rsidR="004A4DA0" w:rsidRPr="004A4DA0" w:rsidTr="001F54B3">
        <w:trPr>
          <w:trHeight w:val="1610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Разработка проекта по теме</w:t>
            </w:r>
          </w:p>
          <w:p w:rsidR="001F54B3" w:rsidRPr="004A4DA0" w:rsidRDefault="001F54B3" w:rsidP="001F54B3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«Модель наставничества в МБДОУ №6 «Берёзка»», программы деятельности по реализации проекта.</w:t>
            </w:r>
          </w:p>
        </w:tc>
        <w:tc>
          <w:tcPr>
            <w:tcW w:w="849" w:type="pct"/>
          </w:tcPr>
          <w:p w:rsidR="001F54B3" w:rsidRPr="004A4DA0" w:rsidRDefault="001F54B3" w:rsidP="001F54B3">
            <w:pPr>
              <w:spacing w:after="0" w:line="240" w:lineRule="auto"/>
              <w:ind w:left="149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октябрь – ноябрь 2022 года</w:t>
            </w:r>
          </w:p>
        </w:tc>
        <w:tc>
          <w:tcPr>
            <w:tcW w:w="1127" w:type="pct"/>
          </w:tcPr>
          <w:p w:rsidR="001F54B3" w:rsidRPr="004A4DA0" w:rsidRDefault="001F54B3" w:rsidP="00652127">
            <w:pPr>
              <w:spacing w:after="0" w:line="240" w:lineRule="auto"/>
              <w:ind w:left="141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Старший воспитатель, рабочая группа</w:t>
            </w:r>
          </w:p>
        </w:tc>
        <w:tc>
          <w:tcPr>
            <w:tcW w:w="1268" w:type="pct"/>
          </w:tcPr>
          <w:p w:rsidR="001F54B3" w:rsidRPr="004A4DA0" w:rsidRDefault="001F54B3" w:rsidP="00652127">
            <w:pPr>
              <w:spacing w:after="0" w:line="240" w:lineRule="auto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План действий по реализации Проекта</w:t>
            </w:r>
          </w:p>
        </w:tc>
      </w:tr>
      <w:tr w:rsidR="004A4DA0" w:rsidRPr="004A4DA0" w:rsidTr="001F54B3">
        <w:trPr>
          <w:trHeight w:val="552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Разработка критериев подбора наставников ДОУ</w:t>
            </w:r>
          </w:p>
        </w:tc>
        <w:tc>
          <w:tcPr>
            <w:tcW w:w="849" w:type="pct"/>
          </w:tcPr>
          <w:p w:rsidR="001F54B3" w:rsidRPr="004A4DA0" w:rsidRDefault="001F54B3" w:rsidP="001F54B3">
            <w:pPr>
              <w:spacing w:after="0" w:line="240" w:lineRule="auto"/>
              <w:ind w:left="149"/>
              <w:rPr>
                <w:rStyle w:val="a7"/>
                <w:sz w:val="28"/>
                <w:szCs w:val="28"/>
                <w:lang w:eastAsia="en-US"/>
              </w:rPr>
            </w:pPr>
            <w:r w:rsidRPr="004A4DA0">
              <w:rPr>
                <w:rStyle w:val="a7"/>
                <w:sz w:val="28"/>
                <w:szCs w:val="28"/>
                <w:lang w:eastAsia="en-US"/>
              </w:rPr>
              <w:t>октябрь – ноябрь 2022 года</w:t>
            </w:r>
          </w:p>
        </w:tc>
        <w:tc>
          <w:tcPr>
            <w:tcW w:w="1127" w:type="pct"/>
          </w:tcPr>
          <w:p w:rsidR="001F54B3" w:rsidRPr="004A4DA0" w:rsidRDefault="001F54B3" w:rsidP="00652127">
            <w:pPr>
              <w:spacing w:after="0" w:line="240" w:lineRule="auto"/>
              <w:ind w:left="141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Старший воспитатель, рабочая группа</w:t>
            </w:r>
          </w:p>
        </w:tc>
        <w:tc>
          <w:tcPr>
            <w:tcW w:w="1268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Система отбора педагогов-наставников</w:t>
            </w:r>
          </w:p>
        </w:tc>
      </w:tr>
      <w:tr w:rsidR="004A4DA0" w:rsidRPr="004A4DA0" w:rsidTr="001F54B3">
        <w:trPr>
          <w:trHeight w:val="983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Отбор наставляемых ДОУ.</w:t>
            </w:r>
          </w:p>
        </w:tc>
        <w:tc>
          <w:tcPr>
            <w:tcW w:w="849" w:type="pct"/>
          </w:tcPr>
          <w:p w:rsidR="001F54B3" w:rsidRPr="004A4DA0" w:rsidRDefault="001F54B3" w:rsidP="001F54B3">
            <w:pPr>
              <w:spacing w:after="0" w:line="240" w:lineRule="auto"/>
              <w:ind w:left="149"/>
              <w:rPr>
                <w:rStyle w:val="a7"/>
                <w:sz w:val="28"/>
                <w:szCs w:val="28"/>
                <w:lang w:eastAsia="en-US"/>
              </w:rPr>
            </w:pPr>
            <w:r w:rsidRPr="004A4DA0">
              <w:rPr>
                <w:rStyle w:val="a7"/>
                <w:sz w:val="28"/>
                <w:szCs w:val="28"/>
                <w:lang w:eastAsia="en-US"/>
              </w:rPr>
              <w:t>октябрь – ноябрь 2022 года</w:t>
            </w:r>
          </w:p>
        </w:tc>
        <w:tc>
          <w:tcPr>
            <w:tcW w:w="1127" w:type="pct"/>
          </w:tcPr>
          <w:p w:rsidR="001F54B3" w:rsidRPr="004A4DA0" w:rsidRDefault="001F54B3" w:rsidP="00652127">
            <w:pPr>
              <w:spacing w:after="0" w:line="240" w:lineRule="auto"/>
              <w:ind w:left="141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Старший воспитатель</w:t>
            </w:r>
          </w:p>
        </w:tc>
        <w:tc>
          <w:tcPr>
            <w:tcW w:w="1268" w:type="pct"/>
          </w:tcPr>
          <w:p w:rsidR="001F54B3" w:rsidRPr="004A4DA0" w:rsidRDefault="001F54B3" w:rsidP="004406ED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Создание базы  наставляемых ДОУ</w:t>
            </w:r>
            <w:r w:rsidR="004406ED">
              <w:rPr>
                <w:rStyle w:val="a7"/>
                <w:sz w:val="28"/>
                <w:szCs w:val="28"/>
              </w:rPr>
              <w:t xml:space="preserve"> </w:t>
            </w:r>
            <w:r w:rsidRPr="004A4DA0">
              <w:rPr>
                <w:rStyle w:val="a7"/>
                <w:sz w:val="28"/>
                <w:szCs w:val="28"/>
              </w:rPr>
              <w:t>.</w:t>
            </w:r>
            <w:r w:rsidR="004406ED">
              <w:rPr>
                <w:rStyle w:val="a7"/>
                <w:sz w:val="28"/>
                <w:szCs w:val="28"/>
              </w:rPr>
              <w:t>Изучение карт   развития .План проспект  на учебный год наставника и наставляемого.</w:t>
            </w:r>
          </w:p>
        </w:tc>
      </w:tr>
      <w:tr w:rsidR="004A4DA0" w:rsidRPr="004A4DA0" w:rsidTr="001F54B3">
        <w:trPr>
          <w:trHeight w:val="272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Заключение договоров о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сотрудничестве, составление планов совместной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деятельности с социальными партнерами:</w:t>
            </w:r>
          </w:p>
          <w:p w:rsidR="001F54B3" w:rsidRPr="004A4DA0" w:rsidRDefault="001F54B3" w:rsidP="00CB6159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школа №2,</w:t>
            </w:r>
            <w:r w:rsidR="00CB6159" w:rsidRPr="004A4DA0">
              <w:rPr>
                <w:rStyle w:val="a7"/>
                <w:sz w:val="28"/>
                <w:szCs w:val="28"/>
              </w:rPr>
              <w:t>ДШИ,</w:t>
            </w:r>
            <w:r w:rsidRPr="004A4DA0">
              <w:rPr>
                <w:rStyle w:val="a7"/>
                <w:sz w:val="28"/>
                <w:szCs w:val="28"/>
              </w:rPr>
              <w:t xml:space="preserve"> </w:t>
            </w:r>
            <w:r w:rsidR="00CB6159" w:rsidRPr="004A4DA0">
              <w:rPr>
                <w:rStyle w:val="a7"/>
                <w:sz w:val="28"/>
                <w:szCs w:val="28"/>
              </w:rPr>
              <w:t>краеведческий музей, детская библиотека</w:t>
            </w:r>
          </w:p>
        </w:tc>
        <w:tc>
          <w:tcPr>
            <w:tcW w:w="849" w:type="pct"/>
          </w:tcPr>
          <w:p w:rsidR="001F54B3" w:rsidRPr="004A4DA0" w:rsidRDefault="001F54B3" w:rsidP="001F54B3">
            <w:pPr>
              <w:spacing w:after="0" w:line="240" w:lineRule="auto"/>
              <w:ind w:left="149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сентябрь – декабрь 2022года</w:t>
            </w:r>
          </w:p>
        </w:tc>
        <w:tc>
          <w:tcPr>
            <w:tcW w:w="1127" w:type="pct"/>
          </w:tcPr>
          <w:p w:rsidR="001F54B3" w:rsidRPr="004A4DA0" w:rsidRDefault="001F54B3" w:rsidP="00652127">
            <w:pPr>
              <w:spacing w:after="0" w:line="240" w:lineRule="auto"/>
              <w:ind w:left="141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Зав ДОУ.</w:t>
            </w:r>
          </w:p>
        </w:tc>
        <w:tc>
          <w:tcPr>
            <w:tcW w:w="1268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Обеспечение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преемственности в работе ДОУ с социальными партнерами</w:t>
            </w:r>
          </w:p>
        </w:tc>
      </w:tr>
      <w:tr w:rsidR="004A4DA0" w:rsidRPr="004A4DA0" w:rsidTr="001F54B3">
        <w:trPr>
          <w:trHeight w:val="1836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Совершенствование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материальной базы ДОУ по направлению «Наставничество в ДОУ». Приобретение интерактивных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образовательных ресурсов.</w:t>
            </w:r>
          </w:p>
        </w:tc>
        <w:tc>
          <w:tcPr>
            <w:tcW w:w="849" w:type="pct"/>
          </w:tcPr>
          <w:p w:rsidR="001F54B3" w:rsidRPr="004A4DA0" w:rsidRDefault="001F54B3" w:rsidP="00652127">
            <w:pPr>
              <w:spacing w:after="0" w:line="240" w:lineRule="auto"/>
              <w:ind w:left="149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20</w:t>
            </w:r>
            <w:r w:rsidR="00CB6159" w:rsidRPr="004A4DA0">
              <w:rPr>
                <w:rStyle w:val="a7"/>
                <w:sz w:val="28"/>
                <w:szCs w:val="28"/>
              </w:rPr>
              <w:t>22</w:t>
            </w:r>
            <w:r w:rsidRPr="004A4DA0">
              <w:rPr>
                <w:rStyle w:val="a7"/>
                <w:sz w:val="28"/>
                <w:szCs w:val="28"/>
              </w:rPr>
              <w:t>-20</w:t>
            </w:r>
            <w:r w:rsidR="00CB6159" w:rsidRPr="004A4DA0">
              <w:rPr>
                <w:rStyle w:val="a7"/>
                <w:sz w:val="28"/>
                <w:szCs w:val="28"/>
              </w:rPr>
              <w:t>23</w:t>
            </w:r>
          </w:p>
          <w:p w:rsidR="001F54B3" w:rsidRPr="004A4DA0" w:rsidRDefault="001F54B3" w:rsidP="00652127">
            <w:pPr>
              <w:spacing w:after="0" w:line="240" w:lineRule="auto"/>
              <w:ind w:left="149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учебный год</w:t>
            </w:r>
          </w:p>
        </w:tc>
        <w:tc>
          <w:tcPr>
            <w:tcW w:w="1127" w:type="pct"/>
          </w:tcPr>
          <w:p w:rsidR="001F54B3" w:rsidRPr="004A4DA0" w:rsidRDefault="001F54B3" w:rsidP="00652127">
            <w:pPr>
              <w:spacing w:after="0" w:line="240" w:lineRule="auto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 xml:space="preserve">Заведующий ДОУ </w:t>
            </w:r>
          </w:p>
          <w:p w:rsidR="001F54B3" w:rsidRPr="004A4DA0" w:rsidRDefault="001F54B3" w:rsidP="00652127">
            <w:pPr>
              <w:spacing w:after="0" w:line="240" w:lineRule="auto"/>
              <w:rPr>
                <w:rStyle w:val="a7"/>
                <w:sz w:val="28"/>
                <w:szCs w:val="28"/>
              </w:rPr>
            </w:pPr>
          </w:p>
        </w:tc>
        <w:tc>
          <w:tcPr>
            <w:tcW w:w="1268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Укрепление материально- технической базы ДОУ</w:t>
            </w:r>
          </w:p>
        </w:tc>
      </w:tr>
      <w:tr w:rsidR="004A4DA0" w:rsidRPr="004A4DA0" w:rsidTr="00F727A2">
        <w:trPr>
          <w:trHeight w:val="841"/>
        </w:trPr>
        <w:tc>
          <w:tcPr>
            <w:tcW w:w="5000" w:type="pct"/>
            <w:gridSpan w:val="5"/>
          </w:tcPr>
          <w:p w:rsidR="001F54B3" w:rsidRPr="004A4DA0" w:rsidRDefault="001F54B3" w:rsidP="00652127">
            <w:pPr>
              <w:spacing w:after="0" w:line="240" w:lineRule="auto"/>
              <w:jc w:val="center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lastRenderedPageBreak/>
              <w:t>2 Этап педагогического проектирования</w:t>
            </w:r>
          </w:p>
          <w:p w:rsidR="001F54B3" w:rsidRPr="004A4DA0" w:rsidRDefault="00F727A2" w:rsidP="00F72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7"/>
                <w:sz w:val="28"/>
                <w:szCs w:val="28"/>
              </w:rPr>
              <w:t>нояб</w:t>
            </w:r>
            <w:r w:rsidR="001F54B3" w:rsidRPr="004A4DA0">
              <w:rPr>
                <w:rStyle w:val="a7"/>
                <w:sz w:val="28"/>
                <w:szCs w:val="28"/>
              </w:rPr>
              <w:t>рь 20</w:t>
            </w:r>
            <w:r w:rsidR="00CB6159" w:rsidRPr="004A4DA0">
              <w:rPr>
                <w:rStyle w:val="a7"/>
                <w:sz w:val="28"/>
                <w:szCs w:val="28"/>
              </w:rPr>
              <w:t>22</w:t>
            </w:r>
            <w:r w:rsidR="001F54B3" w:rsidRPr="004A4DA0">
              <w:rPr>
                <w:rStyle w:val="a7"/>
                <w:sz w:val="28"/>
                <w:szCs w:val="28"/>
              </w:rPr>
              <w:t>года – март 20</w:t>
            </w:r>
            <w:r w:rsidR="00CB6159" w:rsidRPr="004A4DA0">
              <w:rPr>
                <w:rStyle w:val="a7"/>
                <w:sz w:val="28"/>
                <w:szCs w:val="28"/>
              </w:rPr>
              <w:t>23</w:t>
            </w:r>
            <w:r w:rsidR="001F54B3" w:rsidRPr="004A4DA0">
              <w:rPr>
                <w:rStyle w:val="a7"/>
                <w:sz w:val="28"/>
                <w:szCs w:val="28"/>
              </w:rPr>
              <w:t xml:space="preserve"> года</w:t>
            </w:r>
          </w:p>
        </w:tc>
      </w:tr>
      <w:tr w:rsidR="004A4DA0" w:rsidRPr="004A4DA0" w:rsidTr="001F54B3">
        <w:trPr>
          <w:trHeight w:val="1840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2.1.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Разработка нормативно-правовой базы по реализации модели наставничества в ДОУ, регламентирующих ее деятельность.</w:t>
            </w:r>
          </w:p>
        </w:tc>
        <w:tc>
          <w:tcPr>
            <w:tcW w:w="849" w:type="pct"/>
          </w:tcPr>
          <w:p w:rsidR="001F54B3" w:rsidRPr="004A4DA0" w:rsidRDefault="00F727A2" w:rsidP="00652127">
            <w:pPr>
              <w:spacing w:after="0" w:line="240" w:lineRule="auto"/>
              <w:ind w:left="149"/>
              <w:rPr>
                <w:rStyle w:val="a7"/>
                <w:sz w:val="28"/>
                <w:szCs w:val="28"/>
              </w:rPr>
            </w:pPr>
            <w:r>
              <w:rPr>
                <w:rStyle w:val="a7"/>
                <w:sz w:val="28"/>
                <w:szCs w:val="28"/>
              </w:rPr>
              <w:t>ноябрь</w:t>
            </w:r>
          </w:p>
          <w:p w:rsidR="001F54B3" w:rsidRPr="004A4DA0" w:rsidRDefault="001F54B3" w:rsidP="00CB6159">
            <w:pPr>
              <w:spacing w:after="0" w:line="240" w:lineRule="auto"/>
              <w:ind w:left="149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20</w:t>
            </w:r>
            <w:r w:rsidR="00CB6159" w:rsidRPr="004A4DA0">
              <w:rPr>
                <w:rStyle w:val="a7"/>
                <w:sz w:val="28"/>
                <w:szCs w:val="28"/>
              </w:rPr>
              <w:t>22</w:t>
            </w:r>
            <w:r w:rsidRPr="004A4DA0">
              <w:rPr>
                <w:rStyle w:val="a7"/>
                <w:sz w:val="28"/>
                <w:szCs w:val="28"/>
              </w:rPr>
              <w:t>года</w:t>
            </w:r>
          </w:p>
        </w:tc>
        <w:tc>
          <w:tcPr>
            <w:tcW w:w="1127" w:type="pct"/>
          </w:tcPr>
          <w:p w:rsidR="001F54B3" w:rsidRPr="004A4DA0" w:rsidRDefault="001F54B3" w:rsidP="00652127">
            <w:pPr>
              <w:spacing w:after="0" w:line="240" w:lineRule="auto"/>
              <w:ind w:left="141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Рабочая группа</w:t>
            </w:r>
          </w:p>
        </w:tc>
        <w:tc>
          <w:tcPr>
            <w:tcW w:w="1268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Создание модели наставничества в ДОУ.</w:t>
            </w:r>
          </w:p>
        </w:tc>
      </w:tr>
      <w:tr w:rsidR="004A4DA0" w:rsidRPr="004A4DA0" w:rsidTr="001F54B3">
        <w:trPr>
          <w:trHeight w:val="1103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2.2.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 xml:space="preserve">Составление опросников для педагогов по выявлению уровня готовности к реализации проекта, а также уровню </w:t>
            </w:r>
            <w:proofErr w:type="spellStart"/>
            <w:r w:rsidRPr="004A4DA0">
              <w:rPr>
                <w:rStyle w:val="a7"/>
                <w:sz w:val="28"/>
                <w:szCs w:val="28"/>
              </w:rPr>
              <w:t>проф.мастерства</w:t>
            </w:r>
            <w:proofErr w:type="spellEnd"/>
            <w:r w:rsidRPr="004A4DA0">
              <w:rPr>
                <w:rStyle w:val="a7"/>
                <w:sz w:val="28"/>
                <w:szCs w:val="28"/>
              </w:rPr>
              <w:t>.</w:t>
            </w:r>
          </w:p>
        </w:tc>
        <w:tc>
          <w:tcPr>
            <w:tcW w:w="849" w:type="pct"/>
          </w:tcPr>
          <w:p w:rsidR="001F54B3" w:rsidRPr="004A4DA0" w:rsidRDefault="00F727A2" w:rsidP="00652127">
            <w:pPr>
              <w:spacing w:after="0" w:line="240" w:lineRule="auto"/>
              <w:ind w:left="149"/>
              <w:rPr>
                <w:rStyle w:val="a7"/>
                <w:sz w:val="28"/>
                <w:szCs w:val="28"/>
              </w:rPr>
            </w:pPr>
            <w:r>
              <w:rPr>
                <w:rStyle w:val="a7"/>
                <w:sz w:val="28"/>
                <w:szCs w:val="28"/>
              </w:rPr>
              <w:t>ноябрь</w:t>
            </w:r>
          </w:p>
          <w:p w:rsidR="001F54B3" w:rsidRPr="004A4DA0" w:rsidRDefault="001F54B3" w:rsidP="00CB6159">
            <w:pPr>
              <w:spacing w:after="0" w:line="240" w:lineRule="auto"/>
              <w:ind w:left="149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20</w:t>
            </w:r>
            <w:r w:rsidR="00CB6159" w:rsidRPr="004A4DA0">
              <w:rPr>
                <w:rStyle w:val="a7"/>
                <w:sz w:val="28"/>
                <w:szCs w:val="28"/>
              </w:rPr>
              <w:t>22</w:t>
            </w:r>
            <w:r w:rsidRPr="004A4DA0">
              <w:rPr>
                <w:rStyle w:val="a7"/>
                <w:sz w:val="28"/>
                <w:szCs w:val="28"/>
              </w:rPr>
              <w:t>года</w:t>
            </w:r>
          </w:p>
        </w:tc>
        <w:tc>
          <w:tcPr>
            <w:tcW w:w="1127" w:type="pct"/>
          </w:tcPr>
          <w:p w:rsidR="001F54B3" w:rsidRPr="004A4DA0" w:rsidRDefault="001F54B3" w:rsidP="00652127">
            <w:pPr>
              <w:spacing w:after="0" w:line="240" w:lineRule="auto"/>
              <w:ind w:left="141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Рабочая группа</w:t>
            </w:r>
          </w:p>
        </w:tc>
        <w:tc>
          <w:tcPr>
            <w:tcW w:w="1268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Style w:val="a7"/>
                <w:sz w:val="28"/>
                <w:szCs w:val="28"/>
              </w:rPr>
            </w:pPr>
            <w:r w:rsidRPr="004A4DA0">
              <w:rPr>
                <w:rStyle w:val="a7"/>
                <w:sz w:val="28"/>
                <w:szCs w:val="28"/>
              </w:rPr>
              <w:t>Оценка результатов мониторинга.</w:t>
            </w:r>
          </w:p>
        </w:tc>
      </w:tr>
      <w:tr w:rsidR="004A4DA0" w:rsidRPr="004A4DA0" w:rsidTr="001F54B3">
        <w:trPr>
          <w:trHeight w:val="694"/>
        </w:trPr>
        <w:tc>
          <w:tcPr>
            <w:tcW w:w="5000" w:type="pct"/>
            <w:gridSpan w:val="5"/>
          </w:tcPr>
          <w:p w:rsidR="001F54B3" w:rsidRPr="004A4DA0" w:rsidRDefault="001F54B3" w:rsidP="00652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3 этап. Организация и проведение мероприятий</w:t>
            </w:r>
          </w:p>
          <w:p w:rsidR="001F54B3" w:rsidRPr="004A4DA0" w:rsidRDefault="00F727A2" w:rsidP="00F72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r w:rsidR="001F54B3" w:rsidRPr="004A4DA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CB6159" w:rsidRPr="004A4DA0">
              <w:rPr>
                <w:rFonts w:ascii="Times New Roman" w:hAnsi="Times New Roman"/>
                <w:sz w:val="28"/>
                <w:szCs w:val="28"/>
              </w:rPr>
              <w:t>23</w:t>
            </w:r>
            <w:r w:rsidR="001F54B3" w:rsidRPr="004A4DA0">
              <w:rPr>
                <w:rFonts w:ascii="Times New Roman" w:hAnsi="Times New Roman"/>
                <w:sz w:val="28"/>
                <w:szCs w:val="28"/>
              </w:rPr>
              <w:t xml:space="preserve"> года – май 202</w:t>
            </w:r>
            <w:r w:rsidR="00CB6159" w:rsidRPr="004A4DA0">
              <w:rPr>
                <w:rFonts w:ascii="Times New Roman" w:hAnsi="Times New Roman"/>
                <w:sz w:val="28"/>
                <w:szCs w:val="28"/>
              </w:rPr>
              <w:t>3</w:t>
            </w:r>
            <w:r w:rsidR="001F54B3" w:rsidRPr="004A4D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4A4DA0" w:rsidRPr="004A4DA0" w:rsidTr="001F54B3">
        <w:trPr>
          <w:trHeight w:val="269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Реализация плана работы по наставничеству</w:t>
            </w:r>
          </w:p>
        </w:tc>
        <w:tc>
          <w:tcPr>
            <w:tcW w:w="849" w:type="pct"/>
          </w:tcPr>
          <w:p w:rsidR="001F54B3" w:rsidRPr="004A4DA0" w:rsidRDefault="00CB6159" w:rsidP="00CB6159">
            <w:pPr>
              <w:spacing w:after="0" w:line="240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1F54B3" w:rsidRPr="004A4DA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23</w:t>
            </w:r>
            <w:r w:rsidR="001F54B3" w:rsidRPr="004A4DA0">
              <w:rPr>
                <w:rFonts w:ascii="Times New Roman" w:hAnsi="Times New Roman"/>
                <w:sz w:val="28"/>
                <w:szCs w:val="28"/>
              </w:rPr>
              <w:t xml:space="preserve"> года – май 202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3</w:t>
            </w:r>
            <w:r w:rsidR="001F54B3" w:rsidRPr="004A4DA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127" w:type="pct"/>
          </w:tcPr>
          <w:p w:rsidR="001F54B3" w:rsidRPr="004A4DA0" w:rsidRDefault="00CB6159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268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Реализация Проекта.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Обобщение результатов деятельности по проекту.</w:t>
            </w:r>
            <w:r w:rsidR="00CB6159" w:rsidRPr="004A4DA0">
              <w:rPr>
                <w:rFonts w:ascii="Times New Roman" w:hAnsi="Times New Roman"/>
                <w:sz w:val="28"/>
                <w:szCs w:val="28"/>
              </w:rPr>
              <w:t xml:space="preserve"> Городской семинар по наставничеству</w:t>
            </w:r>
          </w:p>
        </w:tc>
      </w:tr>
      <w:tr w:rsidR="004A4DA0" w:rsidRPr="004A4DA0" w:rsidTr="001F54B3">
        <w:trPr>
          <w:trHeight w:val="811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1475" w:type="pct"/>
          </w:tcPr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Организация и проведение</w:t>
            </w:r>
          </w:p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обучающих семинаров для педагогов, круглых столов,</w:t>
            </w:r>
          </w:p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мастер – классов</w:t>
            </w:r>
          </w:p>
        </w:tc>
        <w:tc>
          <w:tcPr>
            <w:tcW w:w="849" w:type="pct"/>
          </w:tcPr>
          <w:p w:rsidR="001F54B3" w:rsidRPr="00EE22C5" w:rsidRDefault="001F54B3" w:rsidP="00652127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F54B3" w:rsidRPr="00EE22C5" w:rsidRDefault="001F54B3" w:rsidP="00CB6159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20</w:t>
            </w:r>
            <w:r w:rsidR="00CB6159" w:rsidRPr="00EE22C5">
              <w:rPr>
                <w:rFonts w:ascii="Times New Roman" w:hAnsi="Times New Roman"/>
                <w:sz w:val="28"/>
                <w:szCs w:val="28"/>
              </w:rPr>
              <w:t>22</w:t>
            </w:r>
            <w:r w:rsidRPr="00EE22C5">
              <w:rPr>
                <w:rFonts w:ascii="Times New Roman" w:hAnsi="Times New Roman"/>
                <w:sz w:val="28"/>
                <w:szCs w:val="28"/>
              </w:rPr>
              <w:t xml:space="preserve"> года – май</w:t>
            </w:r>
          </w:p>
        </w:tc>
        <w:tc>
          <w:tcPr>
            <w:tcW w:w="1127" w:type="pct"/>
          </w:tcPr>
          <w:p w:rsidR="001F54B3" w:rsidRPr="00EE22C5" w:rsidRDefault="00CB6159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  <w:r w:rsidR="001F54B3" w:rsidRPr="00EE22C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F54B3" w:rsidRPr="00EE22C5" w:rsidRDefault="001F54B3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268" w:type="pct"/>
          </w:tcPr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Рост профессионального</w:t>
            </w:r>
          </w:p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мастерства педагогов ДОУ</w:t>
            </w:r>
          </w:p>
        </w:tc>
      </w:tr>
      <w:tr w:rsidR="004A4DA0" w:rsidRPr="004A4DA0" w:rsidTr="001F54B3">
        <w:trPr>
          <w:trHeight w:val="688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1475" w:type="pct"/>
          </w:tcPr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Создание банка идей</w:t>
            </w:r>
          </w:p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(методической копилки из опыта и практики), в том числе в электронном формате.</w:t>
            </w:r>
          </w:p>
        </w:tc>
        <w:tc>
          <w:tcPr>
            <w:tcW w:w="849" w:type="pct"/>
          </w:tcPr>
          <w:p w:rsidR="001F54B3" w:rsidRPr="00EE22C5" w:rsidRDefault="001F54B3" w:rsidP="00652127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F54B3" w:rsidRPr="00EE22C5" w:rsidRDefault="001F54B3" w:rsidP="00652127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20</w:t>
            </w:r>
            <w:r w:rsidR="00CB6159" w:rsidRPr="00EE22C5">
              <w:rPr>
                <w:rFonts w:ascii="Times New Roman" w:hAnsi="Times New Roman"/>
                <w:sz w:val="28"/>
                <w:szCs w:val="28"/>
              </w:rPr>
              <w:t>22</w:t>
            </w:r>
            <w:r w:rsidRPr="00EE22C5">
              <w:rPr>
                <w:rFonts w:ascii="Times New Roman" w:hAnsi="Times New Roman"/>
                <w:sz w:val="28"/>
                <w:szCs w:val="28"/>
              </w:rPr>
              <w:t xml:space="preserve"> года - май</w:t>
            </w:r>
          </w:p>
          <w:p w:rsidR="001F54B3" w:rsidRPr="00EE22C5" w:rsidRDefault="001F54B3" w:rsidP="00CB6159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202</w:t>
            </w:r>
            <w:r w:rsidR="00CB6159" w:rsidRPr="00EE22C5">
              <w:rPr>
                <w:rFonts w:ascii="Times New Roman" w:hAnsi="Times New Roman"/>
                <w:sz w:val="28"/>
                <w:szCs w:val="28"/>
              </w:rPr>
              <w:t>3</w:t>
            </w:r>
            <w:r w:rsidRPr="00EE22C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27" w:type="pct"/>
          </w:tcPr>
          <w:p w:rsidR="001F54B3" w:rsidRPr="00EE22C5" w:rsidRDefault="00CB6159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Старший воспитатель,</w:t>
            </w:r>
          </w:p>
          <w:p w:rsidR="001F54B3" w:rsidRPr="00EE22C5" w:rsidRDefault="001F54B3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268" w:type="pct"/>
          </w:tcPr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Создание сборника</w:t>
            </w:r>
          </w:p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методических материалов.</w:t>
            </w:r>
          </w:p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DA0" w:rsidRPr="004A4DA0" w:rsidTr="001F54B3">
        <w:trPr>
          <w:trHeight w:val="688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1475" w:type="pct"/>
          </w:tcPr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Корректировка проекта (при необходимости)</w:t>
            </w:r>
          </w:p>
        </w:tc>
        <w:tc>
          <w:tcPr>
            <w:tcW w:w="849" w:type="pct"/>
          </w:tcPr>
          <w:p w:rsidR="001F54B3" w:rsidRPr="00EE22C5" w:rsidRDefault="001F54B3" w:rsidP="00CB6159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 w:rsidR="00CB6159" w:rsidRPr="00EE22C5">
              <w:rPr>
                <w:rFonts w:ascii="Times New Roman" w:hAnsi="Times New Roman"/>
                <w:sz w:val="28"/>
                <w:szCs w:val="28"/>
              </w:rPr>
              <w:t>2</w:t>
            </w:r>
            <w:r w:rsidRPr="00EE22C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27" w:type="pct"/>
          </w:tcPr>
          <w:p w:rsidR="001F54B3" w:rsidRPr="00EE22C5" w:rsidRDefault="00CB6159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  <w:r w:rsidR="001F54B3" w:rsidRPr="00EE22C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F54B3" w:rsidRPr="00EE22C5" w:rsidRDefault="001F54B3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268" w:type="pct"/>
          </w:tcPr>
          <w:p w:rsidR="001F54B3" w:rsidRPr="00EE22C5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EE22C5">
              <w:rPr>
                <w:rFonts w:ascii="Times New Roman" w:hAnsi="Times New Roman"/>
                <w:sz w:val="28"/>
                <w:szCs w:val="28"/>
              </w:rPr>
              <w:t>Корректировка проекта</w:t>
            </w:r>
          </w:p>
        </w:tc>
      </w:tr>
      <w:tr w:rsidR="004A4DA0" w:rsidRPr="004A4DA0" w:rsidTr="001F54B3">
        <w:trPr>
          <w:trHeight w:val="481"/>
        </w:trPr>
        <w:tc>
          <w:tcPr>
            <w:tcW w:w="5000" w:type="pct"/>
            <w:gridSpan w:val="5"/>
          </w:tcPr>
          <w:p w:rsidR="001F54B3" w:rsidRPr="004A4DA0" w:rsidRDefault="001F54B3" w:rsidP="00652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4 Аналитический этап (рефлексивный)</w:t>
            </w:r>
          </w:p>
          <w:p w:rsidR="001F54B3" w:rsidRPr="004A4DA0" w:rsidRDefault="001F54B3" w:rsidP="00CB61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(сентябрь 202</w:t>
            </w:r>
            <w:r w:rsidR="00CB6159" w:rsidRPr="004A4DA0">
              <w:rPr>
                <w:rFonts w:ascii="Times New Roman" w:hAnsi="Times New Roman"/>
                <w:sz w:val="28"/>
                <w:szCs w:val="28"/>
              </w:rPr>
              <w:t>3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– май 202</w:t>
            </w:r>
            <w:r w:rsidR="00CB6159" w:rsidRPr="004A4DA0">
              <w:rPr>
                <w:rFonts w:ascii="Times New Roman" w:hAnsi="Times New Roman"/>
                <w:sz w:val="28"/>
                <w:szCs w:val="28"/>
              </w:rPr>
              <w:t>4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года)</w:t>
            </w:r>
          </w:p>
        </w:tc>
      </w:tr>
      <w:tr w:rsidR="004A4DA0" w:rsidRPr="004A4DA0" w:rsidTr="001F54B3">
        <w:trPr>
          <w:trHeight w:val="921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Проведение мониторинга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образовательной деятельности ДОУ по направлению «Наставничество в ДОУ»</w:t>
            </w:r>
          </w:p>
        </w:tc>
        <w:tc>
          <w:tcPr>
            <w:tcW w:w="849" w:type="pct"/>
          </w:tcPr>
          <w:p w:rsidR="001F54B3" w:rsidRPr="004A4DA0" w:rsidRDefault="001F54B3" w:rsidP="00652127">
            <w:pPr>
              <w:spacing w:after="0" w:line="240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ноябрь -</w:t>
            </w:r>
          </w:p>
          <w:p w:rsidR="001F54B3" w:rsidRPr="004A4DA0" w:rsidRDefault="001F54B3" w:rsidP="00CB6159">
            <w:pPr>
              <w:spacing w:after="0" w:line="240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CB6159" w:rsidRPr="004A4DA0">
              <w:rPr>
                <w:rFonts w:ascii="Times New Roman" w:hAnsi="Times New Roman"/>
                <w:sz w:val="28"/>
                <w:szCs w:val="28"/>
              </w:rPr>
              <w:t>3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27" w:type="pct"/>
          </w:tcPr>
          <w:p w:rsidR="001F54B3" w:rsidRPr="004A4DA0" w:rsidRDefault="00CB6159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268" w:type="pct"/>
          </w:tcPr>
          <w:p w:rsidR="001F54B3" w:rsidRPr="004A4DA0" w:rsidRDefault="001F54B3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</w:tc>
      </w:tr>
      <w:tr w:rsidR="004A4DA0" w:rsidRPr="004A4DA0" w:rsidTr="001F54B3">
        <w:trPr>
          <w:trHeight w:val="919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Анализ полученных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данных, их систематизация, сопоставление с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w w:val="95"/>
                <w:sz w:val="28"/>
                <w:szCs w:val="28"/>
              </w:rPr>
              <w:t xml:space="preserve">прогностическими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результатами,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теоретическое </w:t>
            </w:r>
            <w:r w:rsidRPr="004A4DA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осмысление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полученных результатов с выходом на перспективу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дальнейшей работы.</w:t>
            </w:r>
          </w:p>
        </w:tc>
        <w:tc>
          <w:tcPr>
            <w:tcW w:w="849" w:type="pct"/>
          </w:tcPr>
          <w:p w:rsidR="001F54B3" w:rsidRPr="004A4DA0" w:rsidRDefault="001F54B3" w:rsidP="00652127">
            <w:pPr>
              <w:spacing w:after="0" w:line="240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январь –</w:t>
            </w:r>
          </w:p>
          <w:p w:rsidR="001F54B3" w:rsidRPr="004A4DA0" w:rsidRDefault="001F54B3" w:rsidP="00CB6159">
            <w:pPr>
              <w:spacing w:after="0" w:line="240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март 202</w:t>
            </w:r>
            <w:r w:rsidR="00CB6159" w:rsidRPr="004A4DA0">
              <w:rPr>
                <w:rFonts w:ascii="Times New Roman" w:hAnsi="Times New Roman"/>
                <w:sz w:val="28"/>
                <w:szCs w:val="28"/>
              </w:rPr>
              <w:t>4</w:t>
            </w:r>
            <w:r w:rsidRPr="004A4DA0">
              <w:rPr>
                <w:rFonts w:ascii="Times New Roman" w:hAnsi="Times New Roman"/>
                <w:spacing w:val="-5"/>
                <w:sz w:val="28"/>
                <w:szCs w:val="28"/>
              </w:rPr>
              <w:t>года</w:t>
            </w:r>
          </w:p>
        </w:tc>
        <w:tc>
          <w:tcPr>
            <w:tcW w:w="1127" w:type="pct"/>
          </w:tcPr>
          <w:p w:rsidR="001F54B3" w:rsidRPr="004A4DA0" w:rsidRDefault="00CB6159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  <w:r w:rsidR="001F54B3" w:rsidRPr="004A4DA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F54B3" w:rsidRPr="004A4DA0" w:rsidRDefault="001F54B3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268" w:type="pct"/>
          </w:tcPr>
          <w:p w:rsidR="001F54B3" w:rsidRPr="004A4DA0" w:rsidRDefault="001F54B3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Аналитическая справка.</w:t>
            </w:r>
          </w:p>
        </w:tc>
      </w:tr>
      <w:tr w:rsidR="004A4DA0" w:rsidRPr="004A4DA0" w:rsidTr="001F54B3">
        <w:trPr>
          <w:trHeight w:val="802"/>
        </w:trPr>
        <w:tc>
          <w:tcPr>
            <w:tcW w:w="281" w:type="pct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1475" w:type="pct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Обобщение и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распространение опыта по теме реализации Проекта</w:t>
            </w:r>
          </w:p>
        </w:tc>
        <w:tc>
          <w:tcPr>
            <w:tcW w:w="849" w:type="pct"/>
          </w:tcPr>
          <w:p w:rsidR="001F54B3" w:rsidRPr="004A4DA0" w:rsidRDefault="001F54B3" w:rsidP="00652127">
            <w:pPr>
              <w:spacing w:after="0" w:line="240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F54B3" w:rsidRPr="004A4DA0" w:rsidRDefault="001F54B3" w:rsidP="00652127">
            <w:pPr>
              <w:spacing w:after="0" w:line="240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202</w:t>
            </w:r>
            <w:r w:rsidR="00CB6159" w:rsidRPr="004A4DA0">
              <w:rPr>
                <w:rFonts w:ascii="Times New Roman" w:hAnsi="Times New Roman"/>
                <w:sz w:val="28"/>
                <w:szCs w:val="28"/>
              </w:rPr>
              <w:t>4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– май</w:t>
            </w:r>
          </w:p>
          <w:p w:rsidR="001F54B3" w:rsidRPr="004A4DA0" w:rsidRDefault="001F54B3" w:rsidP="00CB6159">
            <w:pPr>
              <w:spacing w:after="0" w:line="240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202</w:t>
            </w:r>
            <w:r w:rsidR="00CB6159" w:rsidRPr="004A4DA0">
              <w:rPr>
                <w:rFonts w:ascii="Times New Roman" w:hAnsi="Times New Roman"/>
                <w:sz w:val="28"/>
                <w:szCs w:val="28"/>
              </w:rPr>
              <w:t>5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1127" w:type="pct"/>
          </w:tcPr>
          <w:p w:rsidR="001F54B3" w:rsidRPr="004A4DA0" w:rsidRDefault="00CB6159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1F54B3" w:rsidRPr="004A4DA0" w:rsidRDefault="001F54B3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268" w:type="pct"/>
          </w:tcPr>
          <w:p w:rsidR="001F54B3" w:rsidRPr="004A4DA0" w:rsidRDefault="001F54B3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Представление опыта</w:t>
            </w:r>
          </w:p>
          <w:p w:rsidR="001F54B3" w:rsidRPr="004A4DA0" w:rsidRDefault="001F54B3" w:rsidP="00652127">
            <w:pPr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работы ДОУ</w:t>
            </w:r>
          </w:p>
        </w:tc>
      </w:tr>
    </w:tbl>
    <w:p w:rsidR="00E72EEF" w:rsidRPr="004A4DA0" w:rsidRDefault="00E72EEF" w:rsidP="001F54B3">
      <w:pPr>
        <w:ind w:firstLine="709"/>
        <w:rPr>
          <w:rFonts w:ascii="Times New Roman" w:hAnsi="Times New Roman"/>
          <w:sz w:val="28"/>
          <w:szCs w:val="28"/>
        </w:rPr>
      </w:pPr>
    </w:p>
    <w:p w:rsidR="001F54B3" w:rsidRPr="004A4DA0" w:rsidRDefault="001F54B3" w:rsidP="00A229FA">
      <w:pPr>
        <w:pStyle w:val="2"/>
        <w:keepNext w:val="0"/>
        <w:keepLines w:val="0"/>
        <w:widowControl w:val="0"/>
        <w:tabs>
          <w:tab w:val="left" w:pos="677"/>
        </w:tabs>
        <w:autoSpaceDE w:val="0"/>
        <w:autoSpaceDN w:val="0"/>
        <w:spacing w:before="90" w:line="274" w:lineRule="exact"/>
        <w:ind w:left="676"/>
        <w:rPr>
          <w:rFonts w:ascii="Times New Roman" w:hAnsi="Times New Roman"/>
          <w:color w:val="auto"/>
          <w:sz w:val="28"/>
          <w:szCs w:val="28"/>
        </w:rPr>
      </w:pPr>
      <w:r w:rsidRPr="004A4DA0">
        <w:rPr>
          <w:rFonts w:ascii="Times New Roman" w:hAnsi="Times New Roman"/>
          <w:b/>
          <w:color w:val="auto"/>
          <w:sz w:val="28"/>
          <w:szCs w:val="28"/>
        </w:rPr>
        <w:t>Ресурсное обеспечение Проекта</w:t>
      </w:r>
      <w:r w:rsidRPr="004A4DA0">
        <w:rPr>
          <w:rFonts w:ascii="Times New Roman" w:hAnsi="Times New Roman"/>
          <w:color w:val="auto"/>
          <w:sz w:val="28"/>
          <w:szCs w:val="28"/>
        </w:rPr>
        <w:t>.</w:t>
      </w:r>
    </w:p>
    <w:p w:rsidR="001F54B3" w:rsidRPr="004A4DA0" w:rsidRDefault="001F54B3" w:rsidP="001F54B3">
      <w:pPr>
        <w:ind w:left="567" w:firstLine="360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Для реализации Проекта необходимо следующее </w:t>
      </w:r>
      <w:r w:rsidRPr="004A4DA0">
        <w:rPr>
          <w:rFonts w:ascii="Times New Roman" w:hAnsi="Times New Roman"/>
          <w:i/>
          <w:sz w:val="28"/>
          <w:szCs w:val="28"/>
        </w:rPr>
        <w:t>организационное и методическое обеспечение</w:t>
      </w:r>
      <w:r w:rsidRPr="004A4DA0">
        <w:rPr>
          <w:rFonts w:ascii="Times New Roman" w:hAnsi="Times New Roman"/>
          <w:sz w:val="28"/>
          <w:szCs w:val="28"/>
        </w:rPr>
        <w:t xml:space="preserve">: </w:t>
      </w:r>
    </w:p>
    <w:p w:rsidR="00A229FA" w:rsidRDefault="001F54B3" w:rsidP="00A229FA">
      <w:pPr>
        <w:pStyle w:val="a6"/>
        <w:widowControl w:val="0"/>
        <w:tabs>
          <w:tab w:val="left" w:pos="1475"/>
        </w:tabs>
        <w:autoSpaceDE w:val="0"/>
        <w:autoSpaceDN w:val="0"/>
        <w:spacing w:after="0" w:line="240" w:lineRule="auto"/>
        <w:ind w:left="1020"/>
        <w:contextualSpacing w:val="0"/>
        <w:rPr>
          <w:rFonts w:ascii="Times New Roman" w:hAnsi="Times New Roman"/>
          <w:sz w:val="28"/>
          <w:szCs w:val="28"/>
        </w:rPr>
      </w:pPr>
      <w:r w:rsidRPr="00A229FA">
        <w:rPr>
          <w:rFonts w:ascii="Times New Roman" w:hAnsi="Times New Roman"/>
          <w:b/>
          <w:i/>
          <w:sz w:val="28"/>
          <w:szCs w:val="28"/>
        </w:rPr>
        <w:t>Программно-методическое обеспечение:</w:t>
      </w:r>
      <w:r w:rsidRPr="00A229FA">
        <w:rPr>
          <w:rFonts w:ascii="Times New Roman" w:hAnsi="Times New Roman"/>
          <w:b/>
          <w:sz w:val="28"/>
          <w:szCs w:val="28"/>
        </w:rPr>
        <w:t xml:space="preserve"> </w:t>
      </w:r>
    </w:p>
    <w:p w:rsidR="00A229FA" w:rsidRDefault="00A229FA" w:rsidP="00A229FA">
      <w:pPr>
        <w:pStyle w:val="a6"/>
        <w:widowControl w:val="0"/>
        <w:tabs>
          <w:tab w:val="left" w:pos="1475"/>
        </w:tabs>
        <w:autoSpaceDE w:val="0"/>
        <w:autoSpaceDN w:val="0"/>
        <w:spacing w:after="0" w:line="240" w:lineRule="auto"/>
        <w:ind w:left="1020"/>
        <w:contextualSpacing w:val="0"/>
        <w:rPr>
          <w:rFonts w:ascii="Times New Roman" w:hAnsi="Times New Roman"/>
          <w:sz w:val="28"/>
          <w:szCs w:val="28"/>
        </w:rPr>
      </w:pPr>
    </w:p>
    <w:p w:rsidR="001F54B3" w:rsidRPr="004A4DA0" w:rsidRDefault="001F54B3" w:rsidP="00A229FA">
      <w:pPr>
        <w:pStyle w:val="a6"/>
        <w:widowControl w:val="0"/>
        <w:tabs>
          <w:tab w:val="left" w:pos="1475"/>
        </w:tabs>
        <w:autoSpaceDE w:val="0"/>
        <w:autoSpaceDN w:val="0"/>
        <w:spacing w:after="0" w:line="240" w:lineRule="auto"/>
        <w:ind w:left="1020"/>
        <w:contextualSpacing w:val="0"/>
        <w:jc w:val="right"/>
        <w:rPr>
          <w:rFonts w:ascii="Times New Roman" w:hAnsi="Times New Roman"/>
          <w:i/>
          <w:sz w:val="28"/>
          <w:szCs w:val="28"/>
        </w:rPr>
      </w:pPr>
      <w:r w:rsidRPr="00A229FA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4A4DA0">
        <w:rPr>
          <w:rFonts w:ascii="Times New Roman" w:hAnsi="Times New Roman"/>
          <w:sz w:val="28"/>
          <w:szCs w:val="28"/>
        </w:rPr>
        <w:t>Таб.4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8684"/>
      </w:tblGrid>
      <w:tr w:rsidR="00A229FA" w:rsidRPr="004A4DA0" w:rsidTr="00652127">
        <w:tc>
          <w:tcPr>
            <w:tcW w:w="703" w:type="dxa"/>
          </w:tcPr>
          <w:p w:rsidR="001F54B3" w:rsidRPr="00A229FA" w:rsidRDefault="001F54B3" w:rsidP="00652127">
            <w:pPr>
              <w:tabs>
                <w:tab w:val="left" w:pos="1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902" w:type="dxa"/>
          </w:tcPr>
          <w:p w:rsidR="001F54B3" w:rsidRPr="00A229FA" w:rsidRDefault="001F54B3" w:rsidP="00652127">
            <w:pPr>
              <w:tabs>
                <w:tab w:val="left" w:pos="1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/>
                <w:b/>
                <w:sz w:val="28"/>
                <w:szCs w:val="28"/>
              </w:rPr>
              <w:t>Название  технологии, пособия</w:t>
            </w:r>
          </w:p>
        </w:tc>
      </w:tr>
      <w:tr w:rsidR="00A229FA" w:rsidRPr="004A4DA0" w:rsidTr="00652127">
        <w:tc>
          <w:tcPr>
            <w:tcW w:w="703" w:type="dxa"/>
          </w:tcPr>
          <w:p w:rsidR="001F54B3" w:rsidRPr="004A4DA0" w:rsidRDefault="001F54B3" w:rsidP="001F54B3">
            <w:pPr>
              <w:numPr>
                <w:ilvl w:val="0"/>
                <w:numId w:val="19"/>
              </w:numPr>
              <w:tabs>
                <w:tab w:val="left" w:pos="18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2" w:type="dxa"/>
          </w:tcPr>
          <w:p w:rsidR="001F54B3" w:rsidRPr="004A4DA0" w:rsidRDefault="001F54B3" w:rsidP="0065212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5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A4DA0">
              <w:rPr>
                <w:rFonts w:ascii="Times New Roman" w:hAnsi="Times New Roman"/>
                <w:bCs/>
                <w:sz w:val="28"/>
                <w:szCs w:val="28"/>
              </w:rPr>
              <w:t>Федеральный закон от 29.12.2012 № 273 – ФЗ «Об образовании в Российской Федерации» (ст. 11) [</w:t>
            </w:r>
            <w:r w:rsidRPr="004A4D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Электронный ресурс</w:t>
            </w:r>
            <w:r w:rsidRPr="004A4DA0">
              <w:rPr>
                <w:rFonts w:ascii="Times New Roman" w:hAnsi="Times New Roman"/>
                <w:bCs/>
                <w:sz w:val="28"/>
                <w:szCs w:val="28"/>
              </w:rPr>
              <w:t xml:space="preserve">]                                                                    </w:t>
            </w:r>
            <w:hyperlink r:id="rId7" w:history="1">
              <w:r w:rsidRPr="004A4DA0">
                <w:rPr>
                  <w:rFonts w:ascii="Times New Roman" w:hAnsi="Times New Roman"/>
                  <w:bCs/>
                  <w:sz w:val="28"/>
                  <w:szCs w:val="28"/>
                  <w:u w:val="single"/>
                </w:rPr>
                <w:t>http://www.garant.ru/products/ipo/prime/doc/70191362/</w:t>
              </w:r>
            </w:hyperlink>
          </w:p>
        </w:tc>
      </w:tr>
      <w:tr w:rsidR="00A229FA" w:rsidRPr="004A4DA0" w:rsidTr="00652127">
        <w:tc>
          <w:tcPr>
            <w:tcW w:w="703" w:type="dxa"/>
          </w:tcPr>
          <w:p w:rsidR="001F54B3" w:rsidRPr="004A4DA0" w:rsidRDefault="001F54B3" w:rsidP="001F54B3">
            <w:pPr>
              <w:numPr>
                <w:ilvl w:val="0"/>
                <w:numId w:val="19"/>
              </w:numPr>
              <w:tabs>
                <w:tab w:val="left" w:pos="18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2" w:type="dxa"/>
          </w:tcPr>
          <w:p w:rsidR="001F54B3" w:rsidRPr="004A4DA0" w:rsidRDefault="001F54B3" w:rsidP="0065212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15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Национальная образовательная инициатива «Наша новая школа»  </w:t>
            </w:r>
            <w:r w:rsidRPr="004A4DA0">
              <w:rPr>
                <w:rFonts w:ascii="Times New Roman" w:hAnsi="Times New Roman"/>
                <w:bCs/>
                <w:sz w:val="28"/>
                <w:szCs w:val="28"/>
              </w:rPr>
              <w:t>[</w:t>
            </w:r>
            <w:r w:rsidRPr="004A4D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Электронный ресурс</w:t>
            </w:r>
            <w:r w:rsidRPr="004A4DA0">
              <w:rPr>
                <w:rFonts w:ascii="Times New Roman" w:hAnsi="Times New Roman"/>
                <w:bCs/>
                <w:sz w:val="28"/>
                <w:szCs w:val="28"/>
              </w:rPr>
              <w:t xml:space="preserve">] </w:t>
            </w:r>
            <w:hyperlink r:id="rId8" w:history="1">
              <w:r w:rsidRPr="004A4DA0">
                <w:rPr>
                  <w:rFonts w:ascii="Times New Roman" w:hAnsi="Times New Roman"/>
                  <w:sz w:val="28"/>
                  <w:szCs w:val="28"/>
                  <w:u w:val="single"/>
                </w:rPr>
                <w:t>https://минобрнауки.рф</w:t>
              </w:r>
            </w:hyperlink>
          </w:p>
        </w:tc>
      </w:tr>
      <w:tr w:rsidR="00A229FA" w:rsidRPr="004A4DA0" w:rsidTr="00652127">
        <w:tc>
          <w:tcPr>
            <w:tcW w:w="703" w:type="dxa"/>
          </w:tcPr>
          <w:p w:rsidR="001F54B3" w:rsidRPr="004A4DA0" w:rsidRDefault="001F54B3" w:rsidP="001F54B3">
            <w:pPr>
              <w:numPr>
                <w:ilvl w:val="0"/>
                <w:numId w:val="19"/>
              </w:numPr>
              <w:tabs>
                <w:tab w:val="left" w:pos="18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2" w:type="dxa"/>
          </w:tcPr>
          <w:p w:rsidR="001F54B3" w:rsidRPr="004A4DA0" w:rsidRDefault="001F54B3" w:rsidP="0065212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15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A4DA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  <w:u w:val="single"/>
              </w:rPr>
              <w:t>Афонькина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Ю.А. Мониторинг профессиональной деятельности педагога ДОУ: диагностический журнал / Ю.А.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  <w:u w:val="single"/>
              </w:rPr>
              <w:t>Афонькина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  <w:u w:val="single"/>
              </w:rPr>
              <w:t>. – М.: Учитель, 2013. - 78 с</w:t>
            </w:r>
          </w:p>
        </w:tc>
      </w:tr>
      <w:tr w:rsidR="00A229FA" w:rsidRPr="004A4DA0" w:rsidTr="00652127">
        <w:tc>
          <w:tcPr>
            <w:tcW w:w="703" w:type="dxa"/>
          </w:tcPr>
          <w:p w:rsidR="001F54B3" w:rsidRPr="004A4DA0" w:rsidRDefault="001F54B3" w:rsidP="001F54B3">
            <w:pPr>
              <w:numPr>
                <w:ilvl w:val="0"/>
                <w:numId w:val="19"/>
              </w:numPr>
              <w:tabs>
                <w:tab w:val="left" w:pos="18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2" w:type="dxa"/>
          </w:tcPr>
          <w:p w:rsidR="001F54B3" w:rsidRPr="004A4DA0" w:rsidRDefault="00C031F3" w:rsidP="0065212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150" w:line="240" w:lineRule="auto"/>
              <w:ind w:right="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1F54B3" w:rsidRPr="004A4DA0">
                <w:rPr>
                  <w:rFonts w:ascii="Times New Roman" w:hAnsi="Times New Roman"/>
                  <w:sz w:val="28"/>
                  <w:szCs w:val="28"/>
                  <w:u w:val="single"/>
                </w:rPr>
                <w:t>https://педпроект.рф/проект-учитель-будущего/</w:t>
              </w:r>
            </w:hyperlink>
          </w:p>
        </w:tc>
      </w:tr>
    </w:tbl>
    <w:p w:rsidR="001F54B3" w:rsidRPr="004A4DA0" w:rsidRDefault="001F54B3" w:rsidP="001F54B3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229FA" w:rsidRDefault="001F54B3" w:rsidP="00A229FA">
      <w:pPr>
        <w:pStyle w:val="a6"/>
        <w:spacing w:line="240" w:lineRule="auto"/>
        <w:ind w:left="1020"/>
        <w:rPr>
          <w:rFonts w:ascii="Times New Roman" w:hAnsi="Times New Roman"/>
          <w:sz w:val="28"/>
          <w:szCs w:val="28"/>
        </w:rPr>
      </w:pPr>
      <w:r w:rsidRPr="00A229FA">
        <w:rPr>
          <w:rFonts w:ascii="Times New Roman" w:hAnsi="Times New Roman"/>
          <w:b/>
          <w:i/>
          <w:sz w:val="28"/>
          <w:szCs w:val="28"/>
        </w:rPr>
        <w:lastRenderedPageBreak/>
        <w:t>Материально-техническое обеспечение:</w:t>
      </w:r>
      <w:r w:rsidRPr="004A4DA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A229FA" w:rsidRDefault="00A229FA" w:rsidP="00A229FA">
      <w:pPr>
        <w:pStyle w:val="a6"/>
        <w:spacing w:line="240" w:lineRule="auto"/>
        <w:ind w:left="1020"/>
        <w:rPr>
          <w:rFonts w:ascii="Times New Roman" w:hAnsi="Times New Roman"/>
          <w:sz w:val="28"/>
          <w:szCs w:val="28"/>
        </w:rPr>
      </w:pPr>
    </w:p>
    <w:p w:rsidR="001F54B3" w:rsidRPr="004A4DA0" w:rsidRDefault="001F54B3" w:rsidP="00A229FA">
      <w:pPr>
        <w:pStyle w:val="a6"/>
        <w:spacing w:line="240" w:lineRule="auto"/>
        <w:ind w:left="1020"/>
        <w:rPr>
          <w:rStyle w:val="a5"/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Таб.5                                                                 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400"/>
        <w:gridCol w:w="3137"/>
      </w:tblGrid>
      <w:tr w:rsidR="001F54B3" w:rsidRPr="004A4DA0" w:rsidTr="00652127">
        <w:tc>
          <w:tcPr>
            <w:tcW w:w="789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48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206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1F54B3" w:rsidRPr="004A4DA0" w:rsidTr="00652127">
        <w:trPr>
          <w:trHeight w:val="432"/>
        </w:trPr>
        <w:tc>
          <w:tcPr>
            <w:tcW w:w="789" w:type="dxa"/>
          </w:tcPr>
          <w:p w:rsidR="001F54B3" w:rsidRPr="004A4DA0" w:rsidRDefault="001F54B3" w:rsidP="001F54B3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548" w:type="dxa"/>
          </w:tcPr>
          <w:p w:rsidR="001F54B3" w:rsidRPr="004A4DA0" w:rsidRDefault="001F54B3" w:rsidP="00652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Канцелярские товары</w:t>
            </w:r>
          </w:p>
        </w:tc>
        <w:tc>
          <w:tcPr>
            <w:tcW w:w="3206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100 шт.</w:t>
            </w:r>
          </w:p>
        </w:tc>
      </w:tr>
      <w:tr w:rsidR="001F54B3" w:rsidRPr="004A4DA0" w:rsidTr="00652127">
        <w:tc>
          <w:tcPr>
            <w:tcW w:w="789" w:type="dxa"/>
          </w:tcPr>
          <w:p w:rsidR="001F54B3" w:rsidRPr="004A4DA0" w:rsidRDefault="001F54B3" w:rsidP="001F54B3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548" w:type="dxa"/>
          </w:tcPr>
          <w:p w:rsidR="001F54B3" w:rsidRPr="004A4DA0" w:rsidRDefault="001F54B3" w:rsidP="00652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Мультимедийная установка </w:t>
            </w:r>
          </w:p>
        </w:tc>
        <w:tc>
          <w:tcPr>
            <w:tcW w:w="3206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 штука</w:t>
            </w:r>
          </w:p>
        </w:tc>
      </w:tr>
      <w:tr w:rsidR="001F54B3" w:rsidRPr="004A4DA0" w:rsidTr="00652127">
        <w:tc>
          <w:tcPr>
            <w:tcW w:w="789" w:type="dxa"/>
          </w:tcPr>
          <w:p w:rsidR="001F54B3" w:rsidRPr="004A4DA0" w:rsidRDefault="001F54B3" w:rsidP="001F54B3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548" w:type="dxa"/>
          </w:tcPr>
          <w:p w:rsidR="001F54B3" w:rsidRPr="004A4DA0" w:rsidRDefault="001F54B3" w:rsidP="00652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Компьютер</w:t>
            </w:r>
          </w:p>
        </w:tc>
        <w:tc>
          <w:tcPr>
            <w:tcW w:w="3206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5 штук</w:t>
            </w:r>
          </w:p>
        </w:tc>
      </w:tr>
      <w:tr w:rsidR="001F54B3" w:rsidRPr="004A4DA0" w:rsidTr="00652127">
        <w:tc>
          <w:tcPr>
            <w:tcW w:w="789" w:type="dxa"/>
          </w:tcPr>
          <w:p w:rsidR="001F54B3" w:rsidRPr="004A4DA0" w:rsidRDefault="001F54B3" w:rsidP="001F54B3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548" w:type="dxa"/>
          </w:tcPr>
          <w:p w:rsidR="001F54B3" w:rsidRPr="004A4DA0" w:rsidRDefault="001F54B3" w:rsidP="00652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3206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5 штук</w:t>
            </w:r>
          </w:p>
        </w:tc>
      </w:tr>
      <w:tr w:rsidR="001F54B3" w:rsidRPr="004A4DA0" w:rsidTr="00652127">
        <w:tc>
          <w:tcPr>
            <w:tcW w:w="789" w:type="dxa"/>
          </w:tcPr>
          <w:p w:rsidR="001F54B3" w:rsidRPr="004A4DA0" w:rsidRDefault="001F54B3" w:rsidP="001F54B3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548" w:type="dxa"/>
          </w:tcPr>
          <w:p w:rsidR="001F54B3" w:rsidRPr="004A4DA0" w:rsidRDefault="001F54B3" w:rsidP="00652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Магнитофон </w:t>
            </w:r>
          </w:p>
        </w:tc>
        <w:tc>
          <w:tcPr>
            <w:tcW w:w="3206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 штука</w:t>
            </w:r>
          </w:p>
        </w:tc>
      </w:tr>
      <w:tr w:rsidR="001F54B3" w:rsidRPr="004A4DA0" w:rsidTr="00652127">
        <w:tc>
          <w:tcPr>
            <w:tcW w:w="789" w:type="dxa"/>
          </w:tcPr>
          <w:p w:rsidR="001F54B3" w:rsidRPr="004A4DA0" w:rsidRDefault="001F54B3" w:rsidP="001F54B3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548" w:type="dxa"/>
          </w:tcPr>
          <w:p w:rsidR="001F54B3" w:rsidRPr="004A4DA0" w:rsidRDefault="001F54B3" w:rsidP="00652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Интерактивная электронная доска с сенсорным экраном</w:t>
            </w:r>
          </w:p>
        </w:tc>
        <w:tc>
          <w:tcPr>
            <w:tcW w:w="3206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 штука</w:t>
            </w:r>
          </w:p>
        </w:tc>
      </w:tr>
      <w:tr w:rsidR="001F54B3" w:rsidRPr="004A4DA0" w:rsidTr="00652127">
        <w:tc>
          <w:tcPr>
            <w:tcW w:w="789" w:type="dxa"/>
          </w:tcPr>
          <w:p w:rsidR="001F54B3" w:rsidRPr="004A4DA0" w:rsidRDefault="001F54B3" w:rsidP="001F54B3">
            <w:pPr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548" w:type="dxa"/>
          </w:tcPr>
          <w:p w:rsidR="001F54B3" w:rsidRPr="004A4DA0" w:rsidRDefault="001F54B3" w:rsidP="00652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Интерактивная установка</w:t>
            </w:r>
          </w:p>
        </w:tc>
        <w:tc>
          <w:tcPr>
            <w:tcW w:w="3206" w:type="dxa"/>
          </w:tcPr>
          <w:p w:rsidR="001F54B3" w:rsidRPr="004A4DA0" w:rsidRDefault="001F54B3" w:rsidP="00652127">
            <w:pPr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штука</w:t>
            </w:r>
          </w:p>
        </w:tc>
      </w:tr>
    </w:tbl>
    <w:p w:rsidR="001F54B3" w:rsidRPr="004A4DA0" w:rsidRDefault="001F54B3" w:rsidP="001F5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4B3" w:rsidRPr="00A229FA" w:rsidRDefault="001F54B3" w:rsidP="001F54B3">
      <w:pPr>
        <w:pStyle w:val="a6"/>
        <w:widowControl w:val="0"/>
        <w:tabs>
          <w:tab w:val="left" w:pos="1102"/>
        </w:tabs>
        <w:autoSpaceDE w:val="0"/>
        <w:autoSpaceDN w:val="0"/>
        <w:spacing w:before="9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A4DA0">
        <w:rPr>
          <w:rFonts w:ascii="Times New Roman" w:hAnsi="Times New Roman"/>
          <w:i/>
          <w:sz w:val="28"/>
          <w:szCs w:val="28"/>
        </w:rPr>
        <w:t xml:space="preserve"> </w:t>
      </w:r>
      <w:r w:rsidRPr="00A229FA">
        <w:rPr>
          <w:rFonts w:ascii="Times New Roman" w:hAnsi="Times New Roman"/>
          <w:b/>
          <w:i/>
          <w:sz w:val="28"/>
          <w:szCs w:val="28"/>
        </w:rPr>
        <w:t>Вспомогательный материал:</w:t>
      </w:r>
    </w:p>
    <w:p w:rsidR="001F54B3" w:rsidRPr="004A4DA0" w:rsidRDefault="001F54B3" w:rsidP="001F54B3">
      <w:pPr>
        <w:pStyle w:val="a6"/>
        <w:widowControl w:val="0"/>
        <w:numPr>
          <w:ilvl w:val="3"/>
          <w:numId w:val="12"/>
        </w:numPr>
        <w:tabs>
          <w:tab w:val="left" w:pos="1102"/>
        </w:tabs>
        <w:autoSpaceDE w:val="0"/>
        <w:autoSpaceDN w:val="0"/>
        <w:spacing w:before="3" w:after="0" w:line="240" w:lineRule="auto"/>
        <w:ind w:left="644" w:firstLine="2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нормативные и методические документы:</w:t>
      </w:r>
    </w:p>
    <w:p w:rsidR="001F54B3" w:rsidRPr="004A4DA0" w:rsidRDefault="001F54B3" w:rsidP="001F54B3">
      <w:pPr>
        <w:pStyle w:val="a6"/>
        <w:widowControl w:val="0"/>
        <w:numPr>
          <w:ilvl w:val="0"/>
          <w:numId w:val="22"/>
        </w:numPr>
        <w:tabs>
          <w:tab w:val="left" w:pos="1102"/>
        </w:tabs>
        <w:autoSpaceDE w:val="0"/>
        <w:autoSpaceDN w:val="0"/>
        <w:spacing w:before="88" w:after="0" w:line="294" w:lineRule="exact"/>
        <w:ind w:left="644" w:firstLine="207"/>
        <w:contextualSpacing w:val="0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Устав </w:t>
      </w:r>
      <w:r w:rsidR="00CB6159" w:rsidRPr="004A4DA0">
        <w:rPr>
          <w:rFonts w:ascii="Times New Roman" w:hAnsi="Times New Roman"/>
          <w:sz w:val="28"/>
          <w:szCs w:val="28"/>
        </w:rPr>
        <w:t>МБДОУ №6</w:t>
      </w:r>
    </w:p>
    <w:p w:rsidR="001F54B3" w:rsidRPr="004A4DA0" w:rsidRDefault="001F54B3" w:rsidP="001F54B3">
      <w:pPr>
        <w:pStyle w:val="a6"/>
        <w:widowControl w:val="0"/>
        <w:numPr>
          <w:ilvl w:val="1"/>
          <w:numId w:val="22"/>
        </w:numPr>
        <w:tabs>
          <w:tab w:val="left" w:pos="1102"/>
        </w:tabs>
        <w:autoSpaceDE w:val="0"/>
        <w:autoSpaceDN w:val="0"/>
        <w:spacing w:before="4" w:after="0" w:line="237" w:lineRule="auto"/>
        <w:ind w:left="644" w:right="415" w:firstLine="2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книги и периодические печатные издания по повышению профессиональной компетентности педагогов;</w:t>
      </w:r>
    </w:p>
    <w:p w:rsidR="001F54B3" w:rsidRPr="004A4DA0" w:rsidRDefault="001F54B3" w:rsidP="001F54B3">
      <w:pPr>
        <w:pStyle w:val="a6"/>
        <w:widowControl w:val="0"/>
        <w:numPr>
          <w:ilvl w:val="1"/>
          <w:numId w:val="22"/>
        </w:numPr>
        <w:tabs>
          <w:tab w:val="left" w:pos="1102"/>
          <w:tab w:val="left" w:pos="8780"/>
        </w:tabs>
        <w:autoSpaceDE w:val="0"/>
        <w:autoSpaceDN w:val="0"/>
        <w:spacing w:before="5" w:after="0" w:line="237" w:lineRule="auto"/>
        <w:ind w:left="644" w:right="414" w:firstLine="2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литература по проблемам возрастного развития, воспитания и обучения детей дошкольного возраста.</w:t>
      </w:r>
    </w:p>
    <w:p w:rsidR="001F54B3" w:rsidRPr="004A4DA0" w:rsidRDefault="001F54B3" w:rsidP="001F54B3">
      <w:pPr>
        <w:pStyle w:val="a4"/>
        <w:spacing w:before="2" w:after="0"/>
        <w:jc w:val="both"/>
        <w:rPr>
          <w:rFonts w:ascii="Times New Roman" w:hAnsi="Times New Roman"/>
          <w:sz w:val="28"/>
          <w:szCs w:val="28"/>
        </w:rPr>
      </w:pPr>
    </w:p>
    <w:p w:rsidR="001F54B3" w:rsidRDefault="001F54B3" w:rsidP="001F54B3">
      <w:pPr>
        <w:pStyle w:val="a6"/>
        <w:spacing w:after="0" w:line="240" w:lineRule="auto"/>
        <w:ind w:left="709"/>
        <w:rPr>
          <w:rFonts w:ascii="Times New Roman" w:hAnsi="Times New Roman"/>
          <w:b/>
          <w:i/>
          <w:sz w:val="28"/>
          <w:szCs w:val="28"/>
        </w:rPr>
      </w:pPr>
      <w:r w:rsidRPr="00A229FA">
        <w:rPr>
          <w:rFonts w:ascii="Times New Roman" w:hAnsi="Times New Roman"/>
          <w:b/>
          <w:i/>
          <w:sz w:val="28"/>
          <w:szCs w:val="28"/>
        </w:rPr>
        <w:t>Сопровождение Проекта.</w:t>
      </w:r>
    </w:p>
    <w:p w:rsidR="00A229FA" w:rsidRPr="00A229FA" w:rsidRDefault="00A229FA" w:rsidP="00A229FA">
      <w:pPr>
        <w:pStyle w:val="a6"/>
        <w:spacing w:after="0" w:line="240" w:lineRule="auto"/>
        <w:ind w:left="709"/>
        <w:jc w:val="right"/>
        <w:rPr>
          <w:rFonts w:ascii="Times New Roman" w:hAnsi="Times New Roman"/>
          <w:b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Таб.6</w:t>
      </w:r>
    </w:p>
    <w:tbl>
      <w:tblPr>
        <w:tblpPr w:leftFromText="180" w:rightFromText="180" w:vertAnchor="text" w:horzAnchor="margin" w:tblpXSpec="center" w:tblpY="379"/>
        <w:tblW w:w="9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2693"/>
        <w:gridCol w:w="4029"/>
      </w:tblGrid>
      <w:tr w:rsidR="004A4DA0" w:rsidRPr="004A4DA0" w:rsidTr="00652127">
        <w:trPr>
          <w:trHeight w:val="251"/>
        </w:trPr>
        <w:tc>
          <w:tcPr>
            <w:tcW w:w="2557" w:type="dxa"/>
          </w:tcPr>
          <w:p w:rsidR="001F54B3" w:rsidRPr="00A229FA" w:rsidRDefault="001F54B3" w:rsidP="00652127">
            <w:pPr>
              <w:ind w:left="147"/>
              <w:rPr>
                <w:rFonts w:ascii="Times New Roman" w:hAnsi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693" w:type="dxa"/>
          </w:tcPr>
          <w:p w:rsidR="001F54B3" w:rsidRPr="00A229FA" w:rsidRDefault="001F54B3" w:rsidP="00652127">
            <w:pPr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4029" w:type="dxa"/>
          </w:tcPr>
          <w:p w:rsidR="001F54B3" w:rsidRPr="00A229FA" w:rsidRDefault="001F54B3" w:rsidP="00652127">
            <w:pPr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</w:tr>
      <w:tr w:rsidR="004A4DA0" w:rsidRPr="004A4DA0" w:rsidTr="00652127">
        <w:trPr>
          <w:trHeight w:val="1146"/>
        </w:trPr>
        <w:tc>
          <w:tcPr>
            <w:tcW w:w="2557" w:type="dxa"/>
          </w:tcPr>
          <w:p w:rsidR="001F54B3" w:rsidRPr="004A4DA0" w:rsidRDefault="001F54B3" w:rsidP="00652127">
            <w:pPr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Административное сопровождение</w:t>
            </w:r>
          </w:p>
        </w:tc>
        <w:tc>
          <w:tcPr>
            <w:tcW w:w="2693" w:type="dxa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Заведующий дошкольным образовательным</w:t>
            </w:r>
          </w:p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учреждением.</w:t>
            </w:r>
          </w:p>
        </w:tc>
        <w:tc>
          <w:tcPr>
            <w:tcW w:w="4029" w:type="dxa"/>
          </w:tcPr>
          <w:p w:rsidR="001F54B3" w:rsidRPr="004A4DA0" w:rsidRDefault="001F54B3" w:rsidP="001F54B3">
            <w:pPr>
              <w:numPr>
                <w:ilvl w:val="0"/>
                <w:numId w:val="27"/>
              </w:numPr>
              <w:spacing w:after="0" w:line="240" w:lineRule="auto"/>
              <w:ind w:left="142" w:firstLine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обеспечение условий работы педагогов,</w:t>
            </w:r>
          </w:p>
          <w:p w:rsidR="001F54B3" w:rsidRPr="004A4DA0" w:rsidRDefault="001F54B3" w:rsidP="001F54B3">
            <w:pPr>
              <w:numPr>
                <w:ilvl w:val="0"/>
                <w:numId w:val="27"/>
              </w:numPr>
              <w:spacing w:after="0" w:line="240" w:lineRule="auto"/>
              <w:ind w:left="142" w:firstLine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выделение необходимых материальных ресурсов на реализацию проекта.</w:t>
            </w:r>
          </w:p>
        </w:tc>
      </w:tr>
      <w:tr w:rsidR="004A4DA0" w:rsidRPr="004A4DA0" w:rsidTr="00652127">
        <w:trPr>
          <w:trHeight w:val="1264"/>
        </w:trPr>
        <w:tc>
          <w:tcPr>
            <w:tcW w:w="2557" w:type="dxa"/>
          </w:tcPr>
          <w:p w:rsidR="001F54B3" w:rsidRPr="004A4DA0" w:rsidRDefault="001F54B3" w:rsidP="00652127">
            <w:pPr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Методическое сопровождение</w:t>
            </w:r>
          </w:p>
        </w:tc>
        <w:tc>
          <w:tcPr>
            <w:tcW w:w="2693" w:type="dxa"/>
          </w:tcPr>
          <w:p w:rsidR="001F54B3" w:rsidRPr="004A4DA0" w:rsidRDefault="00CB6159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4029" w:type="dxa"/>
          </w:tcPr>
          <w:p w:rsidR="001F54B3" w:rsidRPr="004A4DA0" w:rsidRDefault="001F54B3" w:rsidP="001F54B3">
            <w:pPr>
              <w:numPr>
                <w:ilvl w:val="0"/>
                <w:numId w:val="28"/>
              </w:numPr>
              <w:spacing w:after="0" w:line="240" w:lineRule="auto"/>
              <w:ind w:left="284" w:firstLine="76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единство подходов и целей в работе с педагогами.</w:t>
            </w:r>
          </w:p>
          <w:p w:rsidR="001F54B3" w:rsidRPr="004A4DA0" w:rsidRDefault="001F54B3" w:rsidP="001F54B3">
            <w:pPr>
              <w:numPr>
                <w:ilvl w:val="0"/>
                <w:numId w:val="28"/>
              </w:numPr>
              <w:spacing w:after="0" w:line="240" w:lineRule="auto"/>
              <w:ind w:left="284" w:firstLine="76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взаимодействие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ab/>
              <w:t xml:space="preserve">с </w:t>
            </w:r>
            <w:r w:rsidRPr="004A4DA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участниками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реализуемого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lastRenderedPageBreak/>
              <w:t>проекта,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ab/>
              <w:t xml:space="preserve">организация </w:t>
            </w:r>
            <w:r w:rsidRPr="004A4DA0">
              <w:rPr>
                <w:rFonts w:ascii="Times New Roman" w:hAnsi="Times New Roman"/>
                <w:spacing w:val="-18"/>
                <w:sz w:val="28"/>
                <w:szCs w:val="28"/>
              </w:rPr>
              <w:t>и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планирование деятельности.</w:t>
            </w:r>
          </w:p>
        </w:tc>
      </w:tr>
      <w:tr w:rsidR="004A4DA0" w:rsidRPr="004A4DA0" w:rsidTr="00652127">
        <w:trPr>
          <w:trHeight w:val="847"/>
        </w:trPr>
        <w:tc>
          <w:tcPr>
            <w:tcW w:w="2557" w:type="dxa"/>
          </w:tcPr>
          <w:p w:rsidR="001F54B3" w:rsidRPr="004A4DA0" w:rsidRDefault="001F54B3" w:rsidP="00652127">
            <w:pPr>
              <w:spacing w:after="0" w:line="240" w:lineRule="auto"/>
              <w:ind w:left="147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Педагогическое сопровождение</w:t>
            </w:r>
          </w:p>
        </w:tc>
        <w:tc>
          <w:tcPr>
            <w:tcW w:w="2693" w:type="dxa"/>
          </w:tcPr>
          <w:p w:rsidR="001F54B3" w:rsidRPr="004A4DA0" w:rsidRDefault="001F54B3" w:rsidP="0065212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4029" w:type="dxa"/>
          </w:tcPr>
          <w:p w:rsidR="001F54B3" w:rsidRPr="004A4DA0" w:rsidRDefault="001F54B3" w:rsidP="001F54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участие в образовательной деятельности.</w:t>
            </w:r>
          </w:p>
          <w:p w:rsidR="001F54B3" w:rsidRPr="004A4DA0" w:rsidRDefault="001F54B3" w:rsidP="001F54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доверительное отношение с участниками реализуемого проекта.</w:t>
            </w:r>
          </w:p>
        </w:tc>
      </w:tr>
    </w:tbl>
    <w:p w:rsidR="001F54B3" w:rsidRPr="004A4DA0" w:rsidRDefault="001F54B3" w:rsidP="001F54B3">
      <w:pPr>
        <w:pStyle w:val="a6"/>
        <w:spacing w:after="0" w:line="240" w:lineRule="auto"/>
        <w:ind w:left="1211"/>
        <w:jc w:val="center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1F54B3" w:rsidRPr="004A4DA0" w:rsidRDefault="001F54B3" w:rsidP="001F54B3">
      <w:pPr>
        <w:ind w:left="534"/>
        <w:jc w:val="right"/>
        <w:rPr>
          <w:rFonts w:ascii="Times New Roman" w:hAnsi="Times New Roman"/>
          <w:sz w:val="28"/>
          <w:szCs w:val="28"/>
        </w:rPr>
      </w:pPr>
    </w:p>
    <w:p w:rsidR="001F54B3" w:rsidRPr="004A4DA0" w:rsidRDefault="001F54B3" w:rsidP="00A229FA">
      <w:pPr>
        <w:pStyle w:val="2"/>
        <w:keepNext w:val="0"/>
        <w:keepLines w:val="0"/>
        <w:widowControl w:val="0"/>
        <w:autoSpaceDE w:val="0"/>
        <w:autoSpaceDN w:val="0"/>
        <w:spacing w:before="90" w:line="240" w:lineRule="auto"/>
        <w:ind w:left="993"/>
        <w:rPr>
          <w:rFonts w:ascii="Times New Roman" w:hAnsi="Times New Roman"/>
          <w:b/>
          <w:color w:val="auto"/>
          <w:sz w:val="28"/>
          <w:szCs w:val="28"/>
        </w:rPr>
      </w:pPr>
      <w:r w:rsidRPr="004A4DA0">
        <w:rPr>
          <w:rFonts w:ascii="Times New Roman" w:hAnsi="Times New Roman"/>
          <w:b/>
          <w:color w:val="auto"/>
          <w:sz w:val="28"/>
          <w:szCs w:val="28"/>
        </w:rPr>
        <w:t>Ожидаемые результаты Проекта и социальный эффект.</w:t>
      </w:r>
    </w:p>
    <w:p w:rsidR="001F54B3" w:rsidRPr="004A4DA0" w:rsidRDefault="001F54B3" w:rsidP="001F54B3">
      <w:pPr>
        <w:pStyle w:val="a4"/>
        <w:spacing w:before="6"/>
        <w:rPr>
          <w:rFonts w:ascii="Times New Roman" w:hAnsi="Times New Roman"/>
          <w:b/>
          <w:sz w:val="28"/>
          <w:szCs w:val="28"/>
        </w:rPr>
      </w:pPr>
    </w:p>
    <w:p w:rsidR="001F54B3" w:rsidRPr="00A229FA" w:rsidRDefault="001F54B3" w:rsidP="001F54B3">
      <w:pPr>
        <w:ind w:left="753" w:firstLine="663"/>
        <w:rPr>
          <w:rFonts w:ascii="Times New Roman" w:hAnsi="Times New Roman"/>
          <w:b/>
          <w:sz w:val="28"/>
          <w:szCs w:val="28"/>
        </w:rPr>
      </w:pPr>
      <w:r w:rsidRPr="00A229FA">
        <w:rPr>
          <w:rFonts w:ascii="Times New Roman" w:hAnsi="Times New Roman"/>
          <w:b/>
          <w:sz w:val="28"/>
          <w:szCs w:val="28"/>
        </w:rPr>
        <w:t xml:space="preserve">Реализация Проекта </w:t>
      </w:r>
      <w:r w:rsidRPr="00A229FA">
        <w:rPr>
          <w:rFonts w:ascii="Times New Roman" w:hAnsi="Times New Roman"/>
          <w:b/>
          <w:i/>
          <w:sz w:val="28"/>
          <w:szCs w:val="28"/>
        </w:rPr>
        <w:t xml:space="preserve">предполагает </w:t>
      </w:r>
      <w:r w:rsidRPr="00A229FA">
        <w:rPr>
          <w:rFonts w:ascii="Times New Roman" w:hAnsi="Times New Roman"/>
          <w:b/>
          <w:sz w:val="28"/>
          <w:szCs w:val="28"/>
        </w:rPr>
        <w:t>следующие результаты, продукты:</w:t>
      </w:r>
    </w:p>
    <w:p w:rsidR="001F54B3" w:rsidRPr="004A4DA0" w:rsidRDefault="001F54B3" w:rsidP="001F54B3">
      <w:pPr>
        <w:pStyle w:val="a4"/>
        <w:ind w:left="753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  <w:u w:val="single"/>
        </w:rPr>
        <w:t>Педагоги:</w:t>
      </w:r>
    </w:p>
    <w:p w:rsidR="001F54B3" w:rsidRPr="004A4DA0" w:rsidRDefault="001F54B3" w:rsidP="001F54B3">
      <w:pPr>
        <w:pStyle w:val="a6"/>
        <w:widowControl w:val="0"/>
        <w:numPr>
          <w:ilvl w:val="0"/>
          <w:numId w:val="5"/>
        </w:numPr>
        <w:tabs>
          <w:tab w:val="left" w:pos="1114"/>
        </w:tabs>
        <w:autoSpaceDE w:val="0"/>
        <w:autoSpaceDN w:val="0"/>
        <w:spacing w:after="0" w:line="240" w:lineRule="auto"/>
        <w:ind w:right="10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Будет обеспечен рост профессиональной компетентности и мастерства педагогов ДОУ,</w:t>
      </w:r>
    </w:p>
    <w:p w:rsidR="001F54B3" w:rsidRPr="004A4DA0" w:rsidRDefault="001F54B3" w:rsidP="001F54B3">
      <w:pPr>
        <w:pStyle w:val="a6"/>
        <w:widowControl w:val="0"/>
        <w:numPr>
          <w:ilvl w:val="0"/>
          <w:numId w:val="6"/>
        </w:numPr>
        <w:tabs>
          <w:tab w:val="left" w:pos="1114"/>
        </w:tabs>
        <w:autoSpaceDE w:val="0"/>
        <w:autoSpaceDN w:val="0"/>
        <w:spacing w:after="0" w:line="240" w:lineRule="auto"/>
        <w:ind w:right="10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Будет сформирована и внедрена модель наставничества в ДОУ,</w:t>
      </w:r>
    </w:p>
    <w:p w:rsidR="001F54B3" w:rsidRPr="004A4DA0" w:rsidRDefault="001F54B3" w:rsidP="001F54B3">
      <w:pPr>
        <w:pStyle w:val="a6"/>
        <w:widowControl w:val="0"/>
        <w:numPr>
          <w:ilvl w:val="0"/>
          <w:numId w:val="7"/>
        </w:numPr>
        <w:tabs>
          <w:tab w:val="left" w:pos="1114"/>
        </w:tabs>
        <w:autoSpaceDE w:val="0"/>
        <w:autoSpaceDN w:val="0"/>
        <w:spacing w:after="0" w:line="240" w:lineRule="auto"/>
        <w:ind w:right="10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Будет обеспечено развитие кадрового потенциала ДОУ,</w:t>
      </w:r>
    </w:p>
    <w:p w:rsidR="001F54B3" w:rsidRPr="004A4DA0" w:rsidRDefault="001F54B3" w:rsidP="001F54B3">
      <w:pPr>
        <w:pStyle w:val="a6"/>
        <w:widowControl w:val="0"/>
        <w:numPr>
          <w:ilvl w:val="0"/>
          <w:numId w:val="8"/>
        </w:numPr>
        <w:tabs>
          <w:tab w:val="left" w:pos="1114"/>
        </w:tabs>
        <w:autoSpaceDE w:val="0"/>
        <w:autoSpaceDN w:val="0"/>
        <w:spacing w:after="0" w:line="240" w:lineRule="auto"/>
        <w:ind w:right="10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Будут получены положительные результаты образовательной деятельности.</w:t>
      </w:r>
    </w:p>
    <w:p w:rsidR="001F54B3" w:rsidRPr="004A4DA0" w:rsidRDefault="001F54B3" w:rsidP="001F54B3">
      <w:pPr>
        <w:spacing w:after="0"/>
        <w:ind w:left="1113"/>
        <w:rPr>
          <w:rFonts w:ascii="Times New Roman" w:hAnsi="Times New Roman"/>
          <w:spacing w:val="-60"/>
          <w:sz w:val="28"/>
          <w:szCs w:val="28"/>
          <w:u w:val="single"/>
        </w:rPr>
      </w:pPr>
    </w:p>
    <w:p w:rsidR="001F54B3" w:rsidRPr="004A4DA0" w:rsidRDefault="001F54B3" w:rsidP="001F54B3">
      <w:pPr>
        <w:spacing w:after="0"/>
        <w:ind w:left="753" w:firstLine="360"/>
        <w:rPr>
          <w:rFonts w:ascii="Times New Roman" w:hAnsi="Times New Roman"/>
          <w:i/>
          <w:sz w:val="28"/>
          <w:szCs w:val="28"/>
        </w:rPr>
      </w:pPr>
      <w:r w:rsidRPr="004A4DA0">
        <w:rPr>
          <w:rFonts w:ascii="Times New Roman" w:hAnsi="Times New Roman"/>
          <w:i/>
          <w:sz w:val="28"/>
          <w:szCs w:val="28"/>
          <w:u w:val="single"/>
        </w:rPr>
        <w:t>Результаты – продукты:</w:t>
      </w:r>
    </w:p>
    <w:p w:rsidR="001F54B3" w:rsidRPr="004A4DA0" w:rsidRDefault="001F54B3" w:rsidP="001F54B3">
      <w:pPr>
        <w:pStyle w:val="a4"/>
        <w:spacing w:after="0"/>
        <w:ind w:left="797" w:firstLine="316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В рамках данного направления будет</w:t>
      </w:r>
      <w:r w:rsidRPr="004A4DA0">
        <w:rPr>
          <w:rFonts w:ascii="Times New Roman" w:hAnsi="Times New Roman"/>
          <w:sz w:val="28"/>
          <w:szCs w:val="28"/>
          <w:u w:val="single"/>
        </w:rPr>
        <w:t xml:space="preserve"> разработано учебно-методическое обеспечение:</w:t>
      </w:r>
    </w:p>
    <w:p w:rsidR="001F54B3" w:rsidRPr="004A4DA0" w:rsidRDefault="001F54B3" w:rsidP="001F54B3">
      <w:pPr>
        <w:pStyle w:val="a6"/>
        <w:widowControl w:val="0"/>
        <w:numPr>
          <w:ilvl w:val="1"/>
          <w:numId w:val="21"/>
        </w:numPr>
        <w:tabs>
          <w:tab w:val="left" w:pos="1474"/>
        </w:tabs>
        <w:autoSpaceDE w:val="0"/>
        <w:autoSpaceDN w:val="0"/>
        <w:spacing w:after="0" w:line="240" w:lineRule="auto"/>
        <w:ind w:right="41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i/>
          <w:sz w:val="28"/>
          <w:szCs w:val="28"/>
        </w:rPr>
        <w:t xml:space="preserve">Модель </w:t>
      </w:r>
      <w:r w:rsidRPr="004A4DA0">
        <w:rPr>
          <w:rFonts w:ascii="Times New Roman" w:hAnsi="Times New Roman"/>
          <w:sz w:val="28"/>
          <w:szCs w:val="28"/>
        </w:rPr>
        <w:t>наставничества в ДОУ (Приложение 1);</w:t>
      </w:r>
    </w:p>
    <w:p w:rsidR="001F54B3" w:rsidRPr="004A4DA0" w:rsidRDefault="001F54B3" w:rsidP="001F54B3">
      <w:pPr>
        <w:pStyle w:val="a6"/>
        <w:widowControl w:val="0"/>
        <w:numPr>
          <w:ilvl w:val="1"/>
          <w:numId w:val="21"/>
        </w:numPr>
        <w:tabs>
          <w:tab w:val="left" w:pos="1474"/>
        </w:tabs>
        <w:autoSpaceDE w:val="0"/>
        <w:autoSpaceDN w:val="0"/>
        <w:spacing w:after="0" w:line="237" w:lineRule="auto"/>
        <w:ind w:right="6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мониторинг образовательной деятельности ДОУ по направлению «Наставничество в ДОУ», диагностические материалы (анкеты, опросники и пр.) (Приложение 3);</w:t>
      </w:r>
    </w:p>
    <w:p w:rsidR="001F54B3" w:rsidRPr="004A4DA0" w:rsidRDefault="001F54B3" w:rsidP="001F54B3">
      <w:pPr>
        <w:pStyle w:val="a6"/>
        <w:widowControl w:val="0"/>
        <w:numPr>
          <w:ilvl w:val="1"/>
          <w:numId w:val="21"/>
        </w:numPr>
        <w:tabs>
          <w:tab w:val="left" w:pos="1474"/>
          <w:tab w:val="left" w:pos="2673"/>
          <w:tab w:val="left" w:pos="4522"/>
          <w:tab w:val="left" w:pos="5803"/>
          <w:tab w:val="left" w:pos="6609"/>
          <w:tab w:val="left" w:pos="7667"/>
          <w:tab w:val="left" w:pos="9425"/>
        </w:tabs>
        <w:autoSpaceDE w:val="0"/>
        <w:autoSpaceDN w:val="0"/>
        <w:spacing w:after="0" w:line="240" w:lineRule="auto"/>
        <w:ind w:right="6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комплекс</w:t>
      </w:r>
      <w:r w:rsidRPr="004A4DA0">
        <w:rPr>
          <w:rFonts w:ascii="Times New Roman" w:hAnsi="Times New Roman"/>
          <w:sz w:val="28"/>
          <w:szCs w:val="28"/>
        </w:rPr>
        <w:tab/>
        <w:t>практического и методического материала (цикл практических заданий и др.).</w:t>
      </w:r>
    </w:p>
    <w:p w:rsidR="001F54B3" w:rsidRPr="004A4DA0" w:rsidRDefault="001F54B3" w:rsidP="001F54B3">
      <w:pPr>
        <w:spacing w:after="0"/>
        <w:ind w:left="709" w:firstLine="284"/>
        <w:rPr>
          <w:rFonts w:ascii="Times New Roman" w:hAnsi="Times New Roman"/>
          <w:i/>
          <w:sz w:val="28"/>
          <w:szCs w:val="28"/>
        </w:rPr>
      </w:pPr>
    </w:p>
    <w:p w:rsidR="001F54B3" w:rsidRPr="00F727A2" w:rsidRDefault="001F54B3" w:rsidP="001F54B3">
      <w:pPr>
        <w:spacing w:after="0"/>
        <w:ind w:left="709" w:firstLine="284"/>
        <w:rPr>
          <w:rFonts w:ascii="Times New Roman" w:hAnsi="Times New Roman"/>
          <w:b/>
          <w:i/>
          <w:sz w:val="28"/>
          <w:szCs w:val="28"/>
        </w:rPr>
      </w:pPr>
      <w:r w:rsidRPr="00F727A2">
        <w:rPr>
          <w:rFonts w:ascii="Times New Roman" w:hAnsi="Times New Roman"/>
          <w:b/>
          <w:i/>
          <w:sz w:val="28"/>
          <w:szCs w:val="28"/>
        </w:rPr>
        <w:t>Результативные параметры:</w:t>
      </w:r>
    </w:p>
    <w:p w:rsidR="001F54B3" w:rsidRPr="004A4DA0" w:rsidRDefault="001F54B3" w:rsidP="001F54B3">
      <w:pPr>
        <w:pStyle w:val="a4"/>
        <w:spacing w:after="0"/>
        <w:ind w:left="709" w:firstLine="284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Мониторинг результатов реализации хода Проекта ориентирован на определенные показатели:</w:t>
      </w:r>
    </w:p>
    <w:p w:rsidR="00A229FA" w:rsidRDefault="00A229FA" w:rsidP="001F54B3">
      <w:pPr>
        <w:pStyle w:val="a4"/>
        <w:spacing w:after="0"/>
        <w:ind w:left="709" w:firstLine="284"/>
        <w:rPr>
          <w:rFonts w:ascii="Times New Roman" w:hAnsi="Times New Roman"/>
          <w:sz w:val="28"/>
          <w:szCs w:val="28"/>
        </w:rPr>
      </w:pPr>
    </w:p>
    <w:p w:rsidR="001F54B3" w:rsidRPr="004A4DA0" w:rsidRDefault="001F54B3" w:rsidP="001F54B3">
      <w:pPr>
        <w:pStyle w:val="a4"/>
        <w:spacing w:after="0"/>
        <w:ind w:left="709" w:firstLine="284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При реализации Проекта можно выделить следующие характеристики </w:t>
      </w:r>
      <w:r w:rsidRPr="004A4DA0">
        <w:rPr>
          <w:rFonts w:ascii="Times New Roman" w:hAnsi="Times New Roman"/>
          <w:b/>
          <w:sz w:val="28"/>
          <w:szCs w:val="28"/>
        </w:rPr>
        <w:t>критериев</w:t>
      </w:r>
      <w:r w:rsidRPr="004A4DA0">
        <w:rPr>
          <w:rFonts w:ascii="Times New Roman" w:hAnsi="Times New Roman"/>
          <w:sz w:val="28"/>
          <w:szCs w:val="28"/>
        </w:rPr>
        <w:t>:</w:t>
      </w:r>
    </w:p>
    <w:p w:rsidR="00A229FA" w:rsidRDefault="00A229FA" w:rsidP="001F54B3">
      <w:pPr>
        <w:spacing w:after="0"/>
        <w:ind w:right="446"/>
        <w:jc w:val="right"/>
        <w:rPr>
          <w:rFonts w:ascii="Times New Roman" w:hAnsi="Times New Roman"/>
          <w:sz w:val="28"/>
          <w:szCs w:val="28"/>
        </w:rPr>
      </w:pPr>
    </w:p>
    <w:p w:rsidR="001F54B3" w:rsidRPr="004A4DA0" w:rsidRDefault="001F54B3" w:rsidP="001F54B3">
      <w:pPr>
        <w:spacing w:after="0"/>
        <w:ind w:right="446"/>
        <w:jc w:val="right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lastRenderedPageBreak/>
        <w:t>Таб.7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622"/>
      </w:tblGrid>
      <w:tr w:rsidR="001F54B3" w:rsidRPr="004A4DA0" w:rsidTr="00652127">
        <w:trPr>
          <w:trHeight w:val="253"/>
        </w:trPr>
        <w:tc>
          <w:tcPr>
            <w:tcW w:w="1810" w:type="dxa"/>
          </w:tcPr>
          <w:p w:rsidR="001F54B3" w:rsidRPr="004A4DA0" w:rsidRDefault="001F54B3" w:rsidP="00652127">
            <w:pPr>
              <w:pStyle w:val="TableParagraph"/>
              <w:ind w:left="142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Критерии</w:t>
            </w:r>
          </w:p>
        </w:tc>
        <w:tc>
          <w:tcPr>
            <w:tcW w:w="7622" w:type="dxa"/>
          </w:tcPr>
          <w:p w:rsidR="001F54B3" w:rsidRPr="004A4DA0" w:rsidRDefault="001F54B3" w:rsidP="00652127">
            <w:pPr>
              <w:pStyle w:val="TableParagraph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Содержание</w:t>
            </w:r>
          </w:p>
        </w:tc>
      </w:tr>
      <w:tr w:rsidR="001F54B3" w:rsidRPr="004A4DA0" w:rsidTr="00652127">
        <w:trPr>
          <w:trHeight w:val="411"/>
        </w:trPr>
        <w:tc>
          <w:tcPr>
            <w:tcW w:w="1810" w:type="dxa"/>
          </w:tcPr>
          <w:p w:rsidR="001F54B3" w:rsidRPr="004A4DA0" w:rsidRDefault="001F54B3" w:rsidP="00652127">
            <w:pPr>
              <w:pStyle w:val="TableParagraph"/>
              <w:ind w:left="142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Общие</w:t>
            </w:r>
          </w:p>
        </w:tc>
        <w:tc>
          <w:tcPr>
            <w:tcW w:w="7622" w:type="dxa"/>
          </w:tcPr>
          <w:p w:rsidR="001F54B3" w:rsidRPr="004A4DA0" w:rsidRDefault="001F54B3" w:rsidP="001F54B3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ind w:right="218"/>
              <w:jc w:val="both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По своей новизне отражает совершенствование существующей образовательной ситуации: проект реализуется при обязательном использовании новых технологий.</w:t>
            </w:r>
          </w:p>
          <w:p w:rsidR="001F54B3" w:rsidRPr="004A4DA0" w:rsidRDefault="001F54B3" w:rsidP="001F54B3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ind w:right="218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Носит локальную масштабность и системный характер.</w:t>
            </w:r>
          </w:p>
          <w:p w:rsidR="001F54B3" w:rsidRPr="004A4DA0" w:rsidRDefault="001F54B3" w:rsidP="001F54B3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ind w:right="218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С точки зрения эффективности предполагает существенное обогащение образовательной деятельности.</w:t>
            </w:r>
          </w:p>
          <w:p w:rsidR="001F54B3" w:rsidRPr="004A4DA0" w:rsidRDefault="001F54B3" w:rsidP="001F54B3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ind w:right="218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 xml:space="preserve">Предполагает </w:t>
            </w:r>
            <w:proofErr w:type="spellStart"/>
            <w:r w:rsidRPr="004A4DA0">
              <w:rPr>
                <w:sz w:val="28"/>
                <w:szCs w:val="28"/>
              </w:rPr>
              <w:t>транслируемость</w:t>
            </w:r>
            <w:proofErr w:type="spellEnd"/>
            <w:r w:rsidRPr="004A4DA0">
              <w:rPr>
                <w:sz w:val="28"/>
                <w:szCs w:val="28"/>
              </w:rPr>
              <w:t xml:space="preserve"> идеи через возможность ее тиражирования: использование в других дошкольных учреждениях.</w:t>
            </w:r>
          </w:p>
        </w:tc>
      </w:tr>
      <w:tr w:rsidR="001F54B3" w:rsidRPr="004A4DA0" w:rsidTr="00652127">
        <w:trPr>
          <w:trHeight w:val="758"/>
        </w:trPr>
        <w:tc>
          <w:tcPr>
            <w:tcW w:w="1810" w:type="dxa"/>
          </w:tcPr>
          <w:p w:rsidR="001F54B3" w:rsidRPr="004A4DA0" w:rsidRDefault="001F54B3" w:rsidP="00652127">
            <w:pPr>
              <w:pStyle w:val="TableParagraph"/>
              <w:ind w:left="142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Конкретные практические</w:t>
            </w:r>
          </w:p>
        </w:tc>
        <w:tc>
          <w:tcPr>
            <w:tcW w:w="7622" w:type="dxa"/>
          </w:tcPr>
          <w:p w:rsidR="001F54B3" w:rsidRPr="004A4DA0" w:rsidRDefault="001F54B3" w:rsidP="00652127">
            <w:pPr>
              <w:pStyle w:val="TableParagraph"/>
              <w:ind w:left="175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В работу по реализации Проекта включены субъекты образовательной деятельности: педагоги, профильные специалисты дошкольного образовательного учреждения, администрация ДОУ.</w:t>
            </w:r>
          </w:p>
        </w:tc>
      </w:tr>
    </w:tbl>
    <w:p w:rsidR="001F54B3" w:rsidRPr="004A4DA0" w:rsidRDefault="001F54B3" w:rsidP="001F54B3">
      <w:pPr>
        <w:pStyle w:val="2"/>
        <w:keepNext w:val="0"/>
        <w:keepLines w:val="0"/>
        <w:widowControl w:val="0"/>
        <w:tabs>
          <w:tab w:val="left" w:pos="1320"/>
          <w:tab w:val="left" w:pos="2479"/>
          <w:tab w:val="left" w:pos="2963"/>
          <w:tab w:val="left" w:pos="4439"/>
          <w:tab w:val="left" w:pos="6573"/>
          <w:tab w:val="left" w:pos="9781"/>
        </w:tabs>
        <w:autoSpaceDE w:val="0"/>
        <w:autoSpaceDN w:val="0"/>
        <w:spacing w:before="71" w:line="240" w:lineRule="auto"/>
        <w:ind w:left="1319" w:right="420"/>
        <w:rPr>
          <w:rFonts w:ascii="Times New Roman" w:hAnsi="Times New Roman"/>
          <w:color w:val="auto"/>
          <w:sz w:val="28"/>
          <w:szCs w:val="28"/>
        </w:rPr>
      </w:pPr>
    </w:p>
    <w:p w:rsidR="001F54B3" w:rsidRPr="004A4DA0" w:rsidRDefault="001F54B3" w:rsidP="00A229FA">
      <w:pPr>
        <w:pStyle w:val="2"/>
        <w:keepNext w:val="0"/>
        <w:keepLines w:val="0"/>
        <w:widowControl w:val="0"/>
        <w:tabs>
          <w:tab w:val="left" w:pos="1320"/>
          <w:tab w:val="left" w:pos="2479"/>
          <w:tab w:val="left" w:pos="2963"/>
          <w:tab w:val="left" w:pos="4439"/>
          <w:tab w:val="left" w:pos="6573"/>
          <w:tab w:val="left" w:pos="9356"/>
          <w:tab w:val="left" w:pos="9781"/>
        </w:tabs>
        <w:autoSpaceDE w:val="0"/>
        <w:autoSpaceDN w:val="0"/>
        <w:spacing w:before="71" w:line="240" w:lineRule="auto"/>
        <w:ind w:left="786" w:right="141"/>
        <w:jc w:val="center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4A4DA0">
        <w:rPr>
          <w:rFonts w:ascii="Times New Roman" w:hAnsi="Times New Roman"/>
          <w:b/>
          <w:color w:val="auto"/>
          <w:spacing w:val="2"/>
          <w:sz w:val="28"/>
          <w:szCs w:val="28"/>
        </w:rPr>
        <w:t>Расчеты</w:t>
      </w:r>
      <w:r w:rsidRPr="004A4DA0">
        <w:rPr>
          <w:rFonts w:ascii="Times New Roman" w:hAnsi="Times New Roman"/>
          <w:b/>
          <w:color w:val="auto"/>
          <w:spacing w:val="2"/>
          <w:sz w:val="28"/>
          <w:szCs w:val="28"/>
        </w:rPr>
        <w:tab/>
      </w:r>
      <w:r w:rsidRPr="004A4DA0">
        <w:rPr>
          <w:rFonts w:ascii="Times New Roman" w:hAnsi="Times New Roman"/>
          <w:b/>
          <w:color w:val="auto"/>
          <w:sz w:val="28"/>
          <w:szCs w:val="28"/>
        </w:rPr>
        <w:t>по</w:t>
      </w:r>
      <w:r w:rsidRPr="004A4DA0">
        <w:rPr>
          <w:rFonts w:ascii="Times New Roman" w:hAnsi="Times New Roman"/>
          <w:b/>
          <w:color w:val="auto"/>
          <w:sz w:val="28"/>
          <w:szCs w:val="28"/>
        </w:rPr>
        <w:tab/>
      </w:r>
      <w:r w:rsidRPr="004A4DA0">
        <w:rPr>
          <w:rFonts w:ascii="Times New Roman" w:hAnsi="Times New Roman"/>
          <w:b/>
          <w:color w:val="auto"/>
          <w:spacing w:val="2"/>
          <w:sz w:val="28"/>
          <w:szCs w:val="28"/>
        </w:rPr>
        <w:t>кадровому,</w:t>
      </w:r>
      <w:r w:rsidRPr="004A4DA0">
        <w:rPr>
          <w:rFonts w:ascii="Times New Roman" w:hAnsi="Times New Roman"/>
          <w:b/>
          <w:color w:val="auto"/>
          <w:spacing w:val="2"/>
          <w:sz w:val="28"/>
          <w:szCs w:val="28"/>
        </w:rPr>
        <w:tab/>
        <w:t>экономическому,</w:t>
      </w:r>
      <w:r w:rsidR="00A229FA">
        <w:rPr>
          <w:rFonts w:ascii="Times New Roman" w:hAnsi="Times New Roman"/>
          <w:b/>
          <w:color w:val="auto"/>
          <w:spacing w:val="2"/>
          <w:sz w:val="28"/>
          <w:szCs w:val="28"/>
        </w:rPr>
        <w:t xml:space="preserve"> </w:t>
      </w:r>
      <w:r w:rsidRPr="004A4DA0">
        <w:rPr>
          <w:rFonts w:ascii="Times New Roman" w:hAnsi="Times New Roman"/>
          <w:b/>
          <w:color w:val="auto"/>
          <w:spacing w:val="3"/>
          <w:sz w:val="28"/>
          <w:szCs w:val="28"/>
        </w:rPr>
        <w:t xml:space="preserve">материально-техническому </w:t>
      </w:r>
      <w:r w:rsidRPr="004A4DA0">
        <w:rPr>
          <w:rFonts w:ascii="Times New Roman" w:hAnsi="Times New Roman"/>
          <w:b/>
          <w:color w:val="auto"/>
          <w:spacing w:val="-17"/>
          <w:sz w:val="28"/>
          <w:szCs w:val="28"/>
        </w:rPr>
        <w:t xml:space="preserve">и </w:t>
      </w:r>
      <w:r w:rsidRPr="004A4DA0">
        <w:rPr>
          <w:rFonts w:ascii="Times New Roman" w:hAnsi="Times New Roman"/>
          <w:b/>
          <w:color w:val="auto"/>
          <w:sz w:val="28"/>
          <w:szCs w:val="28"/>
        </w:rPr>
        <w:t xml:space="preserve">научному </w:t>
      </w:r>
      <w:r w:rsidRPr="004A4DA0">
        <w:rPr>
          <w:rFonts w:ascii="Times New Roman" w:hAnsi="Times New Roman"/>
          <w:b/>
          <w:color w:val="auto"/>
          <w:spacing w:val="2"/>
          <w:sz w:val="28"/>
          <w:szCs w:val="28"/>
        </w:rPr>
        <w:t xml:space="preserve">обеспечению </w:t>
      </w:r>
      <w:r w:rsidRPr="004A4DA0">
        <w:rPr>
          <w:rFonts w:ascii="Times New Roman" w:hAnsi="Times New Roman"/>
          <w:b/>
          <w:color w:val="auto"/>
          <w:sz w:val="28"/>
          <w:szCs w:val="28"/>
        </w:rPr>
        <w:t xml:space="preserve">и </w:t>
      </w:r>
      <w:r w:rsidRPr="004A4DA0">
        <w:rPr>
          <w:rFonts w:ascii="Times New Roman" w:hAnsi="Times New Roman"/>
          <w:b/>
          <w:color w:val="auto"/>
          <w:spacing w:val="2"/>
          <w:sz w:val="28"/>
          <w:szCs w:val="28"/>
        </w:rPr>
        <w:t>реализации педагогического проекта.</w:t>
      </w:r>
    </w:p>
    <w:p w:rsidR="00A229FA" w:rsidRDefault="00A229FA" w:rsidP="001F54B3">
      <w:pPr>
        <w:tabs>
          <w:tab w:val="left" w:pos="9781"/>
        </w:tabs>
        <w:spacing w:after="4"/>
        <w:ind w:left="4488"/>
        <w:rPr>
          <w:rFonts w:ascii="Times New Roman" w:hAnsi="Times New Roman"/>
          <w:b/>
          <w:sz w:val="28"/>
          <w:szCs w:val="28"/>
        </w:rPr>
      </w:pPr>
    </w:p>
    <w:p w:rsidR="001F54B3" w:rsidRPr="004A4DA0" w:rsidRDefault="001F54B3" w:rsidP="001F54B3">
      <w:pPr>
        <w:tabs>
          <w:tab w:val="left" w:pos="9781"/>
        </w:tabs>
        <w:spacing w:after="4"/>
        <w:ind w:left="4488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b/>
          <w:sz w:val="28"/>
          <w:szCs w:val="28"/>
        </w:rPr>
        <w:t>Бизнес-план</w:t>
      </w:r>
      <w:r w:rsidRPr="004A4DA0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1F54B3" w:rsidRPr="004A4DA0" w:rsidRDefault="001F54B3" w:rsidP="00A229FA">
      <w:pPr>
        <w:tabs>
          <w:tab w:val="left" w:pos="9781"/>
        </w:tabs>
        <w:spacing w:after="4"/>
        <w:ind w:left="4488"/>
        <w:jc w:val="right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Таб.8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635"/>
        <w:gridCol w:w="1527"/>
        <w:gridCol w:w="1592"/>
      </w:tblGrid>
      <w:tr w:rsidR="001F54B3" w:rsidRPr="004A4DA0" w:rsidTr="00652127">
        <w:trPr>
          <w:trHeight w:val="554"/>
        </w:trPr>
        <w:tc>
          <w:tcPr>
            <w:tcW w:w="709" w:type="dxa"/>
          </w:tcPr>
          <w:p w:rsidR="001F54B3" w:rsidRPr="004A4DA0" w:rsidRDefault="001F54B3" w:rsidP="00652127">
            <w:pPr>
              <w:pStyle w:val="TableParagraph"/>
              <w:spacing w:line="275" w:lineRule="exact"/>
              <w:ind w:left="201"/>
              <w:rPr>
                <w:b/>
                <w:sz w:val="28"/>
                <w:szCs w:val="28"/>
              </w:rPr>
            </w:pPr>
            <w:r w:rsidRPr="004A4DA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35" w:type="dxa"/>
          </w:tcPr>
          <w:p w:rsidR="001F54B3" w:rsidRPr="004A4DA0" w:rsidRDefault="001F54B3" w:rsidP="00652127">
            <w:pPr>
              <w:pStyle w:val="TableParagraph"/>
              <w:spacing w:line="275" w:lineRule="exact"/>
              <w:ind w:left="850" w:right="1096"/>
              <w:jc w:val="center"/>
              <w:rPr>
                <w:b/>
                <w:sz w:val="28"/>
                <w:szCs w:val="28"/>
              </w:rPr>
            </w:pPr>
            <w:r w:rsidRPr="004A4DA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7" w:type="dxa"/>
          </w:tcPr>
          <w:p w:rsidR="001F54B3" w:rsidRPr="004A4DA0" w:rsidRDefault="001F54B3" w:rsidP="00652127">
            <w:pPr>
              <w:pStyle w:val="TableParagraph"/>
              <w:spacing w:line="275" w:lineRule="exact"/>
              <w:ind w:left="265" w:right="262"/>
              <w:jc w:val="center"/>
              <w:rPr>
                <w:b/>
                <w:sz w:val="28"/>
                <w:szCs w:val="28"/>
              </w:rPr>
            </w:pPr>
            <w:r w:rsidRPr="004A4DA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92" w:type="dxa"/>
          </w:tcPr>
          <w:p w:rsidR="001F54B3" w:rsidRPr="004A4DA0" w:rsidRDefault="001F54B3" w:rsidP="00652127">
            <w:pPr>
              <w:pStyle w:val="TableParagraph"/>
              <w:spacing w:before="2" w:line="276" w:lineRule="exact"/>
              <w:ind w:left="203" w:firstLine="170"/>
              <w:rPr>
                <w:b/>
                <w:sz w:val="28"/>
                <w:szCs w:val="28"/>
              </w:rPr>
            </w:pPr>
            <w:r w:rsidRPr="004A4DA0">
              <w:rPr>
                <w:b/>
                <w:sz w:val="28"/>
                <w:szCs w:val="28"/>
              </w:rPr>
              <w:t>Сумма (</w:t>
            </w:r>
            <w:proofErr w:type="spellStart"/>
            <w:r w:rsidRPr="004A4DA0">
              <w:rPr>
                <w:b/>
                <w:sz w:val="28"/>
                <w:szCs w:val="28"/>
              </w:rPr>
              <w:t>тыс.руб</w:t>
            </w:r>
            <w:proofErr w:type="spellEnd"/>
            <w:r w:rsidRPr="004A4DA0">
              <w:rPr>
                <w:b/>
                <w:sz w:val="28"/>
                <w:szCs w:val="28"/>
              </w:rPr>
              <w:t>.)</w:t>
            </w:r>
          </w:p>
        </w:tc>
      </w:tr>
      <w:tr w:rsidR="001F54B3" w:rsidRPr="004A4DA0" w:rsidTr="00652127">
        <w:trPr>
          <w:trHeight w:val="551"/>
        </w:trPr>
        <w:tc>
          <w:tcPr>
            <w:tcW w:w="709" w:type="dxa"/>
          </w:tcPr>
          <w:p w:rsidR="001F54B3" w:rsidRPr="004A4DA0" w:rsidRDefault="001F54B3" w:rsidP="00652127">
            <w:pPr>
              <w:pStyle w:val="TableParagraph"/>
              <w:spacing w:line="268" w:lineRule="exact"/>
              <w:ind w:left="143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1.</w:t>
            </w:r>
          </w:p>
        </w:tc>
        <w:tc>
          <w:tcPr>
            <w:tcW w:w="5635" w:type="dxa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Приобретение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методической </w:t>
            </w:r>
            <w:r w:rsidRPr="004A4DA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литературы по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наставничеству в ДОУ.</w:t>
            </w:r>
          </w:p>
        </w:tc>
        <w:tc>
          <w:tcPr>
            <w:tcW w:w="1527" w:type="dxa"/>
          </w:tcPr>
          <w:p w:rsidR="001F54B3" w:rsidRPr="004A4DA0" w:rsidRDefault="001F54B3" w:rsidP="009602BC">
            <w:pPr>
              <w:pStyle w:val="TableParagraph"/>
              <w:spacing w:line="268" w:lineRule="exact"/>
              <w:ind w:left="268" w:right="261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20</w:t>
            </w:r>
            <w:r w:rsidR="009602BC" w:rsidRPr="004A4DA0">
              <w:rPr>
                <w:sz w:val="28"/>
                <w:szCs w:val="28"/>
              </w:rPr>
              <w:t>23</w:t>
            </w:r>
          </w:p>
        </w:tc>
        <w:tc>
          <w:tcPr>
            <w:tcW w:w="1592" w:type="dxa"/>
          </w:tcPr>
          <w:p w:rsidR="001F54B3" w:rsidRPr="004A4DA0" w:rsidRDefault="001F54B3" w:rsidP="00652127">
            <w:pPr>
              <w:pStyle w:val="TableParagraph"/>
              <w:spacing w:line="268" w:lineRule="exact"/>
              <w:ind w:left="337" w:right="328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20.000</w:t>
            </w:r>
          </w:p>
        </w:tc>
      </w:tr>
      <w:tr w:rsidR="001F54B3" w:rsidRPr="004A4DA0" w:rsidTr="00652127">
        <w:trPr>
          <w:trHeight w:val="551"/>
        </w:trPr>
        <w:tc>
          <w:tcPr>
            <w:tcW w:w="709" w:type="dxa"/>
          </w:tcPr>
          <w:p w:rsidR="001F54B3" w:rsidRPr="004A4DA0" w:rsidRDefault="001F54B3" w:rsidP="00652127">
            <w:pPr>
              <w:pStyle w:val="TableParagraph"/>
              <w:spacing w:line="268" w:lineRule="exact"/>
              <w:ind w:left="143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2.</w:t>
            </w:r>
          </w:p>
        </w:tc>
        <w:tc>
          <w:tcPr>
            <w:tcW w:w="5635" w:type="dxa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Курсовая подготовка педагогов по различным направлениям.</w:t>
            </w:r>
          </w:p>
        </w:tc>
        <w:tc>
          <w:tcPr>
            <w:tcW w:w="1527" w:type="dxa"/>
          </w:tcPr>
          <w:p w:rsidR="001F54B3" w:rsidRPr="004A4DA0" w:rsidRDefault="001F54B3" w:rsidP="009602BC">
            <w:pPr>
              <w:pStyle w:val="TableParagraph"/>
              <w:spacing w:line="268" w:lineRule="exact"/>
              <w:ind w:left="268" w:right="261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20</w:t>
            </w:r>
            <w:r w:rsidR="009602BC" w:rsidRPr="004A4DA0">
              <w:rPr>
                <w:sz w:val="28"/>
                <w:szCs w:val="28"/>
              </w:rPr>
              <w:t>23</w:t>
            </w:r>
          </w:p>
        </w:tc>
        <w:tc>
          <w:tcPr>
            <w:tcW w:w="1592" w:type="dxa"/>
          </w:tcPr>
          <w:p w:rsidR="001F54B3" w:rsidRPr="004A4DA0" w:rsidRDefault="001F54B3" w:rsidP="00652127">
            <w:pPr>
              <w:pStyle w:val="TableParagraph"/>
              <w:spacing w:line="268" w:lineRule="exact"/>
              <w:ind w:left="337" w:right="328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50.000</w:t>
            </w:r>
          </w:p>
        </w:tc>
      </w:tr>
      <w:tr w:rsidR="001F54B3" w:rsidRPr="004A4DA0" w:rsidTr="00652127">
        <w:trPr>
          <w:trHeight w:val="371"/>
        </w:trPr>
        <w:tc>
          <w:tcPr>
            <w:tcW w:w="709" w:type="dxa"/>
          </w:tcPr>
          <w:p w:rsidR="001F54B3" w:rsidRPr="004A4DA0" w:rsidRDefault="001F54B3" w:rsidP="00652127">
            <w:pPr>
              <w:pStyle w:val="TableParagraph"/>
              <w:spacing w:line="268" w:lineRule="exact"/>
              <w:ind w:left="143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3.</w:t>
            </w:r>
          </w:p>
        </w:tc>
        <w:tc>
          <w:tcPr>
            <w:tcW w:w="5635" w:type="dxa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Приобретение оборудования в группы, в том числе интерактивного.</w:t>
            </w:r>
          </w:p>
        </w:tc>
        <w:tc>
          <w:tcPr>
            <w:tcW w:w="1527" w:type="dxa"/>
          </w:tcPr>
          <w:p w:rsidR="001F54B3" w:rsidRPr="004A4DA0" w:rsidRDefault="001F54B3" w:rsidP="009602BC">
            <w:pPr>
              <w:pStyle w:val="TableParagraph"/>
              <w:spacing w:line="268" w:lineRule="exact"/>
              <w:ind w:left="268" w:right="198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20</w:t>
            </w:r>
            <w:r w:rsidR="009602BC" w:rsidRPr="004A4DA0">
              <w:rPr>
                <w:sz w:val="28"/>
                <w:szCs w:val="28"/>
              </w:rPr>
              <w:t>24</w:t>
            </w:r>
          </w:p>
        </w:tc>
        <w:tc>
          <w:tcPr>
            <w:tcW w:w="1592" w:type="dxa"/>
          </w:tcPr>
          <w:p w:rsidR="001F54B3" w:rsidRPr="004A4DA0" w:rsidRDefault="001F54B3" w:rsidP="00652127">
            <w:pPr>
              <w:pStyle w:val="TableParagraph"/>
              <w:spacing w:line="268" w:lineRule="exact"/>
              <w:ind w:left="337" w:right="330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300.000</w:t>
            </w:r>
          </w:p>
        </w:tc>
      </w:tr>
      <w:tr w:rsidR="001F54B3" w:rsidRPr="004A4DA0" w:rsidTr="00652127">
        <w:trPr>
          <w:trHeight w:val="551"/>
        </w:trPr>
        <w:tc>
          <w:tcPr>
            <w:tcW w:w="709" w:type="dxa"/>
          </w:tcPr>
          <w:p w:rsidR="001F54B3" w:rsidRPr="004A4DA0" w:rsidRDefault="001F54B3" w:rsidP="00652127">
            <w:pPr>
              <w:pStyle w:val="TableParagraph"/>
              <w:spacing w:line="268" w:lineRule="exact"/>
              <w:ind w:left="143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4.</w:t>
            </w:r>
          </w:p>
        </w:tc>
        <w:tc>
          <w:tcPr>
            <w:tcW w:w="5635" w:type="dxa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Участие в конкурсах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проф.мастерства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различного уровня</w:t>
            </w:r>
          </w:p>
        </w:tc>
        <w:tc>
          <w:tcPr>
            <w:tcW w:w="1527" w:type="dxa"/>
          </w:tcPr>
          <w:p w:rsidR="001F54B3" w:rsidRPr="004A4DA0" w:rsidRDefault="001F54B3" w:rsidP="009602BC">
            <w:pPr>
              <w:pStyle w:val="TableParagraph"/>
              <w:spacing w:line="268" w:lineRule="exact"/>
              <w:ind w:left="268" w:right="261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20</w:t>
            </w:r>
            <w:r w:rsidR="009602BC" w:rsidRPr="004A4DA0">
              <w:rPr>
                <w:sz w:val="28"/>
                <w:szCs w:val="28"/>
              </w:rPr>
              <w:t>23</w:t>
            </w:r>
          </w:p>
        </w:tc>
        <w:tc>
          <w:tcPr>
            <w:tcW w:w="1592" w:type="dxa"/>
          </w:tcPr>
          <w:p w:rsidR="001F54B3" w:rsidRPr="004A4DA0" w:rsidRDefault="001F54B3" w:rsidP="00652127">
            <w:pPr>
              <w:pStyle w:val="TableParagraph"/>
              <w:spacing w:line="268" w:lineRule="exact"/>
              <w:ind w:left="337" w:right="330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100.000</w:t>
            </w:r>
          </w:p>
        </w:tc>
      </w:tr>
      <w:tr w:rsidR="001F54B3" w:rsidRPr="004A4DA0" w:rsidTr="00652127">
        <w:trPr>
          <w:trHeight w:val="528"/>
        </w:trPr>
        <w:tc>
          <w:tcPr>
            <w:tcW w:w="709" w:type="dxa"/>
          </w:tcPr>
          <w:p w:rsidR="001F54B3" w:rsidRPr="004A4DA0" w:rsidRDefault="001F54B3" w:rsidP="00652127">
            <w:pPr>
              <w:pStyle w:val="TableParagraph"/>
              <w:spacing w:line="268" w:lineRule="exact"/>
              <w:ind w:left="143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5.</w:t>
            </w:r>
          </w:p>
        </w:tc>
        <w:tc>
          <w:tcPr>
            <w:tcW w:w="5635" w:type="dxa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Освещение деятельности ДОУ в СМИ</w:t>
            </w:r>
          </w:p>
        </w:tc>
        <w:tc>
          <w:tcPr>
            <w:tcW w:w="1527" w:type="dxa"/>
          </w:tcPr>
          <w:p w:rsidR="001F54B3" w:rsidRPr="004A4DA0" w:rsidRDefault="001F54B3" w:rsidP="009602BC">
            <w:pPr>
              <w:pStyle w:val="TableParagraph"/>
              <w:spacing w:line="268" w:lineRule="exact"/>
              <w:ind w:left="268" w:right="258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20</w:t>
            </w:r>
            <w:r w:rsidR="009602BC" w:rsidRPr="004A4DA0">
              <w:rPr>
                <w:sz w:val="28"/>
                <w:szCs w:val="28"/>
              </w:rPr>
              <w:t>24</w:t>
            </w:r>
          </w:p>
        </w:tc>
        <w:tc>
          <w:tcPr>
            <w:tcW w:w="1592" w:type="dxa"/>
          </w:tcPr>
          <w:p w:rsidR="001F54B3" w:rsidRPr="004A4DA0" w:rsidRDefault="001F54B3" w:rsidP="00652127">
            <w:pPr>
              <w:pStyle w:val="TableParagraph"/>
              <w:spacing w:line="268" w:lineRule="exact"/>
              <w:ind w:left="336" w:right="331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25.000</w:t>
            </w:r>
          </w:p>
        </w:tc>
      </w:tr>
      <w:tr w:rsidR="001F54B3" w:rsidRPr="004A4DA0" w:rsidTr="00652127">
        <w:trPr>
          <w:trHeight w:val="529"/>
        </w:trPr>
        <w:tc>
          <w:tcPr>
            <w:tcW w:w="709" w:type="dxa"/>
          </w:tcPr>
          <w:p w:rsidR="001F54B3" w:rsidRPr="004A4DA0" w:rsidRDefault="001F54B3" w:rsidP="00652127">
            <w:pPr>
              <w:pStyle w:val="TableParagraph"/>
              <w:spacing w:line="270" w:lineRule="exact"/>
              <w:ind w:left="143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6.</w:t>
            </w:r>
          </w:p>
        </w:tc>
        <w:tc>
          <w:tcPr>
            <w:tcW w:w="5635" w:type="dxa"/>
          </w:tcPr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Приобретение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программного обеспечение для ИКТ технологий.</w:t>
            </w:r>
          </w:p>
        </w:tc>
        <w:tc>
          <w:tcPr>
            <w:tcW w:w="1527" w:type="dxa"/>
          </w:tcPr>
          <w:p w:rsidR="001F54B3" w:rsidRPr="004A4DA0" w:rsidRDefault="001F54B3" w:rsidP="009602BC">
            <w:pPr>
              <w:pStyle w:val="TableParagraph"/>
              <w:spacing w:line="270" w:lineRule="exact"/>
              <w:ind w:left="268" w:right="258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202</w:t>
            </w:r>
            <w:r w:rsidR="009602BC" w:rsidRPr="004A4DA0">
              <w:rPr>
                <w:sz w:val="28"/>
                <w:szCs w:val="28"/>
              </w:rPr>
              <w:t>4</w:t>
            </w:r>
          </w:p>
        </w:tc>
        <w:tc>
          <w:tcPr>
            <w:tcW w:w="1592" w:type="dxa"/>
          </w:tcPr>
          <w:p w:rsidR="001F54B3" w:rsidRPr="004A4DA0" w:rsidRDefault="001F54B3" w:rsidP="00652127">
            <w:pPr>
              <w:pStyle w:val="TableParagraph"/>
              <w:spacing w:line="270" w:lineRule="exact"/>
              <w:ind w:left="337" w:right="329"/>
              <w:jc w:val="center"/>
              <w:rPr>
                <w:sz w:val="28"/>
                <w:szCs w:val="28"/>
              </w:rPr>
            </w:pPr>
            <w:r w:rsidRPr="004A4DA0">
              <w:rPr>
                <w:sz w:val="28"/>
                <w:szCs w:val="28"/>
              </w:rPr>
              <w:t>50.000</w:t>
            </w:r>
          </w:p>
        </w:tc>
      </w:tr>
      <w:tr w:rsidR="001F54B3" w:rsidRPr="004A4DA0" w:rsidTr="00652127">
        <w:trPr>
          <w:trHeight w:val="294"/>
        </w:trPr>
        <w:tc>
          <w:tcPr>
            <w:tcW w:w="9463" w:type="dxa"/>
            <w:gridSpan w:val="4"/>
          </w:tcPr>
          <w:p w:rsidR="001F54B3" w:rsidRPr="004A4DA0" w:rsidRDefault="001F54B3" w:rsidP="00652127">
            <w:pPr>
              <w:pStyle w:val="TableParagraph"/>
              <w:spacing w:line="273" w:lineRule="exact"/>
              <w:ind w:left="6534"/>
              <w:rPr>
                <w:b/>
                <w:sz w:val="28"/>
                <w:szCs w:val="28"/>
              </w:rPr>
            </w:pPr>
            <w:r w:rsidRPr="004A4DA0">
              <w:rPr>
                <w:b/>
                <w:sz w:val="28"/>
                <w:szCs w:val="28"/>
              </w:rPr>
              <w:t>ИТОГО: 575.000 руб.00 коп.</w:t>
            </w:r>
          </w:p>
        </w:tc>
      </w:tr>
    </w:tbl>
    <w:p w:rsidR="001F54B3" w:rsidRPr="004A4DA0" w:rsidRDefault="001F54B3" w:rsidP="001F54B3">
      <w:pPr>
        <w:pStyle w:val="a4"/>
        <w:rPr>
          <w:rFonts w:ascii="Times New Roman" w:hAnsi="Times New Roman"/>
          <w:b/>
          <w:sz w:val="28"/>
          <w:szCs w:val="28"/>
        </w:rPr>
      </w:pPr>
    </w:p>
    <w:p w:rsidR="00A229FA" w:rsidRDefault="00A229FA" w:rsidP="00A229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1F54B3" w:rsidRPr="00A229FA" w:rsidRDefault="001F54B3" w:rsidP="00A229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A229FA">
        <w:rPr>
          <w:rFonts w:ascii="Times New Roman" w:hAnsi="Times New Roman"/>
          <w:b/>
          <w:spacing w:val="2"/>
          <w:sz w:val="28"/>
          <w:szCs w:val="28"/>
        </w:rPr>
        <w:lastRenderedPageBreak/>
        <w:t>Перспективы развития Проекта</w:t>
      </w:r>
    </w:p>
    <w:p w:rsidR="001F54B3" w:rsidRPr="004A4DA0" w:rsidRDefault="001F54B3" w:rsidP="001F54B3">
      <w:pPr>
        <w:pStyle w:val="2"/>
        <w:keepNext w:val="0"/>
        <w:keepLines w:val="0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0" w:line="240" w:lineRule="auto"/>
        <w:ind w:left="1134" w:firstLine="142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A4DA0">
        <w:rPr>
          <w:rFonts w:ascii="Times New Roman" w:hAnsi="Times New Roman"/>
          <w:b/>
          <w:color w:val="auto"/>
          <w:sz w:val="28"/>
          <w:szCs w:val="28"/>
        </w:rPr>
        <w:t>Создание условий для повышения качества профессиональной подготовленности педагогов в ДОУ:</w:t>
      </w:r>
    </w:p>
    <w:p w:rsidR="001F54B3" w:rsidRPr="004A4DA0" w:rsidRDefault="001F54B3" w:rsidP="001F54B3">
      <w:pPr>
        <w:pStyle w:val="a6"/>
        <w:widowControl w:val="0"/>
        <w:numPr>
          <w:ilvl w:val="0"/>
          <w:numId w:val="24"/>
        </w:numPr>
        <w:tabs>
          <w:tab w:val="clear" w:pos="1555"/>
          <w:tab w:val="left" w:pos="851"/>
          <w:tab w:val="num" w:pos="1195"/>
        </w:tabs>
        <w:autoSpaceDE w:val="0"/>
        <w:autoSpaceDN w:val="0"/>
        <w:spacing w:after="0" w:line="240" w:lineRule="auto"/>
        <w:ind w:left="851" w:firstLine="3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рост числа педагогических работников с высшим образованием, имеющих высшую и первую квалификационные категории;</w:t>
      </w:r>
    </w:p>
    <w:p w:rsidR="001F54B3" w:rsidRPr="004A4DA0" w:rsidRDefault="001F54B3" w:rsidP="001F54B3">
      <w:pPr>
        <w:pStyle w:val="a6"/>
        <w:widowControl w:val="0"/>
        <w:numPr>
          <w:ilvl w:val="0"/>
          <w:numId w:val="24"/>
        </w:numPr>
        <w:tabs>
          <w:tab w:val="clear" w:pos="1555"/>
          <w:tab w:val="left" w:pos="851"/>
          <w:tab w:val="num" w:pos="1195"/>
        </w:tabs>
        <w:autoSpaceDE w:val="0"/>
        <w:autoSpaceDN w:val="0"/>
        <w:spacing w:after="0" w:line="240" w:lineRule="auto"/>
        <w:ind w:left="851" w:firstLine="3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обобщение и распространение результативного педагогического опыта через педагогические конференции, мастер-классы, обучающие семинары, проблемные курсы;</w:t>
      </w:r>
    </w:p>
    <w:p w:rsidR="001F54B3" w:rsidRPr="004A4DA0" w:rsidRDefault="001F54B3" w:rsidP="001F54B3">
      <w:pPr>
        <w:pStyle w:val="a6"/>
        <w:widowControl w:val="0"/>
        <w:numPr>
          <w:ilvl w:val="0"/>
          <w:numId w:val="24"/>
        </w:numPr>
        <w:tabs>
          <w:tab w:val="clear" w:pos="1555"/>
          <w:tab w:val="left" w:pos="851"/>
          <w:tab w:val="num" w:pos="1195"/>
        </w:tabs>
        <w:autoSpaceDE w:val="0"/>
        <w:autoSpaceDN w:val="0"/>
        <w:spacing w:after="0" w:line="240" w:lineRule="auto"/>
        <w:ind w:left="851" w:firstLine="3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организация и апробирование сетевого взаимодействия по изучению опыта лучших педагогов;</w:t>
      </w:r>
    </w:p>
    <w:p w:rsidR="001F54B3" w:rsidRPr="004A4DA0" w:rsidRDefault="001F54B3" w:rsidP="001F54B3">
      <w:pPr>
        <w:pStyle w:val="a6"/>
        <w:widowControl w:val="0"/>
        <w:numPr>
          <w:ilvl w:val="0"/>
          <w:numId w:val="24"/>
        </w:numPr>
        <w:tabs>
          <w:tab w:val="clear" w:pos="1555"/>
          <w:tab w:val="left" w:pos="851"/>
          <w:tab w:val="num" w:pos="1195"/>
        </w:tabs>
        <w:autoSpaceDE w:val="0"/>
        <w:autoSpaceDN w:val="0"/>
        <w:spacing w:after="0" w:line="240" w:lineRule="auto"/>
        <w:ind w:left="851" w:firstLine="3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совершенствование адресности ресурсной поддержки и стимулирования образовательной и инновационной деятельности педагогов.</w:t>
      </w:r>
    </w:p>
    <w:p w:rsidR="001F54B3" w:rsidRPr="004A4DA0" w:rsidRDefault="001F54B3" w:rsidP="001F54B3">
      <w:pPr>
        <w:pStyle w:val="2"/>
        <w:keepNext w:val="0"/>
        <w:keepLines w:val="0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0" w:line="240" w:lineRule="auto"/>
        <w:ind w:left="1134" w:firstLine="142"/>
        <w:rPr>
          <w:rFonts w:ascii="Times New Roman" w:hAnsi="Times New Roman"/>
          <w:color w:val="auto"/>
          <w:sz w:val="28"/>
          <w:szCs w:val="28"/>
        </w:rPr>
      </w:pPr>
      <w:r w:rsidRPr="004A4DA0">
        <w:rPr>
          <w:rFonts w:ascii="Times New Roman" w:hAnsi="Times New Roman"/>
          <w:color w:val="auto"/>
          <w:sz w:val="28"/>
          <w:szCs w:val="28"/>
        </w:rPr>
        <w:t>Развитие социального партнерства ДОУ:</w:t>
      </w:r>
    </w:p>
    <w:p w:rsidR="001F54B3" w:rsidRPr="004A4DA0" w:rsidRDefault="001F54B3" w:rsidP="001F54B3">
      <w:pPr>
        <w:pStyle w:val="a6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определение приоритетов в межведомственном взаимодействии;</w:t>
      </w:r>
    </w:p>
    <w:p w:rsidR="001F54B3" w:rsidRPr="004A4DA0" w:rsidRDefault="001F54B3" w:rsidP="001F54B3">
      <w:pPr>
        <w:pStyle w:val="a6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реализация совместных проектов по направлению.</w:t>
      </w:r>
    </w:p>
    <w:p w:rsidR="001F54B3" w:rsidRPr="004A4DA0" w:rsidRDefault="001F54B3" w:rsidP="001F54B3">
      <w:pPr>
        <w:spacing w:after="0"/>
        <w:rPr>
          <w:rFonts w:ascii="Times New Roman" w:hAnsi="Times New Roman"/>
          <w:sz w:val="28"/>
          <w:szCs w:val="28"/>
        </w:rPr>
        <w:sectPr w:rsidR="001F54B3" w:rsidRPr="004A4DA0" w:rsidSect="00652127">
          <w:headerReference w:type="default" r:id="rId10"/>
          <w:pgSz w:w="11910" w:h="16840"/>
          <w:pgMar w:top="1040" w:right="711" w:bottom="1240" w:left="993" w:header="0" w:footer="978" w:gutter="0"/>
          <w:cols w:space="720"/>
          <w:titlePg/>
          <w:docGrid w:linePitch="299"/>
        </w:sectPr>
      </w:pPr>
    </w:p>
    <w:p w:rsidR="001F54B3" w:rsidRPr="004A4DA0" w:rsidRDefault="001F54B3" w:rsidP="001F54B3">
      <w:pPr>
        <w:pStyle w:val="2"/>
        <w:spacing w:before="0"/>
        <w:ind w:left="851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4A4DA0">
        <w:rPr>
          <w:rFonts w:ascii="Times New Roman" w:hAnsi="Times New Roman"/>
          <w:color w:val="auto"/>
          <w:sz w:val="28"/>
          <w:szCs w:val="28"/>
        </w:rPr>
        <w:lastRenderedPageBreak/>
        <w:t xml:space="preserve"> </w:t>
      </w:r>
      <w:r w:rsidRPr="004A4DA0">
        <w:rPr>
          <w:rFonts w:ascii="Times New Roman" w:hAnsi="Times New Roman"/>
          <w:b/>
          <w:color w:val="auto"/>
          <w:sz w:val="28"/>
          <w:szCs w:val="28"/>
          <w:u w:val="single"/>
        </w:rPr>
        <w:t>Результаты реализации проекта</w:t>
      </w:r>
    </w:p>
    <w:p w:rsidR="001F54B3" w:rsidRPr="004A4DA0" w:rsidRDefault="001F54B3" w:rsidP="001F54B3">
      <w:pPr>
        <w:pStyle w:val="a4"/>
        <w:spacing w:after="0"/>
        <w:jc w:val="right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Таб.9</w:t>
      </w:r>
    </w:p>
    <w:tbl>
      <w:tblPr>
        <w:tblW w:w="0" w:type="auto"/>
        <w:jc w:val="center"/>
        <w:tblBorders>
          <w:top w:val="single" w:sz="12" w:space="0" w:color="403152"/>
          <w:left w:val="single" w:sz="12" w:space="0" w:color="403152"/>
          <w:bottom w:val="single" w:sz="12" w:space="0" w:color="403152"/>
          <w:right w:val="single" w:sz="12" w:space="0" w:color="403152"/>
          <w:insideH w:val="single" w:sz="12" w:space="0" w:color="403152"/>
          <w:insideV w:val="single" w:sz="12" w:space="0" w:color="403152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5"/>
        <w:gridCol w:w="3827"/>
        <w:gridCol w:w="2164"/>
        <w:gridCol w:w="2862"/>
      </w:tblGrid>
      <w:tr w:rsidR="004A4DA0" w:rsidRPr="004A4DA0" w:rsidTr="00652127">
        <w:trPr>
          <w:trHeight w:val="878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A229FA" w:rsidRDefault="001F54B3" w:rsidP="0065212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F54B3" w:rsidRPr="00A229FA" w:rsidRDefault="001F54B3" w:rsidP="0065212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A229FA" w:rsidRDefault="001F54B3" w:rsidP="0065212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конкурса, год участия</w:t>
            </w:r>
          </w:p>
        </w:tc>
        <w:tc>
          <w:tcPr>
            <w:tcW w:w="216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A229FA" w:rsidRDefault="001F54B3" w:rsidP="0065212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 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A229FA" w:rsidRDefault="001F54B3" w:rsidP="0065212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9F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участия (в том числе денежное вознаграждение (при наличии)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8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1F54B3" w:rsidP="009602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DA0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602BC" w:rsidRPr="004A4DA0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4A4DA0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1F54B3" w:rsidP="001F54B3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Межрегиональный конкурс  популяризации бурятского языка среди представителей не бурятской национальности</w:t>
            </w:r>
            <w:r w:rsidRPr="004A4DA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«БУРЯАД ХЭЛЭН  БАЯН ДАА!» Старшая группа</w:t>
            </w:r>
            <w:r w:rsidR="00A229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DA0">
              <w:rPr>
                <w:rFonts w:ascii="Times New Roman" w:eastAsia="Calibri" w:hAnsi="Times New Roman"/>
                <w:sz w:val="28"/>
                <w:szCs w:val="28"/>
              </w:rPr>
              <w:t xml:space="preserve"> Безъязыкова А.Н. </w:t>
            </w:r>
            <w:proofErr w:type="spellStart"/>
            <w:r w:rsidRPr="004A4DA0">
              <w:rPr>
                <w:rFonts w:ascii="Times New Roman" w:eastAsia="Calibri" w:hAnsi="Times New Roman"/>
                <w:sz w:val="28"/>
                <w:szCs w:val="28"/>
              </w:rPr>
              <w:t>Грамота.Фонд</w:t>
            </w:r>
            <w:proofErr w:type="spellEnd"/>
            <w:r w:rsidRPr="004A4DA0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4A4DA0">
              <w:rPr>
                <w:rFonts w:ascii="Times New Roman" w:eastAsia="Calibri" w:hAnsi="Times New Roman"/>
                <w:sz w:val="28"/>
                <w:szCs w:val="28"/>
              </w:rPr>
              <w:t>Найдал</w:t>
            </w:r>
            <w:proofErr w:type="spellEnd"/>
            <w:r w:rsidRPr="004A4DA0">
              <w:rPr>
                <w:rFonts w:ascii="Times New Roman" w:eastAsia="Calibri" w:hAnsi="Times New Roman"/>
                <w:sz w:val="28"/>
                <w:szCs w:val="28"/>
              </w:rPr>
              <w:t>» в поддержку бурятского языка.</w:t>
            </w:r>
            <w:r w:rsidR="00A229F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A4DA0">
              <w:rPr>
                <w:rFonts w:ascii="Times New Roman" w:eastAsia="Calibri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4A4DA0">
              <w:rPr>
                <w:rFonts w:ascii="Times New Roman" w:eastAsia="Calibri" w:hAnsi="Times New Roman"/>
                <w:sz w:val="28"/>
                <w:szCs w:val="28"/>
              </w:rPr>
              <w:t>Ю.С.Балханов</w:t>
            </w:r>
            <w:proofErr w:type="spellEnd"/>
          </w:p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1F54B3" w:rsidP="0065212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1F54B3" w:rsidP="00652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 w:rsidR="00AA49D7" w:rsidRPr="004A4DA0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1F54B3" w:rsidRPr="004A4DA0" w:rsidRDefault="001F54B3" w:rsidP="00652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1F54B3" w:rsidP="001F54B3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фестиваль педагог</w:t>
            </w:r>
            <w:r w:rsidR="00F727A2">
              <w:rPr>
                <w:rFonts w:ascii="Times New Roman" w:hAnsi="Times New Roman"/>
                <w:sz w:val="28"/>
                <w:szCs w:val="28"/>
              </w:rPr>
              <w:t>и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ческих новинок среди </w:t>
            </w:r>
            <w:proofErr w:type="gramStart"/>
            <w:r w:rsidRPr="004A4DA0">
              <w:rPr>
                <w:rFonts w:ascii="Times New Roman" w:hAnsi="Times New Roman"/>
                <w:sz w:val="28"/>
                <w:szCs w:val="28"/>
              </w:rPr>
              <w:t>педагогов .Рещикова</w:t>
            </w:r>
            <w:proofErr w:type="gram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1 место  Синельная проволока в работе с детьми.</w:t>
            </w:r>
          </w:p>
          <w:p w:rsidR="001F54B3" w:rsidRPr="004A4DA0" w:rsidRDefault="001F54B3" w:rsidP="006521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AA49D7" w:rsidP="0065212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Районный</w:t>
            </w:r>
            <w:r w:rsidR="001F54B3" w:rsidRPr="004A4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1F54B3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Диплом 1 </w:t>
            </w:r>
            <w:r w:rsidR="00AA49D7" w:rsidRPr="004A4DA0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1F54B3" w:rsidP="001F54B3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Участие в Республиканском конкурсе «Лучший уголок уединения» Рещикова Н.В.,</w:t>
            </w:r>
            <w:r w:rsidR="00A22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Балданова А.В. «В гостях у кота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Котофеевича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Безъязыкова А.Н. «Домик у гномика»</w:t>
            </w:r>
          </w:p>
          <w:p w:rsidR="00AA49D7" w:rsidRPr="004A4DA0" w:rsidRDefault="00A229FA" w:rsidP="00AA49D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Тирских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Е.Ю.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Портянникова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 w:rsidR="00AA49D7" w:rsidRPr="004A4DA0">
              <w:rPr>
                <w:rFonts w:ascii="Times New Roman" w:hAnsi="Times New Roman"/>
                <w:sz w:val="28"/>
                <w:szCs w:val="28"/>
              </w:rPr>
              <w:t>.А. «В гостях у Маши»</w:t>
            </w:r>
          </w:p>
          <w:p w:rsidR="001F54B3" w:rsidRPr="004A4DA0" w:rsidRDefault="001F54B3" w:rsidP="006521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AA49D7" w:rsidP="0065212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Республиканский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AA49D7" w:rsidP="0065212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Сертификаты</w:t>
            </w:r>
          </w:p>
        </w:tc>
      </w:tr>
      <w:tr w:rsidR="004A4DA0" w:rsidRPr="004A4DA0" w:rsidTr="00652127">
        <w:trPr>
          <w:trHeight w:val="2172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1F54B3" w:rsidP="001F54B3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Петрожицкая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О.Л.</w:t>
            </w:r>
            <w:r w:rsidRPr="004A4DA0">
              <w:rPr>
                <w:rFonts w:ascii="Times New Roman" w:eastAsia="Calibri" w:hAnsi="Times New Roman"/>
                <w:sz w:val="28"/>
                <w:szCs w:val="28"/>
              </w:rPr>
              <w:t>Участвовала</w:t>
            </w:r>
            <w:proofErr w:type="spellEnd"/>
            <w:r w:rsidRPr="004A4DA0">
              <w:rPr>
                <w:rFonts w:ascii="Times New Roman" w:eastAsia="Calibri" w:hAnsi="Times New Roman"/>
                <w:sz w:val="28"/>
                <w:szCs w:val="28"/>
              </w:rPr>
              <w:t xml:space="preserve"> в </w:t>
            </w:r>
            <w:r w:rsidRPr="004A4DA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XII</w:t>
            </w:r>
            <w:r w:rsidRPr="004A4DA0">
              <w:rPr>
                <w:rFonts w:ascii="Times New Roman" w:eastAsia="Calibri" w:hAnsi="Times New Roman"/>
                <w:sz w:val="28"/>
                <w:szCs w:val="28"/>
              </w:rPr>
              <w:t xml:space="preserve">   региональных чтениях на тему: «ГЛОБАЛЬНЫЕ ВЫЗОВЫ СОВРЕМЕННОСТИ И ДУХОВНЫЙ ВЫБОР ЧЕЛОВЕКА»</w:t>
            </w:r>
          </w:p>
          <w:p w:rsidR="001F54B3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eastAsia="Calibri" w:hAnsi="Times New Roman"/>
                <w:sz w:val="28"/>
                <w:szCs w:val="28"/>
              </w:rPr>
              <w:t>Секция «Духовно- нравственное  воспитание детей дошкольного возраста: теоретические основы, проблемы, опыт»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«Литературная гостиная по творчеству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М.М.Шиханова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Ноябрь 2022 г. 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4B3" w:rsidRPr="004A4DA0" w:rsidRDefault="00AA49D7" w:rsidP="0065212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1F54B3" w:rsidP="00AA49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Публикация в эл  сборнике.</w:t>
            </w:r>
          </w:p>
          <w:p w:rsidR="001F54B3" w:rsidRPr="004A4DA0" w:rsidRDefault="001F54B3" w:rsidP="0065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Рещиикова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Н.В</w:t>
            </w:r>
            <w:r w:rsidRPr="004A4DA0">
              <w:rPr>
                <w:rFonts w:ascii="Times New Roman" w:eastAsia="Calibri" w:hAnsi="Times New Roman"/>
                <w:sz w:val="28"/>
                <w:szCs w:val="28"/>
              </w:rPr>
              <w:t>Участвовала</w:t>
            </w:r>
            <w:proofErr w:type="spellEnd"/>
            <w:r w:rsidRPr="004A4DA0">
              <w:rPr>
                <w:rFonts w:ascii="Times New Roman" w:eastAsia="Calibri" w:hAnsi="Times New Roman"/>
                <w:sz w:val="28"/>
                <w:szCs w:val="28"/>
              </w:rPr>
              <w:t xml:space="preserve"> в </w:t>
            </w:r>
            <w:r w:rsidRPr="004A4DA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XII</w:t>
            </w:r>
            <w:r w:rsidRPr="004A4DA0">
              <w:rPr>
                <w:rFonts w:ascii="Times New Roman" w:eastAsia="Calibri" w:hAnsi="Times New Roman"/>
                <w:sz w:val="28"/>
                <w:szCs w:val="28"/>
              </w:rPr>
              <w:t xml:space="preserve">   региональных чтениях на тему: «ГЛОБАЛЬНЫЕ ВЫЗОВЫ СОВРЕМЕННОСТИ И ДУХОВНЫЙ ВЫБОР ЧЕЛОВЕКА»</w:t>
            </w:r>
          </w:p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eastAsia="Calibri" w:hAnsi="Times New Roman"/>
                <w:sz w:val="28"/>
                <w:szCs w:val="28"/>
              </w:rPr>
              <w:t>Секция «Духовно- нравственное  воспитание детей дошкольного возраста: теоретические основы, проблемы, опыт»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«Литературная гостиная по творчеству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М.М.Шиханова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Ноябрь 2022 г. 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Публикация в эл  сборнике.</w:t>
            </w:r>
          </w:p>
          <w:p w:rsidR="00AA49D7" w:rsidRPr="004A4DA0" w:rsidRDefault="00AA49D7" w:rsidP="00AA49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eastAsia="Calibri" w:hAnsi="Times New Roman"/>
                <w:sz w:val="28"/>
                <w:szCs w:val="28"/>
              </w:rPr>
              <w:t>Фонд «</w:t>
            </w:r>
            <w:proofErr w:type="spellStart"/>
            <w:r w:rsidRPr="004A4DA0">
              <w:rPr>
                <w:rFonts w:ascii="Times New Roman" w:eastAsia="Calibri" w:hAnsi="Times New Roman"/>
                <w:sz w:val="28"/>
                <w:szCs w:val="28"/>
              </w:rPr>
              <w:t>Найдал</w:t>
            </w:r>
            <w:proofErr w:type="spellEnd"/>
            <w:r w:rsidRPr="004A4DA0">
              <w:rPr>
                <w:rFonts w:ascii="Times New Roman" w:eastAsia="Calibri" w:hAnsi="Times New Roman"/>
                <w:sz w:val="28"/>
                <w:szCs w:val="28"/>
              </w:rPr>
              <w:t xml:space="preserve">» в поддержку бурятского языка. Председатель </w:t>
            </w:r>
            <w:proofErr w:type="spellStart"/>
            <w:r w:rsidRPr="004A4DA0">
              <w:rPr>
                <w:rFonts w:ascii="Times New Roman" w:eastAsia="Calibri" w:hAnsi="Times New Roman"/>
                <w:sz w:val="28"/>
                <w:szCs w:val="28"/>
              </w:rPr>
              <w:t>Ю.С.Балханов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 Ноябрь 2022</w:t>
            </w:r>
            <w:r w:rsidRPr="004A4DA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eastAsia="Calibri" w:hAnsi="Times New Roman"/>
                <w:sz w:val="28"/>
                <w:szCs w:val="28"/>
              </w:rPr>
              <w:t>Грамота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8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DA0">
              <w:rPr>
                <w:rFonts w:ascii="Times New Roman" w:hAnsi="Times New Roman"/>
                <w:b/>
                <w:sz w:val="28"/>
                <w:szCs w:val="28"/>
              </w:rPr>
              <w:t>2023 год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F727A2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Тирских,Е.Ю.,Рещикова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Н.В.,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Петрожицкая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О.</w:t>
            </w:r>
            <w:r w:rsidR="00F727A2">
              <w:rPr>
                <w:rFonts w:ascii="Times New Roman" w:hAnsi="Times New Roman"/>
                <w:sz w:val="28"/>
                <w:szCs w:val="28"/>
              </w:rPr>
              <w:t>Л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. Участие в </w:t>
            </w:r>
            <w:r w:rsidRPr="004A4DA0">
              <w:rPr>
                <w:rFonts w:ascii="Times New Roman" w:hAnsi="Times New Roman"/>
                <w:sz w:val="28"/>
                <w:szCs w:val="28"/>
                <w:lang w:val="en-US"/>
              </w:rPr>
              <w:t>XXIII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Научно- практическая конференция Учащихся лицея «Шаг в будущее», посвящённая 100-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РЕСПУБЛИКИ БУРЯТИЯ,Д.П. Н. АКАДЕМИКУ РАО ,П.Р.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АТУТОВУ.Директор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МАОУ лицей №27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Л.А.Асанова.г.Улан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-Удэ ЭКСПЕРТИЗА МАТЕРИАЛОВ ЛИЦЕЙСКОЙ НПК «ШАГ В БУДУЩЕЕ 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Благодарственное письмо</w:t>
            </w:r>
          </w:p>
          <w:p w:rsidR="00AA49D7" w:rsidRPr="004A4DA0" w:rsidRDefault="00F727A2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20 января 2023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Районный конкурс февраля 23 февраля -2 место вокальная группа «Бусинки»</w:t>
            </w:r>
          </w:p>
          <w:p w:rsidR="00AA49D7" w:rsidRPr="004A4DA0" w:rsidRDefault="00AA49D7" w:rsidP="00AA49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 место вокальная группа «Бусинки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AA49D7" w:rsidP="00AA49D7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БРИОП Рещикова Н.В. 20 февраля Публикация в сборнике </w:t>
            </w:r>
            <w:r w:rsidRPr="004A4DA0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Межрегионального Фестиваля педагогических идей и новинок в области дошкольного образования Статья Игровые педагогические технологии: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Использование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бизиборда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в ДОУ</w:t>
            </w:r>
          </w:p>
          <w:p w:rsidR="00AA49D7" w:rsidRPr="004A4DA0" w:rsidRDefault="00AA49D7" w:rsidP="00AA49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49D7" w:rsidRPr="004A4DA0" w:rsidRDefault="00AA49D7" w:rsidP="00AA49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Pr="004A4DA0" w:rsidRDefault="009D5785" w:rsidP="00AA49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lastRenderedPageBreak/>
              <w:t>Региональный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9D7" w:rsidRDefault="009D5785" w:rsidP="00AA49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Публикация в сборнике</w:t>
            </w:r>
          </w:p>
          <w:p w:rsidR="00F727A2" w:rsidRPr="004A4DA0" w:rsidRDefault="00F727A2" w:rsidP="00AA49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2023г.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БРИОП</w:t>
            </w:r>
            <w:r w:rsidR="00F727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Смолина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С.В.Статья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февраль Публикация в сборнике </w:t>
            </w:r>
            <w:r w:rsidRPr="004A4DA0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Межрегионального Фестиваля педагогических идей и новинок в области дошкольного образования Методическое пособие для логопедов и воспитателей</w:t>
            </w:r>
          </w:p>
          <w:p w:rsidR="009D5785" w:rsidRPr="004A4DA0" w:rsidRDefault="009D5785" w:rsidP="00F727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Петрожицкая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27A2">
              <w:rPr>
                <w:rFonts w:ascii="Times New Roman" w:hAnsi="Times New Roman"/>
                <w:sz w:val="28"/>
                <w:szCs w:val="28"/>
              </w:rPr>
              <w:t>О.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Л.Федосеева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Л.В.БРИОП Публикация в сборнике </w:t>
            </w:r>
            <w:r w:rsidRPr="004A4DA0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Межрегионального Фестиваля педагогических идей и новинок в области дошкольного образования</w:t>
            </w:r>
            <w:r w:rsidR="00F727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Статья Исследовательский проект «Чайный путь». Краеведение </w:t>
            </w:r>
          </w:p>
        </w:tc>
        <w:tc>
          <w:tcPr>
            <w:tcW w:w="216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A2" w:rsidRDefault="009D5785" w:rsidP="00F727A2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Публикация в сборнике</w:t>
            </w:r>
            <w:r w:rsidR="00F727A2" w:rsidRPr="004A4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27A2" w:rsidRPr="004A4DA0" w:rsidRDefault="00F727A2" w:rsidP="00F727A2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2023г.</w:t>
            </w:r>
          </w:p>
          <w:p w:rsidR="009D5785" w:rsidRPr="004A4DA0" w:rsidRDefault="009D5785" w:rsidP="009D57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Петрожицкая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о.Л.Федосеева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Л.В.БРИОП Публикация в сборнике </w:t>
            </w:r>
            <w:r w:rsidRPr="004A4DA0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Межрегионального Фестиваля педагогических идей и новинок в области дошкольного 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образованияСтатья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Исследовательский проект «Чайный путь». Краеведение Февраль</w:t>
            </w:r>
          </w:p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Публикация в сборнике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613F9C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Безъязыкова А.Н. ФЕДЕРАЛЬНОЕ  ГОСУДАРСТВЕННОЕ БЮДЖЕТНОЕ УЧРЕЖДЕНИЕ «ФЕДЕРАЛЬНЫЙ ИНСТИТУТ РОДНЫХ ЯЗЫКОВ НАРОДОВ РОССИЙСКОЙ ФЕДЕРАЦИИ» Участие в онлайн- марафоне, приуроченный ко Дню родного языка</w:t>
            </w:r>
          </w:p>
        </w:tc>
        <w:tc>
          <w:tcPr>
            <w:tcW w:w="216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Российский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F9C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  <w:p w:rsidR="009D5785" w:rsidRPr="004A4DA0" w:rsidRDefault="00613F9C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21 февраля 2023 г Сертификат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613F9C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Смолина С.В </w:t>
            </w:r>
            <w:r w:rsidR="009D5785" w:rsidRPr="004A4DA0">
              <w:rPr>
                <w:rFonts w:ascii="Times New Roman" w:hAnsi="Times New Roman"/>
                <w:sz w:val="28"/>
                <w:szCs w:val="28"/>
              </w:rPr>
              <w:t>районный конкурс «Воспитатель года-</w:t>
            </w:r>
            <w:proofErr w:type="gramStart"/>
            <w:r w:rsidR="009D5785" w:rsidRPr="004A4DA0">
              <w:rPr>
                <w:rFonts w:ascii="Times New Roman" w:hAnsi="Times New Roman"/>
                <w:sz w:val="28"/>
                <w:szCs w:val="28"/>
              </w:rPr>
              <w:t>2023 »</w:t>
            </w:r>
            <w:proofErr w:type="gramEnd"/>
            <w:r w:rsidR="009D5785" w:rsidRPr="004A4DA0">
              <w:rPr>
                <w:rFonts w:ascii="Times New Roman" w:hAnsi="Times New Roman"/>
                <w:sz w:val="28"/>
                <w:szCs w:val="28"/>
              </w:rPr>
              <w:t>. -3 место.</w:t>
            </w:r>
          </w:p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286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Диплом 3 степени" Воспитатель года"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Участие в онлайн - семинаре по духовно-нравственному  БРИОП  Рещикова Н.В. 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Благодарность</w:t>
            </w:r>
          </w:p>
        </w:tc>
      </w:tr>
      <w:tr w:rsidR="004A4DA0" w:rsidRPr="004A4DA0" w:rsidTr="00652127">
        <w:trPr>
          <w:trHeight w:val="161"/>
          <w:jc w:val="center"/>
        </w:trPr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Участие в онлайн - семинаре по духовно-нравственному  БРИОП.,</w:t>
            </w: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Петрожицкая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785" w:rsidRPr="004A4DA0" w:rsidRDefault="009D5785" w:rsidP="009D5785">
            <w:pPr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Благодарность</w:t>
            </w:r>
          </w:p>
        </w:tc>
      </w:tr>
    </w:tbl>
    <w:p w:rsidR="001F54B3" w:rsidRPr="004A4DA0" w:rsidRDefault="001F54B3" w:rsidP="001F54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54B3" w:rsidRPr="001269BA" w:rsidRDefault="001F54B3" w:rsidP="001F54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1269BA">
        <w:rPr>
          <w:rFonts w:ascii="Times New Roman" w:hAnsi="Times New Roman"/>
          <w:b/>
          <w:sz w:val="28"/>
          <w:szCs w:val="28"/>
        </w:rPr>
        <w:t>Участие педагогов в конкурсах</w:t>
      </w:r>
    </w:p>
    <w:p w:rsidR="001F54B3" w:rsidRPr="004A4DA0" w:rsidRDefault="001F54B3" w:rsidP="001F54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4DA0">
        <w:rPr>
          <w:rFonts w:ascii="Times New Roman" w:hAnsi="Times New Roman"/>
          <w:sz w:val="28"/>
          <w:szCs w:val="28"/>
        </w:rPr>
        <w:t>Таб.10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4093"/>
        <w:gridCol w:w="3546"/>
      </w:tblGrid>
      <w:tr w:rsidR="004A4DA0" w:rsidRPr="004A4DA0" w:rsidTr="009D5785">
        <w:tc>
          <w:tcPr>
            <w:tcW w:w="1728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DA0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4478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DA0">
              <w:rPr>
                <w:rFonts w:ascii="Times New Roman" w:hAnsi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3842" w:type="dxa"/>
          </w:tcPr>
          <w:p w:rsidR="001F54B3" w:rsidRPr="004A4DA0" w:rsidRDefault="001F54B3" w:rsidP="006521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DA0">
              <w:rPr>
                <w:rFonts w:ascii="Times New Roman" w:hAnsi="Times New Roman"/>
                <w:b/>
                <w:sz w:val="28"/>
                <w:szCs w:val="28"/>
              </w:rPr>
              <w:t>Количество призеров</w:t>
            </w:r>
          </w:p>
        </w:tc>
      </w:tr>
      <w:tr w:rsidR="004A4DA0" w:rsidRPr="004A4DA0" w:rsidTr="009D5785">
        <w:tc>
          <w:tcPr>
            <w:tcW w:w="1728" w:type="dxa"/>
          </w:tcPr>
          <w:p w:rsidR="001F54B3" w:rsidRPr="004A4DA0" w:rsidRDefault="001F54B3" w:rsidP="009D57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20</w:t>
            </w:r>
            <w:r w:rsidR="009D5785" w:rsidRPr="004A4DA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78" w:type="dxa"/>
          </w:tcPr>
          <w:p w:rsidR="001F54B3" w:rsidRPr="004A4DA0" w:rsidRDefault="009D5785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42" w:type="dxa"/>
          </w:tcPr>
          <w:p w:rsidR="001F54B3" w:rsidRPr="004A4DA0" w:rsidRDefault="009D5785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A4DA0" w:rsidRPr="004A4DA0" w:rsidTr="009D5785">
        <w:tc>
          <w:tcPr>
            <w:tcW w:w="1728" w:type="dxa"/>
          </w:tcPr>
          <w:p w:rsidR="001F54B3" w:rsidRPr="004A4DA0" w:rsidRDefault="001F54B3" w:rsidP="009D57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20</w:t>
            </w:r>
            <w:r w:rsidR="009D5785" w:rsidRPr="004A4DA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478" w:type="dxa"/>
          </w:tcPr>
          <w:p w:rsidR="001F54B3" w:rsidRPr="004A4DA0" w:rsidRDefault="009D5785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2" w:type="dxa"/>
          </w:tcPr>
          <w:p w:rsidR="001F54B3" w:rsidRPr="004A4DA0" w:rsidRDefault="009D5785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1F54B3" w:rsidRPr="004A4DA0" w:rsidRDefault="001F54B3" w:rsidP="001F54B3">
      <w:pPr>
        <w:rPr>
          <w:rFonts w:ascii="Times New Roman" w:hAnsi="Times New Roman"/>
          <w:sz w:val="28"/>
          <w:szCs w:val="28"/>
        </w:rPr>
      </w:pPr>
    </w:p>
    <w:bookmarkEnd w:id="0"/>
    <w:p w:rsidR="001F54B3" w:rsidRPr="004A4DA0" w:rsidRDefault="001F54B3" w:rsidP="001F54B3">
      <w:pPr>
        <w:jc w:val="center"/>
        <w:rPr>
          <w:rFonts w:ascii="Times New Roman" w:hAnsi="Times New Roman"/>
          <w:sz w:val="28"/>
          <w:szCs w:val="28"/>
        </w:rPr>
      </w:pPr>
    </w:p>
    <w:p w:rsidR="00AA49D7" w:rsidRPr="004A4DA0" w:rsidRDefault="00AA49D7" w:rsidP="00AA49D7">
      <w:pPr>
        <w:jc w:val="center"/>
        <w:rPr>
          <w:rFonts w:ascii="Times New Roman" w:hAnsi="Times New Roman"/>
          <w:b/>
          <w:sz w:val="28"/>
          <w:szCs w:val="28"/>
        </w:rPr>
      </w:pPr>
      <w:r w:rsidRPr="004A4DA0">
        <w:rPr>
          <w:rFonts w:ascii="Times New Roman" w:hAnsi="Times New Roman"/>
          <w:b/>
          <w:sz w:val="28"/>
          <w:szCs w:val="28"/>
        </w:rPr>
        <w:lastRenderedPageBreak/>
        <w:t>Курсы повышения квалификации за 2022- 2023 учебный год.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0"/>
        <w:gridCol w:w="4125"/>
        <w:gridCol w:w="4786"/>
      </w:tblGrid>
      <w:tr w:rsidR="004A4DA0" w:rsidRPr="004A4DA0" w:rsidTr="00652127"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ФИО Педагога 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 xml:space="preserve">Количество пройдено часов </w:t>
            </w:r>
          </w:p>
        </w:tc>
      </w:tr>
      <w:tr w:rsidR="004A4DA0" w:rsidRPr="004A4DA0" w:rsidTr="00652127">
        <w:trPr>
          <w:trHeight w:val="322"/>
        </w:trPr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Антонова С.Т.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64 часа</w:t>
            </w:r>
          </w:p>
        </w:tc>
      </w:tr>
      <w:tr w:rsidR="004A4DA0" w:rsidRPr="004A4DA0" w:rsidTr="00652127">
        <w:trPr>
          <w:trHeight w:val="322"/>
        </w:trPr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Петрожицкая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322 часа</w:t>
            </w:r>
          </w:p>
        </w:tc>
      </w:tr>
      <w:tr w:rsidR="004A4DA0" w:rsidRPr="004A4DA0" w:rsidTr="00652127">
        <w:trPr>
          <w:trHeight w:val="322"/>
        </w:trPr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Евсеева Т.Н.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0 часов</w:t>
            </w:r>
          </w:p>
        </w:tc>
      </w:tr>
      <w:tr w:rsidR="004A4DA0" w:rsidRPr="004A4DA0" w:rsidTr="00652127"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Балданова А.В.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32 часа</w:t>
            </w:r>
          </w:p>
        </w:tc>
      </w:tr>
      <w:tr w:rsidR="004A4DA0" w:rsidRPr="004A4DA0" w:rsidTr="00652127"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Безъязыкова А.Н.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282 часа</w:t>
            </w:r>
          </w:p>
        </w:tc>
      </w:tr>
      <w:tr w:rsidR="004A4DA0" w:rsidRPr="004A4DA0" w:rsidTr="00652127"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Гайдай Л.И.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32 часа</w:t>
            </w:r>
          </w:p>
        </w:tc>
      </w:tr>
      <w:tr w:rsidR="004A4DA0" w:rsidRPr="004A4DA0" w:rsidTr="00652127"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Жугдурова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162 часа</w:t>
            </w:r>
          </w:p>
        </w:tc>
      </w:tr>
      <w:tr w:rsidR="004A4DA0" w:rsidRPr="004A4DA0" w:rsidTr="00652127">
        <w:trPr>
          <w:trHeight w:val="396"/>
        </w:trPr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Лоскутникова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Л.Ф.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50 часов</w:t>
            </w:r>
          </w:p>
        </w:tc>
      </w:tr>
      <w:tr w:rsidR="004A4DA0" w:rsidRPr="004A4DA0" w:rsidTr="00652127"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Рещикова Н.В.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106 часов</w:t>
            </w:r>
          </w:p>
        </w:tc>
      </w:tr>
      <w:tr w:rsidR="004A4DA0" w:rsidRPr="004A4DA0" w:rsidTr="00652127"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Смолина С.В.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40 часов</w:t>
            </w:r>
          </w:p>
        </w:tc>
      </w:tr>
      <w:tr w:rsidR="004A4DA0" w:rsidRPr="004A4DA0" w:rsidTr="00652127"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Портянникова</w:t>
            </w:r>
            <w:proofErr w:type="spellEnd"/>
            <w:r w:rsidRPr="004A4DA0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124 часа</w:t>
            </w:r>
          </w:p>
        </w:tc>
      </w:tr>
      <w:tr w:rsidR="004A4DA0" w:rsidRPr="004A4DA0" w:rsidTr="00652127"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4DA0">
              <w:rPr>
                <w:rFonts w:ascii="Times New Roman" w:hAnsi="Times New Roman"/>
                <w:sz w:val="28"/>
                <w:szCs w:val="28"/>
              </w:rPr>
              <w:t>Богидаева</w:t>
            </w:r>
            <w:proofErr w:type="spellEnd"/>
            <w:r w:rsidR="00677B53" w:rsidRPr="004A4DA0">
              <w:rPr>
                <w:rFonts w:ascii="Times New Roman" w:hAnsi="Times New Roman"/>
                <w:sz w:val="28"/>
                <w:szCs w:val="28"/>
              </w:rPr>
              <w:t xml:space="preserve"> Е.</w:t>
            </w:r>
            <w:r w:rsidRPr="004A4DA0">
              <w:rPr>
                <w:rFonts w:ascii="Times New Roman" w:hAnsi="Times New Roman"/>
                <w:sz w:val="28"/>
                <w:szCs w:val="28"/>
              </w:rPr>
              <w:t>Ю.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124 часа</w:t>
            </w:r>
          </w:p>
        </w:tc>
      </w:tr>
      <w:tr w:rsidR="004A4DA0" w:rsidRPr="004A4DA0" w:rsidTr="00652127"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Федосеева Л.В.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16 часов</w:t>
            </w:r>
          </w:p>
        </w:tc>
      </w:tr>
      <w:tr w:rsidR="004A4DA0" w:rsidRPr="004A4DA0" w:rsidTr="00652127">
        <w:tc>
          <w:tcPr>
            <w:tcW w:w="660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25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Урусова Е.Г.</w:t>
            </w:r>
          </w:p>
        </w:tc>
        <w:tc>
          <w:tcPr>
            <w:tcW w:w="4786" w:type="dxa"/>
          </w:tcPr>
          <w:p w:rsidR="00AA49D7" w:rsidRPr="004A4DA0" w:rsidRDefault="00AA49D7" w:rsidP="006521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A0">
              <w:rPr>
                <w:rFonts w:ascii="Times New Roman" w:hAnsi="Times New Roman"/>
                <w:sz w:val="28"/>
                <w:szCs w:val="28"/>
              </w:rPr>
              <w:t>16 часов</w:t>
            </w:r>
          </w:p>
        </w:tc>
      </w:tr>
    </w:tbl>
    <w:p w:rsidR="001F54B3" w:rsidRPr="004A4DA0" w:rsidRDefault="001F54B3" w:rsidP="001F54B3">
      <w:pPr>
        <w:pStyle w:val="a4"/>
        <w:spacing w:before="11"/>
        <w:rPr>
          <w:rFonts w:ascii="Times New Roman" w:hAnsi="Times New Roman"/>
          <w:sz w:val="28"/>
          <w:szCs w:val="28"/>
        </w:rPr>
      </w:pPr>
    </w:p>
    <w:p w:rsidR="001F54B3" w:rsidRPr="004A4DA0" w:rsidRDefault="001F54B3" w:rsidP="001F54B3">
      <w:pPr>
        <w:pStyle w:val="a4"/>
        <w:spacing w:before="11"/>
        <w:rPr>
          <w:rFonts w:ascii="Times New Roman" w:hAnsi="Times New Roman"/>
          <w:sz w:val="28"/>
          <w:szCs w:val="28"/>
        </w:rPr>
      </w:pPr>
    </w:p>
    <w:p w:rsidR="001F54B3" w:rsidRPr="004A4DA0" w:rsidRDefault="001F54B3" w:rsidP="001F54B3">
      <w:pPr>
        <w:ind w:firstLine="709"/>
        <w:rPr>
          <w:rFonts w:ascii="Times New Roman" w:hAnsi="Times New Roman"/>
          <w:sz w:val="28"/>
          <w:szCs w:val="28"/>
        </w:rPr>
      </w:pPr>
    </w:p>
    <w:sectPr w:rsidR="001F54B3" w:rsidRPr="004A4DA0" w:rsidSect="00D300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40" w:rsidRDefault="00A65640">
      <w:pPr>
        <w:spacing w:after="0" w:line="240" w:lineRule="auto"/>
      </w:pPr>
      <w:r>
        <w:separator/>
      </w:r>
    </w:p>
  </w:endnote>
  <w:endnote w:type="continuationSeparator" w:id="0">
    <w:p w:rsidR="00A65640" w:rsidRDefault="00A6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40" w:rsidRDefault="00A65640">
      <w:pPr>
        <w:spacing w:after="0" w:line="240" w:lineRule="auto"/>
      </w:pPr>
      <w:r>
        <w:separator/>
      </w:r>
    </w:p>
  </w:footnote>
  <w:footnote w:type="continuationSeparator" w:id="0">
    <w:p w:rsidR="00A65640" w:rsidRDefault="00A6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1F3" w:rsidRDefault="00C031F3">
    <w:pPr>
      <w:pStyle w:val="aa"/>
      <w:jc w:val="right"/>
    </w:pPr>
  </w:p>
  <w:p w:rsidR="00C031F3" w:rsidRDefault="00C031F3">
    <w:pPr>
      <w:pStyle w:val="aa"/>
      <w:jc w:val="right"/>
    </w:pPr>
  </w:p>
  <w:p w:rsidR="00C031F3" w:rsidRDefault="00C031F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556025">
      <w:rPr>
        <w:noProof/>
      </w:rPr>
      <w:t>21</w:t>
    </w:r>
    <w:r>
      <w:fldChar w:fldCharType="end"/>
    </w:r>
  </w:p>
  <w:p w:rsidR="00C031F3" w:rsidRDefault="00C031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97C"/>
    <w:multiLevelType w:val="hybridMultilevel"/>
    <w:tmpl w:val="510A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5FE"/>
    <w:multiLevelType w:val="hybridMultilevel"/>
    <w:tmpl w:val="CF0ECC5E"/>
    <w:lvl w:ilvl="0" w:tplc="6EB0B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2CC"/>
    <w:multiLevelType w:val="hybridMultilevel"/>
    <w:tmpl w:val="0AB8B240"/>
    <w:lvl w:ilvl="0" w:tplc="6CFC6344">
      <w:numFmt w:val="bullet"/>
      <w:lvlText w:val=""/>
      <w:lvlJc w:val="left"/>
      <w:pPr>
        <w:ind w:left="1113" w:hanging="348"/>
      </w:pPr>
      <w:rPr>
        <w:rFonts w:hint="default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3" w15:restartNumberingAfterBreak="0">
    <w:nsid w:val="095A781A"/>
    <w:multiLevelType w:val="hybridMultilevel"/>
    <w:tmpl w:val="C53AFF08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4" w15:restartNumberingAfterBreak="0">
    <w:nsid w:val="162D025E"/>
    <w:multiLevelType w:val="hybridMultilevel"/>
    <w:tmpl w:val="0ED8F8C8"/>
    <w:lvl w:ilvl="0" w:tplc="A9825CAE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</w:rPr>
    </w:lvl>
    <w:lvl w:ilvl="1" w:tplc="12907532">
      <w:numFmt w:val="bullet"/>
      <w:lvlText w:val="•"/>
      <w:lvlJc w:val="left"/>
      <w:pPr>
        <w:ind w:left="1440" w:hanging="281"/>
      </w:pPr>
      <w:rPr>
        <w:rFonts w:hint="default"/>
      </w:rPr>
    </w:lvl>
    <w:lvl w:ilvl="2" w:tplc="5D2E18A4">
      <w:numFmt w:val="bullet"/>
      <w:lvlText w:val="•"/>
      <w:lvlJc w:val="left"/>
      <w:pPr>
        <w:ind w:left="2441" w:hanging="281"/>
      </w:pPr>
      <w:rPr>
        <w:rFonts w:hint="default"/>
      </w:rPr>
    </w:lvl>
    <w:lvl w:ilvl="3" w:tplc="9034A5D2">
      <w:numFmt w:val="bullet"/>
      <w:lvlText w:val="•"/>
      <w:lvlJc w:val="left"/>
      <w:pPr>
        <w:ind w:left="3441" w:hanging="281"/>
      </w:pPr>
      <w:rPr>
        <w:rFonts w:hint="default"/>
      </w:rPr>
    </w:lvl>
    <w:lvl w:ilvl="4" w:tplc="D56ADC98">
      <w:numFmt w:val="bullet"/>
      <w:lvlText w:val="•"/>
      <w:lvlJc w:val="left"/>
      <w:pPr>
        <w:ind w:left="4442" w:hanging="281"/>
      </w:pPr>
      <w:rPr>
        <w:rFonts w:hint="default"/>
      </w:rPr>
    </w:lvl>
    <w:lvl w:ilvl="5" w:tplc="5CA827F0">
      <w:numFmt w:val="bullet"/>
      <w:lvlText w:val="•"/>
      <w:lvlJc w:val="left"/>
      <w:pPr>
        <w:ind w:left="5443" w:hanging="281"/>
      </w:pPr>
      <w:rPr>
        <w:rFonts w:hint="default"/>
      </w:rPr>
    </w:lvl>
    <w:lvl w:ilvl="6" w:tplc="9B2C5448">
      <w:numFmt w:val="bullet"/>
      <w:lvlText w:val="•"/>
      <w:lvlJc w:val="left"/>
      <w:pPr>
        <w:ind w:left="6443" w:hanging="281"/>
      </w:pPr>
      <w:rPr>
        <w:rFonts w:hint="default"/>
      </w:rPr>
    </w:lvl>
    <w:lvl w:ilvl="7" w:tplc="BDD05090">
      <w:numFmt w:val="bullet"/>
      <w:lvlText w:val="•"/>
      <w:lvlJc w:val="left"/>
      <w:pPr>
        <w:ind w:left="7444" w:hanging="281"/>
      </w:pPr>
      <w:rPr>
        <w:rFonts w:hint="default"/>
      </w:rPr>
    </w:lvl>
    <w:lvl w:ilvl="8" w:tplc="27BCD1EE">
      <w:numFmt w:val="bullet"/>
      <w:lvlText w:val="•"/>
      <w:lvlJc w:val="left"/>
      <w:pPr>
        <w:ind w:left="8445" w:hanging="281"/>
      </w:pPr>
      <w:rPr>
        <w:rFonts w:hint="default"/>
      </w:rPr>
    </w:lvl>
  </w:abstractNum>
  <w:abstractNum w:abstractNumId="5" w15:restartNumberingAfterBreak="0">
    <w:nsid w:val="18214CCC"/>
    <w:multiLevelType w:val="hybridMultilevel"/>
    <w:tmpl w:val="D8A82450"/>
    <w:lvl w:ilvl="0" w:tplc="56F42058">
      <w:start w:val="1"/>
      <w:numFmt w:val="decimal"/>
      <w:lvlText w:val="%1."/>
      <w:lvlJc w:val="left"/>
      <w:pPr>
        <w:ind w:left="1398" w:hanging="56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40045BB8">
      <w:start w:val="1"/>
      <w:numFmt w:val="decimal"/>
      <w:lvlText w:val="%2."/>
      <w:lvlJc w:val="left"/>
      <w:pPr>
        <w:ind w:left="5877" w:hanging="708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2" w:tplc="203AB7C4">
      <w:numFmt w:val="bullet"/>
      <w:lvlText w:val="•"/>
      <w:lvlJc w:val="left"/>
      <w:pPr>
        <w:ind w:left="6547" w:hanging="708"/>
      </w:pPr>
      <w:rPr>
        <w:rFonts w:hint="default"/>
      </w:rPr>
    </w:lvl>
    <w:lvl w:ilvl="3" w:tplc="65889F2C">
      <w:numFmt w:val="bullet"/>
      <w:lvlText w:val="•"/>
      <w:lvlJc w:val="left"/>
      <w:pPr>
        <w:ind w:left="7214" w:hanging="708"/>
      </w:pPr>
      <w:rPr>
        <w:rFonts w:hint="default"/>
      </w:rPr>
    </w:lvl>
    <w:lvl w:ilvl="4" w:tplc="E020C122">
      <w:numFmt w:val="bullet"/>
      <w:lvlText w:val="•"/>
      <w:lvlJc w:val="left"/>
      <w:pPr>
        <w:ind w:left="7882" w:hanging="708"/>
      </w:pPr>
      <w:rPr>
        <w:rFonts w:hint="default"/>
      </w:rPr>
    </w:lvl>
    <w:lvl w:ilvl="5" w:tplc="E40A09EC">
      <w:numFmt w:val="bullet"/>
      <w:lvlText w:val="•"/>
      <w:lvlJc w:val="left"/>
      <w:pPr>
        <w:ind w:left="8549" w:hanging="708"/>
      </w:pPr>
      <w:rPr>
        <w:rFonts w:hint="default"/>
      </w:rPr>
    </w:lvl>
    <w:lvl w:ilvl="6" w:tplc="FE886478">
      <w:numFmt w:val="bullet"/>
      <w:lvlText w:val="•"/>
      <w:lvlJc w:val="left"/>
      <w:pPr>
        <w:ind w:left="9216" w:hanging="708"/>
      </w:pPr>
      <w:rPr>
        <w:rFonts w:hint="default"/>
      </w:rPr>
    </w:lvl>
    <w:lvl w:ilvl="7" w:tplc="B782A322">
      <w:numFmt w:val="bullet"/>
      <w:lvlText w:val="•"/>
      <w:lvlJc w:val="left"/>
      <w:pPr>
        <w:ind w:left="9884" w:hanging="708"/>
      </w:pPr>
      <w:rPr>
        <w:rFonts w:hint="default"/>
      </w:rPr>
    </w:lvl>
    <w:lvl w:ilvl="8" w:tplc="F810496A">
      <w:numFmt w:val="bullet"/>
      <w:lvlText w:val="•"/>
      <w:lvlJc w:val="left"/>
      <w:pPr>
        <w:ind w:left="10551" w:hanging="708"/>
      </w:pPr>
      <w:rPr>
        <w:rFonts w:hint="default"/>
      </w:rPr>
    </w:lvl>
  </w:abstractNum>
  <w:abstractNum w:abstractNumId="6" w15:restartNumberingAfterBreak="0">
    <w:nsid w:val="1A973666"/>
    <w:multiLevelType w:val="hybridMultilevel"/>
    <w:tmpl w:val="64826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00777"/>
    <w:multiLevelType w:val="hybridMultilevel"/>
    <w:tmpl w:val="3042D792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8" w15:restartNumberingAfterBreak="0">
    <w:nsid w:val="2543386D"/>
    <w:multiLevelType w:val="hybridMultilevel"/>
    <w:tmpl w:val="D3FADB5E"/>
    <w:lvl w:ilvl="0" w:tplc="2D6832F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8B8C17D6">
      <w:start w:val="1"/>
      <w:numFmt w:val="decimal"/>
      <w:lvlText w:val="%2."/>
      <w:lvlJc w:val="left"/>
      <w:pPr>
        <w:ind w:left="1319" w:hanging="360"/>
      </w:pPr>
      <w:rPr>
        <w:rFonts w:cs="Times New Roman" w:hint="default"/>
        <w:b/>
        <w:bCs/>
        <w:spacing w:val="-3"/>
        <w:w w:val="100"/>
      </w:rPr>
    </w:lvl>
    <w:lvl w:ilvl="2" w:tplc="C0B6A456">
      <w:numFmt w:val="bullet"/>
      <w:lvlText w:val="-"/>
      <w:lvlJc w:val="left"/>
      <w:pPr>
        <w:ind w:left="671" w:hanging="245"/>
      </w:pPr>
      <w:rPr>
        <w:rFonts w:ascii="Times New Roman" w:eastAsia="Times New Roman" w:hAnsi="Times New Roman" w:hint="default"/>
        <w:spacing w:val="-17"/>
        <w:w w:val="99"/>
        <w:sz w:val="24"/>
      </w:rPr>
    </w:lvl>
    <w:lvl w:ilvl="3" w:tplc="E0663570">
      <w:numFmt w:val="bullet"/>
      <w:lvlText w:val="•"/>
      <w:lvlJc w:val="left"/>
      <w:pPr>
        <w:ind w:left="2460" w:hanging="245"/>
      </w:pPr>
      <w:rPr>
        <w:rFonts w:hint="default"/>
      </w:rPr>
    </w:lvl>
    <w:lvl w:ilvl="4" w:tplc="862CC02C">
      <w:numFmt w:val="bullet"/>
      <w:lvlText w:val="•"/>
      <w:lvlJc w:val="left"/>
      <w:pPr>
        <w:ind w:left="3601" w:hanging="245"/>
      </w:pPr>
      <w:rPr>
        <w:rFonts w:hint="default"/>
      </w:rPr>
    </w:lvl>
    <w:lvl w:ilvl="5" w:tplc="CE7AA060">
      <w:numFmt w:val="bullet"/>
      <w:lvlText w:val="•"/>
      <w:lvlJc w:val="left"/>
      <w:pPr>
        <w:ind w:left="4742" w:hanging="245"/>
      </w:pPr>
      <w:rPr>
        <w:rFonts w:hint="default"/>
      </w:rPr>
    </w:lvl>
    <w:lvl w:ilvl="6" w:tplc="18EEE1A8">
      <w:numFmt w:val="bullet"/>
      <w:lvlText w:val="•"/>
      <w:lvlJc w:val="left"/>
      <w:pPr>
        <w:ind w:left="5883" w:hanging="245"/>
      </w:pPr>
      <w:rPr>
        <w:rFonts w:hint="default"/>
      </w:rPr>
    </w:lvl>
    <w:lvl w:ilvl="7" w:tplc="703AD28A">
      <w:numFmt w:val="bullet"/>
      <w:lvlText w:val="•"/>
      <w:lvlJc w:val="left"/>
      <w:pPr>
        <w:ind w:left="7024" w:hanging="245"/>
      </w:pPr>
      <w:rPr>
        <w:rFonts w:hint="default"/>
      </w:rPr>
    </w:lvl>
    <w:lvl w:ilvl="8" w:tplc="71403B8A">
      <w:numFmt w:val="bullet"/>
      <w:lvlText w:val="•"/>
      <w:lvlJc w:val="left"/>
      <w:pPr>
        <w:ind w:left="8164" w:hanging="245"/>
      </w:pPr>
      <w:rPr>
        <w:rFonts w:hint="default"/>
      </w:rPr>
    </w:lvl>
  </w:abstractNum>
  <w:abstractNum w:abstractNumId="9" w15:restartNumberingAfterBreak="0">
    <w:nsid w:val="2752268D"/>
    <w:multiLevelType w:val="multilevel"/>
    <w:tmpl w:val="4D52977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2160"/>
      </w:pPr>
      <w:rPr>
        <w:rFonts w:hint="default"/>
      </w:rPr>
    </w:lvl>
  </w:abstractNum>
  <w:abstractNum w:abstractNumId="10" w15:restartNumberingAfterBreak="0">
    <w:nsid w:val="276C1831"/>
    <w:multiLevelType w:val="hybridMultilevel"/>
    <w:tmpl w:val="ADF2D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F3827"/>
    <w:multiLevelType w:val="hybridMultilevel"/>
    <w:tmpl w:val="EC2C01E6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12" w15:restartNumberingAfterBreak="0">
    <w:nsid w:val="2A02403C"/>
    <w:multiLevelType w:val="multilevel"/>
    <w:tmpl w:val="DE1A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/>
        <w:sz w:val="22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cs="Times New Roman" w:hint="default"/>
        <w:b/>
        <w:i/>
        <w:sz w:val="22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cs="Times New Roman" w:hint="default"/>
        <w:b/>
        <w:i/>
        <w:sz w:val="22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cs="Times New Roman" w:hint="default"/>
        <w:b/>
        <w:i/>
        <w:sz w:val="22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cs="Times New Roman" w:hint="default"/>
        <w:b/>
        <w:i/>
        <w:sz w:val="22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ascii="Times New Roman" w:hAnsi="Times New Roman" w:cs="Times New Roman" w:hint="default"/>
        <w:b/>
        <w:i/>
        <w:sz w:val="22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cs="Times New Roman" w:hint="default"/>
        <w:b/>
        <w:i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ascii="Times New Roman" w:hAnsi="Times New Roman" w:cs="Times New Roman" w:hint="default"/>
        <w:b/>
        <w:i/>
        <w:sz w:val="22"/>
      </w:rPr>
    </w:lvl>
  </w:abstractNum>
  <w:abstractNum w:abstractNumId="13" w15:restartNumberingAfterBreak="0">
    <w:nsid w:val="2AF4076C"/>
    <w:multiLevelType w:val="hybridMultilevel"/>
    <w:tmpl w:val="C486EA02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14" w15:restartNumberingAfterBreak="0">
    <w:nsid w:val="34E20F64"/>
    <w:multiLevelType w:val="hybridMultilevel"/>
    <w:tmpl w:val="4120C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4D70F5"/>
    <w:multiLevelType w:val="hybridMultilevel"/>
    <w:tmpl w:val="7A743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02FD8"/>
    <w:multiLevelType w:val="multilevel"/>
    <w:tmpl w:val="0A14E25A"/>
    <w:lvl w:ilvl="0">
      <w:start w:val="2"/>
      <w:numFmt w:val="decimal"/>
      <w:lvlText w:val="%1"/>
      <w:lvlJc w:val="left"/>
      <w:pPr>
        <w:ind w:left="392" w:hanging="4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7" w:hanging="430"/>
      </w:pPr>
      <w:rPr>
        <w:rFonts w:cs="Times New Roman" w:hint="default"/>
        <w:b/>
        <w:bCs/>
        <w:w w:val="100"/>
        <w:u w:val="thick" w:color="000000"/>
      </w:rPr>
    </w:lvl>
    <w:lvl w:ilvl="2">
      <w:start w:val="1"/>
      <w:numFmt w:val="decimal"/>
      <w:lvlText w:val="%3."/>
      <w:lvlJc w:val="left"/>
      <w:pPr>
        <w:ind w:left="1113" w:hanging="348"/>
      </w:pPr>
      <w:rPr>
        <w:rFonts w:cs="Times New Roman" w:hint="default"/>
        <w:spacing w:val="-29"/>
        <w:w w:val="100"/>
      </w:rPr>
    </w:lvl>
    <w:lvl w:ilvl="3">
      <w:numFmt w:val="bullet"/>
      <w:lvlText w:val="•"/>
      <w:lvlJc w:val="left"/>
      <w:pPr>
        <w:ind w:left="3192" w:hanging="348"/>
      </w:pPr>
      <w:rPr>
        <w:rFonts w:hint="default"/>
      </w:rPr>
    </w:lvl>
    <w:lvl w:ilvl="4">
      <w:numFmt w:val="bullet"/>
      <w:lvlText w:val="•"/>
      <w:lvlJc w:val="left"/>
      <w:pPr>
        <w:ind w:left="4228" w:hanging="348"/>
      </w:pPr>
      <w:rPr>
        <w:rFonts w:hint="default"/>
      </w:rPr>
    </w:lvl>
    <w:lvl w:ilvl="5">
      <w:numFmt w:val="bullet"/>
      <w:lvlText w:val="•"/>
      <w:lvlJc w:val="left"/>
      <w:pPr>
        <w:ind w:left="5265" w:hanging="348"/>
      </w:pPr>
      <w:rPr>
        <w:rFonts w:hint="default"/>
      </w:rPr>
    </w:lvl>
    <w:lvl w:ilvl="6">
      <w:numFmt w:val="bullet"/>
      <w:lvlText w:val="•"/>
      <w:lvlJc w:val="left"/>
      <w:pPr>
        <w:ind w:left="6301" w:hanging="348"/>
      </w:pPr>
      <w:rPr>
        <w:rFonts w:hint="default"/>
      </w:rPr>
    </w:lvl>
    <w:lvl w:ilvl="7">
      <w:numFmt w:val="bullet"/>
      <w:lvlText w:val="•"/>
      <w:lvlJc w:val="left"/>
      <w:pPr>
        <w:ind w:left="7337" w:hanging="348"/>
      </w:pPr>
      <w:rPr>
        <w:rFonts w:hint="default"/>
      </w:rPr>
    </w:lvl>
    <w:lvl w:ilvl="8">
      <w:numFmt w:val="bullet"/>
      <w:lvlText w:val="•"/>
      <w:lvlJc w:val="left"/>
      <w:pPr>
        <w:ind w:left="8373" w:hanging="348"/>
      </w:pPr>
      <w:rPr>
        <w:rFonts w:hint="default"/>
      </w:rPr>
    </w:lvl>
  </w:abstractNum>
  <w:abstractNum w:abstractNumId="17" w15:restartNumberingAfterBreak="0">
    <w:nsid w:val="3C7818F3"/>
    <w:multiLevelType w:val="hybridMultilevel"/>
    <w:tmpl w:val="94B0C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860F9"/>
    <w:multiLevelType w:val="hybridMultilevel"/>
    <w:tmpl w:val="0122E4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5B56FB6"/>
    <w:multiLevelType w:val="hybridMultilevel"/>
    <w:tmpl w:val="F6884738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20" w15:restartNumberingAfterBreak="0">
    <w:nsid w:val="469465AE"/>
    <w:multiLevelType w:val="hybridMultilevel"/>
    <w:tmpl w:val="46988ADA"/>
    <w:lvl w:ilvl="0" w:tplc="8B8C17D6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b/>
        <w:bCs/>
        <w:spacing w:val="-3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471C31B6"/>
    <w:multiLevelType w:val="hybridMultilevel"/>
    <w:tmpl w:val="7F30F0E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CD3318"/>
    <w:multiLevelType w:val="multilevel"/>
    <w:tmpl w:val="6046FC1A"/>
    <w:lvl w:ilvl="0">
      <w:start w:val="3"/>
      <w:numFmt w:val="decimal"/>
      <w:lvlText w:val="%1"/>
      <w:lvlJc w:val="left"/>
      <w:pPr>
        <w:ind w:left="671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71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>
      <w:numFmt w:val="bullet"/>
      <w:lvlText w:val=""/>
      <w:lvlJc w:val="left"/>
      <w:pPr>
        <w:ind w:left="1113" w:hanging="348"/>
      </w:pPr>
      <w:rPr>
        <w:rFonts w:ascii="Wingdings" w:eastAsia="Times New Roman" w:hAnsi="Wingdings" w:hint="default"/>
        <w:w w:val="100"/>
        <w:sz w:val="24"/>
      </w:rPr>
    </w:lvl>
    <w:lvl w:ilvl="3">
      <w:numFmt w:val="bullet"/>
      <w:lvlText w:val=""/>
      <w:lvlJc w:val="left"/>
      <w:pPr>
        <w:ind w:left="1101" w:hanging="168"/>
      </w:pPr>
      <w:rPr>
        <w:rFonts w:ascii="Symbol" w:eastAsia="Times New Roman" w:hAnsi="Symbol" w:hint="default"/>
        <w:w w:val="100"/>
        <w:sz w:val="24"/>
      </w:rPr>
    </w:lvl>
    <w:lvl w:ilvl="4">
      <w:numFmt w:val="bullet"/>
      <w:lvlText w:val="•"/>
      <w:lvlJc w:val="left"/>
      <w:pPr>
        <w:ind w:left="3451" w:hanging="168"/>
      </w:pPr>
      <w:rPr>
        <w:rFonts w:hint="default"/>
      </w:rPr>
    </w:lvl>
    <w:lvl w:ilvl="5">
      <w:numFmt w:val="bullet"/>
      <w:lvlText w:val="•"/>
      <w:lvlJc w:val="left"/>
      <w:pPr>
        <w:ind w:left="4617" w:hanging="168"/>
      </w:pPr>
      <w:rPr>
        <w:rFonts w:hint="default"/>
      </w:rPr>
    </w:lvl>
    <w:lvl w:ilvl="6">
      <w:numFmt w:val="bullet"/>
      <w:lvlText w:val="•"/>
      <w:lvlJc w:val="left"/>
      <w:pPr>
        <w:ind w:left="5783" w:hanging="168"/>
      </w:pPr>
      <w:rPr>
        <w:rFonts w:hint="default"/>
      </w:rPr>
    </w:lvl>
    <w:lvl w:ilvl="7">
      <w:numFmt w:val="bullet"/>
      <w:lvlText w:val="•"/>
      <w:lvlJc w:val="left"/>
      <w:pPr>
        <w:ind w:left="6949" w:hanging="168"/>
      </w:pPr>
      <w:rPr>
        <w:rFonts w:hint="default"/>
      </w:rPr>
    </w:lvl>
    <w:lvl w:ilvl="8">
      <w:numFmt w:val="bullet"/>
      <w:lvlText w:val="•"/>
      <w:lvlJc w:val="left"/>
      <w:pPr>
        <w:ind w:left="8114" w:hanging="168"/>
      </w:pPr>
      <w:rPr>
        <w:rFonts w:hint="default"/>
      </w:rPr>
    </w:lvl>
  </w:abstractNum>
  <w:abstractNum w:abstractNumId="23" w15:restartNumberingAfterBreak="0">
    <w:nsid w:val="50F45860"/>
    <w:multiLevelType w:val="hybridMultilevel"/>
    <w:tmpl w:val="0DDA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D7FC2"/>
    <w:multiLevelType w:val="hybridMultilevel"/>
    <w:tmpl w:val="04E6688E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  <w:w w:val="100"/>
      </w:rPr>
    </w:lvl>
    <w:lvl w:ilvl="1" w:tplc="9A647414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2" w:tplc="912A9E6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D494A9FC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B9BE5E1E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8BAB668">
      <w:numFmt w:val="bullet"/>
      <w:lvlText w:val="•"/>
      <w:lvlJc w:val="left"/>
      <w:pPr>
        <w:ind w:left="5465" w:hanging="360"/>
      </w:pPr>
      <w:rPr>
        <w:rFonts w:hint="default"/>
      </w:rPr>
    </w:lvl>
    <w:lvl w:ilvl="6" w:tplc="407E945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A63A8134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21E003B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25" w15:restartNumberingAfterBreak="0">
    <w:nsid w:val="575769BB"/>
    <w:multiLevelType w:val="hybridMultilevel"/>
    <w:tmpl w:val="CDD6FF04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588B0EC8"/>
    <w:multiLevelType w:val="hybridMultilevel"/>
    <w:tmpl w:val="5306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06160"/>
    <w:multiLevelType w:val="multilevel"/>
    <w:tmpl w:val="27926B3A"/>
    <w:lvl w:ilvl="0">
      <w:start w:val="4"/>
      <w:numFmt w:val="decimal"/>
      <w:lvlText w:val="%1"/>
      <w:lvlJc w:val="left"/>
      <w:pPr>
        <w:ind w:left="124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2">
      <w:numFmt w:val="bullet"/>
      <w:lvlText w:val=""/>
      <w:lvlJc w:val="left"/>
      <w:pPr>
        <w:ind w:left="1473" w:hanging="360"/>
      </w:pPr>
      <w:rPr>
        <w:rFonts w:ascii="Symbol" w:eastAsia="Times New Roman" w:hAnsi="Symbol" w:hint="default"/>
        <w:w w:val="100"/>
        <w:sz w:val="24"/>
      </w:rPr>
    </w:lvl>
    <w:lvl w:ilvl="3">
      <w:numFmt w:val="bullet"/>
      <w:lvlText w:val="•"/>
      <w:lvlJc w:val="left"/>
      <w:pPr>
        <w:ind w:left="3472" w:hanging="360"/>
      </w:pPr>
      <w:rPr>
        <w:rFonts w:hint="default"/>
      </w:rPr>
    </w:lvl>
    <w:lvl w:ilvl="4">
      <w:numFmt w:val="bullet"/>
      <w:lvlText w:val="•"/>
      <w:lvlJc w:val="left"/>
      <w:pPr>
        <w:ind w:left="4468" w:hanging="360"/>
      </w:pPr>
      <w:rPr>
        <w:rFonts w:hint="default"/>
      </w:rPr>
    </w:lvl>
    <w:lvl w:ilvl="5">
      <w:numFmt w:val="bullet"/>
      <w:lvlText w:val="•"/>
      <w:lvlJc w:val="left"/>
      <w:pPr>
        <w:ind w:left="5465" w:hanging="360"/>
      </w:pPr>
      <w:rPr>
        <w:rFonts w:hint="default"/>
      </w:rPr>
    </w:lvl>
    <w:lvl w:ilvl="6">
      <w:numFmt w:val="bullet"/>
      <w:lvlText w:val="•"/>
      <w:lvlJc w:val="left"/>
      <w:pPr>
        <w:ind w:left="6461" w:hanging="360"/>
      </w:pPr>
      <w:rPr>
        <w:rFonts w:hint="default"/>
      </w:rPr>
    </w:lvl>
    <w:lvl w:ilvl="7">
      <w:numFmt w:val="bullet"/>
      <w:lvlText w:val="•"/>
      <w:lvlJc w:val="left"/>
      <w:pPr>
        <w:ind w:left="7457" w:hanging="360"/>
      </w:pPr>
      <w:rPr>
        <w:rFonts w:hint="default"/>
      </w:rPr>
    </w:lvl>
    <w:lvl w:ilvl="8">
      <w:numFmt w:val="bullet"/>
      <w:lvlText w:val="•"/>
      <w:lvlJc w:val="left"/>
      <w:pPr>
        <w:ind w:left="8453" w:hanging="360"/>
      </w:pPr>
      <w:rPr>
        <w:rFonts w:hint="default"/>
      </w:rPr>
    </w:lvl>
  </w:abstractNum>
  <w:abstractNum w:abstractNumId="28" w15:restartNumberingAfterBreak="0">
    <w:nsid w:val="6C2D4AE9"/>
    <w:multiLevelType w:val="hybridMultilevel"/>
    <w:tmpl w:val="2DC2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37851"/>
    <w:multiLevelType w:val="hybridMultilevel"/>
    <w:tmpl w:val="D3FADB5E"/>
    <w:lvl w:ilvl="0" w:tplc="2D6832F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8B8C17D6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/>
        <w:bCs/>
        <w:spacing w:val="-3"/>
        <w:w w:val="100"/>
      </w:rPr>
    </w:lvl>
    <w:lvl w:ilvl="2" w:tplc="C0B6A456">
      <w:numFmt w:val="bullet"/>
      <w:lvlText w:val="-"/>
      <w:lvlJc w:val="left"/>
      <w:pPr>
        <w:ind w:left="671" w:hanging="245"/>
      </w:pPr>
      <w:rPr>
        <w:rFonts w:ascii="Times New Roman" w:eastAsia="Times New Roman" w:hAnsi="Times New Roman" w:hint="default"/>
        <w:spacing w:val="-17"/>
        <w:w w:val="99"/>
        <w:sz w:val="24"/>
      </w:rPr>
    </w:lvl>
    <w:lvl w:ilvl="3" w:tplc="E0663570">
      <w:numFmt w:val="bullet"/>
      <w:lvlText w:val="•"/>
      <w:lvlJc w:val="left"/>
      <w:pPr>
        <w:ind w:left="2460" w:hanging="245"/>
      </w:pPr>
      <w:rPr>
        <w:rFonts w:hint="default"/>
      </w:rPr>
    </w:lvl>
    <w:lvl w:ilvl="4" w:tplc="862CC02C">
      <w:numFmt w:val="bullet"/>
      <w:lvlText w:val="•"/>
      <w:lvlJc w:val="left"/>
      <w:pPr>
        <w:ind w:left="3601" w:hanging="245"/>
      </w:pPr>
      <w:rPr>
        <w:rFonts w:hint="default"/>
      </w:rPr>
    </w:lvl>
    <w:lvl w:ilvl="5" w:tplc="CE7AA060">
      <w:numFmt w:val="bullet"/>
      <w:lvlText w:val="•"/>
      <w:lvlJc w:val="left"/>
      <w:pPr>
        <w:ind w:left="4742" w:hanging="245"/>
      </w:pPr>
      <w:rPr>
        <w:rFonts w:hint="default"/>
      </w:rPr>
    </w:lvl>
    <w:lvl w:ilvl="6" w:tplc="18EEE1A8">
      <w:numFmt w:val="bullet"/>
      <w:lvlText w:val="•"/>
      <w:lvlJc w:val="left"/>
      <w:pPr>
        <w:ind w:left="5883" w:hanging="245"/>
      </w:pPr>
      <w:rPr>
        <w:rFonts w:hint="default"/>
      </w:rPr>
    </w:lvl>
    <w:lvl w:ilvl="7" w:tplc="703AD28A">
      <w:numFmt w:val="bullet"/>
      <w:lvlText w:val="•"/>
      <w:lvlJc w:val="left"/>
      <w:pPr>
        <w:ind w:left="7024" w:hanging="245"/>
      </w:pPr>
      <w:rPr>
        <w:rFonts w:hint="default"/>
      </w:rPr>
    </w:lvl>
    <w:lvl w:ilvl="8" w:tplc="71403B8A">
      <w:numFmt w:val="bullet"/>
      <w:lvlText w:val="•"/>
      <w:lvlJc w:val="left"/>
      <w:pPr>
        <w:ind w:left="8164" w:hanging="245"/>
      </w:pPr>
      <w:rPr>
        <w:rFonts w:hint="default"/>
      </w:rPr>
    </w:lvl>
  </w:abstractNum>
  <w:abstractNum w:abstractNumId="30" w15:restartNumberingAfterBreak="0">
    <w:nsid w:val="736B2679"/>
    <w:multiLevelType w:val="hybridMultilevel"/>
    <w:tmpl w:val="57D63F8E"/>
    <w:lvl w:ilvl="0" w:tplc="1D580A82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31" w15:restartNumberingAfterBreak="0">
    <w:nsid w:val="742E508C"/>
    <w:multiLevelType w:val="hybridMultilevel"/>
    <w:tmpl w:val="AABA4FE4"/>
    <w:lvl w:ilvl="0" w:tplc="61F80604">
      <w:numFmt w:val="bullet"/>
      <w:lvlText w:val=""/>
      <w:lvlJc w:val="left"/>
      <w:pPr>
        <w:ind w:left="1113" w:hanging="348"/>
      </w:pPr>
      <w:rPr>
        <w:rFonts w:ascii="Symbol" w:eastAsia="Times New Roman" w:hAnsi="Symbol" w:hint="default"/>
        <w:w w:val="100"/>
        <w:sz w:val="24"/>
      </w:rPr>
    </w:lvl>
    <w:lvl w:ilvl="1" w:tplc="26CCD9C8">
      <w:numFmt w:val="bullet"/>
      <w:lvlText w:val=""/>
      <w:lvlJc w:val="left"/>
      <w:pPr>
        <w:ind w:left="392" w:hanging="168"/>
      </w:pPr>
      <w:rPr>
        <w:rFonts w:ascii="Symbol" w:eastAsia="Times New Roman" w:hAnsi="Symbol" w:hint="default"/>
        <w:w w:val="100"/>
        <w:sz w:val="24"/>
      </w:rPr>
    </w:lvl>
    <w:lvl w:ilvl="2" w:tplc="7BB4048A">
      <w:numFmt w:val="bullet"/>
      <w:lvlText w:val="•"/>
      <w:lvlJc w:val="left"/>
      <w:pPr>
        <w:ind w:left="2156" w:hanging="168"/>
      </w:pPr>
      <w:rPr>
        <w:rFonts w:hint="default"/>
      </w:rPr>
    </w:lvl>
    <w:lvl w:ilvl="3" w:tplc="9F42237E">
      <w:numFmt w:val="bullet"/>
      <w:lvlText w:val="•"/>
      <w:lvlJc w:val="left"/>
      <w:pPr>
        <w:ind w:left="3192" w:hanging="168"/>
      </w:pPr>
      <w:rPr>
        <w:rFonts w:hint="default"/>
      </w:rPr>
    </w:lvl>
    <w:lvl w:ilvl="4" w:tplc="25989CD0">
      <w:numFmt w:val="bullet"/>
      <w:lvlText w:val="•"/>
      <w:lvlJc w:val="left"/>
      <w:pPr>
        <w:ind w:left="4228" w:hanging="168"/>
      </w:pPr>
      <w:rPr>
        <w:rFonts w:hint="default"/>
      </w:rPr>
    </w:lvl>
    <w:lvl w:ilvl="5" w:tplc="8230D8A6">
      <w:numFmt w:val="bullet"/>
      <w:lvlText w:val="•"/>
      <w:lvlJc w:val="left"/>
      <w:pPr>
        <w:ind w:left="5265" w:hanging="168"/>
      </w:pPr>
      <w:rPr>
        <w:rFonts w:hint="default"/>
      </w:rPr>
    </w:lvl>
    <w:lvl w:ilvl="6" w:tplc="FA067FBA">
      <w:numFmt w:val="bullet"/>
      <w:lvlText w:val="•"/>
      <w:lvlJc w:val="left"/>
      <w:pPr>
        <w:ind w:left="6301" w:hanging="168"/>
      </w:pPr>
      <w:rPr>
        <w:rFonts w:hint="default"/>
      </w:rPr>
    </w:lvl>
    <w:lvl w:ilvl="7" w:tplc="72A6C998">
      <w:numFmt w:val="bullet"/>
      <w:lvlText w:val="•"/>
      <w:lvlJc w:val="left"/>
      <w:pPr>
        <w:ind w:left="7337" w:hanging="168"/>
      </w:pPr>
      <w:rPr>
        <w:rFonts w:hint="default"/>
      </w:rPr>
    </w:lvl>
    <w:lvl w:ilvl="8" w:tplc="6A48BDB6">
      <w:numFmt w:val="bullet"/>
      <w:lvlText w:val="•"/>
      <w:lvlJc w:val="left"/>
      <w:pPr>
        <w:ind w:left="8373" w:hanging="168"/>
      </w:pPr>
      <w:rPr>
        <w:rFonts w:hint="default"/>
      </w:rPr>
    </w:lvl>
  </w:abstractNum>
  <w:abstractNum w:abstractNumId="32" w15:restartNumberingAfterBreak="0">
    <w:nsid w:val="7CD540F2"/>
    <w:multiLevelType w:val="hybridMultilevel"/>
    <w:tmpl w:val="6AA826AC"/>
    <w:lvl w:ilvl="0" w:tplc="EE4A311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3"/>
  </w:num>
  <w:num w:numId="4">
    <w:abstractNumId w:val="26"/>
  </w:num>
  <w:num w:numId="5">
    <w:abstractNumId w:val="19"/>
  </w:num>
  <w:num w:numId="6">
    <w:abstractNumId w:val="24"/>
  </w:num>
  <w:num w:numId="7">
    <w:abstractNumId w:val="3"/>
  </w:num>
  <w:num w:numId="8">
    <w:abstractNumId w:val="13"/>
  </w:num>
  <w:num w:numId="9">
    <w:abstractNumId w:val="29"/>
  </w:num>
  <w:num w:numId="10">
    <w:abstractNumId w:val="16"/>
  </w:num>
  <w:num w:numId="11">
    <w:abstractNumId w:val="21"/>
  </w:num>
  <w:num w:numId="12">
    <w:abstractNumId w:val="22"/>
  </w:num>
  <w:num w:numId="13">
    <w:abstractNumId w:val="17"/>
  </w:num>
  <w:num w:numId="14">
    <w:abstractNumId w:val="27"/>
  </w:num>
  <w:num w:numId="15">
    <w:abstractNumId w:val="30"/>
  </w:num>
  <w:num w:numId="16">
    <w:abstractNumId w:val="25"/>
  </w:num>
  <w:num w:numId="17">
    <w:abstractNumId w:val="20"/>
  </w:num>
  <w:num w:numId="18">
    <w:abstractNumId w:val="12"/>
  </w:num>
  <w:num w:numId="19">
    <w:abstractNumId w:val="14"/>
  </w:num>
  <w:num w:numId="20">
    <w:abstractNumId w:val="4"/>
  </w:num>
  <w:num w:numId="21">
    <w:abstractNumId w:val="2"/>
  </w:num>
  <w:num w:numId="22">
    <w:abstractNumId w:val="31"/>
  </w:num>
  <w:num w:numId="23">
    <w:abstractNumId w:val="5"/>
  </w:num>
  <w:num w:numId="24">
    <w:abstractNumId w:val="11"/>
  </w:num>
  <w:num w:numId="25">
    <w:abstractNumId w:val="7"/>
  </w:num>
  <w:num w:numId="26">
    <w:abstractNumId w:val="32"/>
  </w:num>
  <w:num w:numId="27">
    <w:abstractNumId w:val="18"/>
  </w:num>
  <w:num w:numId="28">
    <w:abstractNumId w:val="0"/>
  </w:num>
  <w:num w:numId="29">
    <w:abstractNumId w:val="6"/>
  </w:num>
  <w:num w:numId="30">
    <w:abstractNumId w:val="15"/>
  </w:num>
  <w:num w:numId="31">
    <w:abstractNumId w:val="28"/>
  </w:num>
  <w:num w:numId="32">
    <w:abstractNumId w:val="9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BB"/>
    <w:rsid w:val="00020AD7"/>
    <w:rsid w:val="001269BA"/>
    <w:rsid w:val="0016581C"/>
    <w:rsid w:val="001F54B3"/>
    <w:rsid w:val="00220677"/>
    <w:rsid w:val="00341DAC"/>
    <w:rsid w:val="003E2560"/>
    <w:rsid w:val="00413DAD"/>
    <w:rsid w:val="004406ED"/>
    <w:rsid w:val="004A4DA0"/>
    <w:rsid w:val="00556025"/>
    <w:rsid w:val="005F67DA"/>
    <w:rsid w:val="00613F9C"/>
    <w:rsid w:val="00652127"/>
    <w:rsid w:val="006602A6"/>
    <w:rsid w:val="00677B53"/>
    <w:rsid w:val="00684231"/>
    <w:rsid w:val="009602BC"/>
    <w:rsid w:val="00974406"/>
    <w:rsid w:val="009D5785"/>
    <w:rsid w:val="00A229FA"/>
    <w:rsid w:val="00A65640"/>
    <w:rsid w:val="00AA49D7"/>
    <w:rsid w:val="00C031F3"/>
    <w:rsid w:val="00CB6159"/>
    <w:rsid w:val="00CC2946"/>
    <w:rsid w:val="00D30072"/>
    <w:rsid w:val="00DC08BB"/>
    <w:rsid w:val="00DE3076"/>
    <w:rsid w:val="00E72EEF"/>
    <w:rsid w:val="00EE22C5"/>
    <w:rsid w:val="00F7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64760-FF23-4EDC-A291-A4C907AE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E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13DAD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2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E72EEF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E72EEF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72EEF"/>
    <w:pPr>
      <w:ind w:left="720"/>
      <w:contextualSpacing/>
    </w:pPr>
  </w:style>
  <w:style w:type="character" w:customStyle="1" w:styleId="a7">
    <w:name w:val="Основной текст_"/>
    <w:uiPriority w:val="99"/>
    <w:rsid w:val="003E2560"/>
    <w:rPr>
      <w:rFonts w:ascii="Times New Roman" w:hAnsi="Times New Roman"/>
      <w:spacing w:val="6"/>
      <w:sz w:val="21"/>
      <w:u w:val="none"/>
    </w:rPr>
  </w:style>
  <w:style w:type="paragraph" w:customStyle="1" w:styleId="TableParagraph">
    <w:name w:val="Table Paragraph"/>
    <w:basedOn w:val="a"/>
    <w:uiPriority w:val="99"/>
    <w:rsid w:val="006602A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413DAD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styleId="a8">
    <w:name w:val="Emphasis"/>
    <w:uiPriority w:val="99"/>
    <w:qFormat/>
    <w:rsid w:val="00413DAD"/>
    <w:rPr>
      <w:rFonts w:cs="Times New Roman"/>
      <w:i/>
    </w:rPr>
  </w:style>
  <w:style w:type="character" w:customStyle="1" w:styleId="30">
    <w:name w:val="Заголовок 3 Знак"/>
    <w:basedOn w:val="a0"/>
    <w:link w:val="3"/>
    <w:uiPriority w:val="9"/>
    <w:semiHidden/>
    <w:rsid w:val="009744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No Spacing"/>
    <w:uiPriority w:val="99"/>
    <w:qFormat/>
    <w:rsid w:val="001F54B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header"/>
    <w:basedOn w:val="a"/>
    <w:link w:val="ab"/>
    <w:uiPriority w:val="99"/>
    <w:rsid w:val="001F54B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F54B3"/>
    <w:rPr>
      <w:rFonts w:ascii="Calibri" w:eastAsia="Times New Roman" w:hAnsi="Calibri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AA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0;&#1085;&#1086;&#1073;&#1088;&#1085;&#1072;&#1091;&#1082;&#108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019136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87;&#1077;&#1076;&#1087;&#1088;&#1086;&#1077;&#1082;&#1090;.&#1088;&#1092;/&#1087;&#1088;&#1086;&#1077;&#1082;&#1090;-&#1091;&#1095;&#1080;&#1090;&#1077;&#1083;&#1100;-&#1073;&#1091;&#1076;&#1091;&#1097;&#1077;&#1075;&#1086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4364</Words>
  <Characters>24878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2023-05-11T09:40:00Z</dcterms:created>
  <dcterms:modified xsi:type="dcterms:W3CDTF">2023-05-16T13:47:00Z</dcterms:modified>
</cp:coreProperties>
</file>