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DDC" w:rsidRDefault="006B2DDC" w:rsidP="006221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Долгосрочный проект </w:t>
      </w:r>
    </w:p>
    <w:p w:rsidR="006221E0" w:rsidRPr="006221E0" w:rsidRDefault="006221E0" w:rsidP="006221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Pr="006221E0">
        <w:rPr>
          <w:rFonts w:ascii="Times New Roman" w:hAnsi="Times New Roman" w:cs="Times New Roman"/>
          <w:b/>
          <w:sz w:val="28"/>
          <w:szCs w:val="28"/>
        </w:rPr>
        <w:t>: Ознакомление дошкольников  с профессиями работников детского сада.</w:t>
      </w:r>
    </w:p>
    <w:p w:rsidR="006221E0" w:rsidRPr="006221E0" w:rsidRDefault="005F06D2" w:rsidP="006221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Старший в</w:t>
      </w:r>
      <w:bookmarkStart w:id="0" w:name="_GoBack"/>
      <w:bookmarkEnd w:id="0"/>
      <w:r w:rsidR="006221E0" w:rsidRPr="006221E0">
        <w:rPr>
          <w:rFonts w:ascii="Times New Roman" w:hAnsi="Times New Roman" w:cs="Times New Roman"/>
          <w:b/>
          <w:sz w:val="28"/>
          <w:szCs w:val="28"/>
        </w:rPr>
        <w:t>оспитатель высшей категории ОЛ .Петрожицкая</w:t>
      </w:r>
    </w:p>
    <w:p w:rsidR="006221E0" w:rsidRPr="006221E0" w:rsidRDefault="006221E0" w:rsidP="006221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21E0">
        <w:rPr>
          <w:rFonts w:ascii="Times New Roman" w:hAnsi="Times New Roman" w:cs="Times New Roman"/>
          <w:b/>
          <w:sz w:val="28"/>
          <w:szCs w:val="28"/>
        </w:rPr>
        <w:t xml:space="preserve">МБДОУ №6 </w:t>
      </w:r>
      <w:r>
        <w:rPr>
          <w:rFonts w:ascii="Times New Roman" w:hAnsi="Times New Roman" w:cs="Times New Roman"/>
          <w:b/>
          <w:sz w:val="28"/>
          <w:szCs w:val="28"/>
        </w:rPr>
        <w:t>г</w:t>
      </w:r>
      <w:r w:rsidRPr="006221E0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21E0">
        <w:rPr>
          <w:rFonts w:ascii="Times New Roman" w:hAnsi="Times New Roman" w:cs="Times New Roman"/>
          <w:b/>
          <w:sz w:val="28"/>
          <w:szCs w:val="28"/>
        </w:rPr>
        <w:t>Кяхта.</w:t>
      </w:r>
    </w:p>
    <w:p w:rsidR="006221E0" w:rsidRPr="006221E0" w:rsidRDefault="006221E0" w:rsidP="006221E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21E0" w:rsidRPr="006221E0" w:rsidRDefault="006221E0" w:rsidP="006221E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21E0" w:rsidRPr="006221E0" w:rsidRDefault="006221E0" w:rsidP="006221E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221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«Любовь ребенка к людям труда – источник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6221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человеческой нравственности»</w:t>
      </w:r>
    </w:p>
    <w:p w:rsidR="006221E0" w:rsidRPr="006221E0" w:rsidRDefault="006221E0" w:rsidP="006221E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221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 А. Сухомлинский.</w:t>
      </w:r>
    </w:p>
    <w:p w:rsidR="006221E0" w:rsidRPr="006221E0" w:rsidRDefault="006221E0" w:rsidP="006221E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21E0" w:rsidRPr="006221E0" w:rsidRDefault="006221E0" w:rsidP="006221E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221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Актуальность работы по ознакомлению детей с профессиями и трудом взрослых обоснована ФГОС к структуре НОД </w:t>
      </w:r>
      <w:proofErr w:type="gramStart"/>
      <w:r w:rsidRPr="006221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</w:t>
      </w:r>
      <w:proofErr w:type="gramEnd"/>
      <w:r w:rsidRPr="006221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gramStart"/>
      <w:r w:rsidRPr="006221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которые</w:t>
      </w:r>
      <w:proofErr w:type="gramEnd"/>
      <w:r w:rsidRPr="006221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определяют содержание психолого-педагогической работы по освоению образовательных областей. В соответствии с ФГОС содержание образовательной области «Труд» направлено на достижение цели формирования положительного отношения к труду через решение следующих задач:</w:t>
      </w:r>
    </w:p>
    <w:p w:rsidR="006221E0" w:rsidRPr="006221E0" w:rsidRDefault="006221E0" w:rsidP="006221E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Pr="006221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развитие трудовой деятельности;</w:t>
      </w:r>
    </w:p>
    <w:p w:rsidR="006221E0" w:rsidRPr="006221E0" w:rsidRDefault="006221E0" w:rsidP="006221E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Pr="006221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воспитание ценностного отношения к собственному труду, труду других людей и его результатам;</w:t>
      </w:r>
    </w:p>
    <w:p w:rsidR="006221E0" w:rsidRPr="006221E0" w:rsidRDefault="006221E0" w:rsidP="006221E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Pr="006221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формирование первичных представлений о труде взрослых, его роли в обществе и жизни каждого человека».</w:t>
      </w:r>
    </w:p>
    <w:p w:rsidR="006221E0" w:rsidRPr="006221E0" w:rsidRDefault="006221E0" w:rsidP="006221E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221E0">
        <w:rPr>
          <w:rFonts w:ascii="Times New Roman" w:hAnsi="Times New Roman" w:cs="Times New Roman"/>
          <w:b/>
          <w:sz w:val="28"/>
          <w:szCs w:val="28"/>
        </w:rPr>
        <w:t>Задача воспитателя познакомить детей с трудом взрослых, чтоб дети имели представления о разных профессиях, кто помогает людям работать (орудия труда) и какой конечный результат их трудовой деятельности</w:t>
      </w:r>
    </w:p>
    <w:p w:rsidR="006221E0" w:rsidRPr="006221E0" w:rsidRDefault="006221E0" w:rsidP="006221E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221E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Центральным звеном знаний о социальной действительности являются знания о трудовой деятельности людей. Это содержание знаний имеет непреходящее значение в социализации личности</w:t>
      </w:r>
      <w:r w:rsidRPr="006221E0">
        <w:rPr>
          <w:rFonts w:ascii="Times New Roman" w:hAnsi="Times New Roman" w:cs="Times New Roman"/>
          <w:b/>
          <w:sz w:val="28"/>
          <w:szCs w:val="28"/>
        </w:rPr>
        <w:t>.</w:t>
      </w:r>
    </w:p>
    <w:p w:rsidR="006221E0" w:rsidRPr="006221E0" w:rsidRDefault="006221E0" w:rsidP="006221E0">
      <w:pPr>
        <w:jc w:val="both"/>
        <w:rPr>
          <w:rFonts w:ascii="Times New Roman" w:hAnsi="Times New Roman" w:cs="Times New Roman"/>
          <w:sz w:val="28"/>
          <w:szCs w:val="28"/>
        </w:rPr>
      </w:pPr>
      <w:r w:rsidRPr="006221E0">
        <w:rPr>
          <w:rFonts w:ascii="Times New Roman" w:hAnsi="Times New Roman" w:cs="Times New Roman"/>
          <w:sz w:val="28"/>
          <w:szCs w:val="28"/>
        </w:rPr>
        <w:t>Пришла идея разработать проект  по ознакомлению детей старшего дошкольного возраста с трудом работников детского сада.</w:t>
      </w:r>
    </w:p>
    <w:p w:rsidR="006221E0" w:rsidRPr="006221E0" w:rsidRDefault="006221E0" w:rsidP="006221E0">
      <w:pPr>
        <w:jc w:val="both"/>
        <w:rPr>
          <w:rFonts w:ascii="Times New Roman" w:hAnsi="Times New Roman" w:cs="Times New Roman"/>
          <w:sz w:val="28"/>
          <w:szCs w:val="28"/>
        </w:rPr>
      </w:pPr>
      <w:r w:rsidRPr="006221E0">
        <w:rPr>
          <w:rFonts w:ascii="Times New Roman" w:hAnsi="Times New Roman" w:cs="Times New Roman"/>
          <w:sz w:val="28"/>
          <w:szCs w:val="28"/>
        </w:rPr>
        <w:t xml:space="preserve">Была поставлена </w:t>
      </w:r>
      <w:r w:rsidRPr="006221E0">
        <w:rPr>
          <w:rFonts w:ascii="Times New Roman" w:hAnsi="Times New Roman" w:cs="Times New Roman"/>
          <w:b/>
          <w:sz w:val="28"/>
          <w:szCs w:val="28"/>
        </w:rPr>
        <w:t>общая цель:</w:t>
      </w:r>
    </w:p>
    <w:p w:rsidR="006221E0" w:rsidRPr="006221E0" w:rsidRDefault="006221E0" w:rsidP="006221E0">
      <w:pPr>
        <w:jc w:val="both"/>
        <w:rPr>
          <w:rFonts w:ascii="Times New Roman" w:hAnsi="Times New Roman" w:cs="Times New Roman"/>
          <w:sz w:val="28"/>
          <w:szCs w:val="28"/>
        </w:rPr>
      </w:pPr>
      <w:r w:rsidRPr="006221E0">
        <w:rPr>
          <w:rFonts w:ascii="Times New Roman" w:hAnsi="Times New Roman" w:cs="Times New Roman"/>
          <w:sz w:val="28"/>
          <w:szCs w:val="28"/>
        </w:rPr>
        <w:t>-Расширить представление детей о профессиях работников детского сада.</w:t>
      </w:r>
    </w:p>
    <w:p w:rsidR="006221E0" w:rsidRPr="006221E0" w:rsidRDefault="006221E0" w:rsidP="006221E0">
      <w:pPr>
        <w:jc w:val="both"/>
        <w:rPr>
          <w:rFonts w:ascii="Times New Roman" w:hAnsi="Times New Roman" w:cs="Times New Roman"/>
          <w:sz w:val="28"/>
          <w:szCs w:val="28"/>
        </w:rPr>
      </w:pPr>
      <w:r w:rsidRPr="006221E0">
        <w:rPr>
          <w:rFonts w:ascii="Times New Roman" w:hAnsi="Times New Roman" w:cs="Times New Roman"/>
          <w:sz w:val="28"/>
          <w:szCs w:val="28"/>
        </w:rPr>
        <w:t>-Воспитать уважительное отношение к труду взрослых.</w:t>
      </w:r>
    </w:p>
    <w:p w:rsidR="006221E0" w:rsidRPr="006221E0" w:rsidRDefault="006221E0" w:rsidP="006221E0">
      <w:pPr>
        <w:rPr>
          <w:rFonts w:ascii="Times New Roman" w:hAnsi="Times New Roman" w:cs="Times New Roman"/>
          <w:sz w:val="28"/>
        </w:rPr>
      </w:pPr>
      <w:r w:rsidRPr="006221E0">
        <w:rPr>
          <w:rFonts w:ascii="Times New Roman" w:hAnsi="Times New Roman" w:cs="Times New Roman"/>
          <w:sz w:val="28"/>
        </w:rPr>
        <w:lastRenderedPageBreak/>
        <w:t>Проведены ряд экскурсий по детскому саду с целью глубже познакомиться  не только с трудом взрослых, но и узнать личностные качества  работников ДОУ.</w:t>
      </w:r>
    </w:p>
    <w:p w:rsidR="006221E0" w:rsidRPr="006221E0" w:rsidRDefault="006221E0" w:rsidP="006221E0">
      <w:pPr>
        <w:shd w:val="clear" w:color="auto" w:fill="FFFFFF"/>
        <w:spacing w:before="225" w:after="225" w:line="240" w:lineRule="auto"/>
        <w:jc w:val="both"/>
        <w:rPr>
          <w:rStyle w:val="a3"/>
          <w:rFonts w:ascii="Times New Roman" w:hAnsi="Times New Roman" w:cs="Times New Roman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221E0">
        <w:rPr>
          <w:rStyle w:val="a3"/>
          <w:rFonts w:ascii="Times New Roman" w:hAnsi="Times New Roman" w:cs="Times New Roman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Предполагаемые результаты работы:</w:t>
      </w:r>
    </w:p>
    <w:p w:rsidR="006221E0" w:rsidRDefault="006221E0" w:rsidP="006221E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221E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21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У детей сформировалось понимание значения слова «профессия».</w:t>
      </w:r>
      <w:r w:rsidRPr="006221E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21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Создана новая система трудового воспитания в ДОУ.</w:t>
      </w:r>
      <w:r w:rsidRPr="006221E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21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У детей появилась возможность найти друзей по интересам, раскрылись индивидуальные творческие способности. Прослеживается положительная динамика развития трудовых навыков и умений у дошкольников.</w:t>
      </w:r>
      <w:r w:rsidRPr="006221E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21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• </w:t>
      </w:r>
      <w:proofErr w:type="gramStart"/>
      <w:r w:rsidRPr="006221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Подготовлен</w:t>
      </w:r>
      <w:proofErr w:type="gramEnd"/>
      <w:r w:rsidRPr="006221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фотоотчет на сайте ДОУ.</w:t>
      </w:r>
    </w:p>
    <w:p w:rsidR="006221E0" w:rsidRPr="006221E0" w:rsidRDefault="006221E0" w:rsidP="006221E0">
      <w:pPr>
        <w:shd w:val="clear" w:color="auto" w:fill="FFFFFF"/>
        <w:spacing w:before="225" w:after="225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221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Оформлена выставка детских работ «Работа всякая нужна, работа всякая важна».</w:t>
      </w:r>
      <w:r w:rsidRPr="006221E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21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Игровая развивающая среда пополнена сюжетно-ролевыми играми по ознакомлению детей с профессиями.</w:t>
      </w:r>
    </w:p>
    <w:p w:rsidR="006221E0" w:rsidRPr="006221E0" w:rsidRDefault="006221E0" w:rsidP="006221E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21E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21E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Участники проекта:</w:t>
      </w:r>
      <w:r w:rsidRPr="006221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 старшей группы «Сказка», воспитатель группы, родители.</w:t>
      </w:r>
    </w:p>
    <w:p w:rsidR="006221E0" w:rsidRPr="006221E0" w:rsidRDefault="006221E0" w:rsidP="006221E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21E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Вид проекта</w:t>
      </w:r>
      <w:r w:rsidRPr="006221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творческо-информационный.</w:t>
      </w:r>
    </w:p>
    <w:p w:rsidR="006221E0" w:rsidRPr="006221E0" w:rsidRDefault="006221E0" w:rsidP="006221E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221E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Этапы проекта:</w:t>
      </w:r>
    </w:p>
    <w:p w:rsidR="006221E0" w:rsidRPr="006221E0" w:rsidRDefault="006221E0" w:rsidP="006221E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21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Организационный этап</w:t>
      </w:r>
    </w:p>
    <w:p w:rsidR="006221E0" w:rsidRPr="006221E0" w:rsidRDefault="006221E0" w:rsidP="006221E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21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разработка этапов работы;</w:t>
      </w:r>
    </w:p>
    <w:p w:rsidR="006221E0" w:rsidRPr="006221E0" w:rsidRDefault="006221E0" w:rsidP="006221E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21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составление плана;</w:t>
      </w:r>
    </w:p>
    <w:p w:rsidR="006221E0" w:rsidRPr="006221E0" w:rsidRDefault="006221E0" w:rsidP="006221E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21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наполнение содержания (изучение литературы);</w:t>
      </w:r>
    </w:p>
    <w:p w:rsidR="006221E0" w:rsidRPr="006221E0" w:rsidRDefault="006221E0" w:rsidP="006221E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21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систематизация материала;</w:t>
      </w:r>
    </w:p>
    <w:p w:rsidR="006221E0" w:rsidRPr="006221E0" w:rsidRDefault="006221E0" w:rsidP="006221E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221E0" w:rsidRPr="006221E0" w:rsidRDefault="006221E0" w:rsidP="006221E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221E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Подготовительный этап</w:t>
      </w:r>
    </w:p>
    <w:p w:rsidR="006221E0" w:rsidRPr="006221E0" w:rsidRDefault="006221E0" w:rsidP="006221E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21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подбор дидактических игр, упражнений;</w:t>
      </w:r>
    </w:p>
    <w:p w:rsidR="006221E0" w:rsidRPr="006221E0" w:rsidRDefault="006221E0" w:rsidP="006221E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21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подготовка атрибутов для деятельности;</w:t>
      </w:r>
    </w:p>
    <w:p w:rsidR="006221E0" w:rsidRPr="006221E0" w:rsidRDefault="006221E0" w:rsidP="006221E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21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подбор сюжетных картинок по теме;</w:t>
      </w:r>
    </w:p>
    <w:p w:rsidR="006221E0" w:rsidRPr="006221E0" w:rsidRDefault="006221E0" w:rsidP="006221E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21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подбор </w:t>
      </w:r>
      <w:proofErr w:type="gramStart"/>
      <w:r w:rsidRPr="006221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видео-материала</w:t>
      </w:r>
      <w:proofErr w:type="gramEnd"/>
      <w:r w:rsidRPr="006221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литературных произведений;</w:t>
      </w:r>
    </w:p>
    <w:p w:rsidR="006221E0" w:rsidRPr="006221E0" w:rsidRDefault="006221E0" w:rsidP="006221E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221E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Основной этап</w:t>
      </w:r>
    </w:p>
    <w:p w:rsidR="006221E0" w:rsidRPr="006221E0" w:rsidRDefault="006221E0" w:rsidP="006221E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21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Введение в проблему;</w:t>
      </w:r>
    </w:p>
    <w:p w:rsidR="006221E0" w:rsidRPr="006221E0" w:rsidRDefault="006221E0" w:rsidP="006221E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21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• Формулирование проблемы;</w:t>
      </w:r>
    </w:p>
    <w:p w:rsidR="006221E0" w:rsidRPr="006221E0" w:rsidRDefault="006221E0" w:rsidP="006221E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21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Поэтапное решение проблемы;</w:t>
      </w:r>
    </w:p>
    <w:p w:rsidR="006221E0" w:rsidRPr="006221E0" w:rsidRDefault="006221E0" w:rsidP="006221E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21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Организовать серию занятий с детьми, родителями, педагогами:</w:t>
      </w:r>
    </w:p>
    <w:p w:rsidR="006221E0" w:rsidRPr="006221E0" w:rsidRDefault="006221E0" w:rsidP="006221E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21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чтение сказки Чтение художественной литературы</w:t>
      </w:r>
      <w:proofErr w:type="gramStart"/>
      <w:r w:rsidRPr="006221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:</w:t>
      </w:r>
      <w:proofErr w:type="gramEnd"/>
    </w:p>
    <w:p w:rsidR="006221E0" w:rsidRPr="006221E0" w:rsidRDefault="006221E0" w:rsidP="006221E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221E0" w:rsidRPr="006221E0" w:rsidRDefault="006221E0" w:rsidP="006221E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21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К. И. Чуковский «Доктор Айболит». </w:t>
      </w:r>
      <w:r w:rsidRPr="006221E0">
        <w:rPr>
          <w:rFonts w:ascii="Times New Roman" w:hAnsi="Times New Roman" w:cs="Times New Roman"/>
          <w:color w:val="000000"/>
          <w:sz w:val="28"/>
          <w:szCs w:val="28"/>
        </w:rPr>
        <w:t xml:space="preserve">И. </w:t>
      </w:r>
      <w:proofErr w:type="spellStart"/>
      <w:r w:rsidRPr="006221E0">
        <w:rPr>
          <w:rFonts w:ascii="Times New Roman" w:hAnsi="Times New Roman" w:cs="Times New Roman"/>
          <w:color w:val="000000"/>
          <w:sz w:val="28"/>
          <w:szCs w:val="28"/>
        </w:rPr>
        <w:t>Туричина</w:t>
      </w:r>
      <w:proofErr w:type="spellEnd"/>
      <w:r w:rsidRPr="006221E0">
        <w:rPr>
          <w:rFonts w:ascii="Times New Roman" w:hAnsi="Times New Roman" w:cs="Times New Roman"/>
          <w:color w:val="000000"/>
          <w:sz w:val="28"/>
          <w:szCs w:val="28"/>
        </w:rPr>
        <w:t xml:space="preserve"> «Че</w:t>
      </w:r>
      <w:r w:rsidRPr="006221E0">
        <w:rPr>
          <w:rFonts w:ascii="Times New Roman" w:hAnsi="Times New Roman" w:cs="Times New Roman"/>
          <w:color w:val="000000"/>
          <w:sz w:val="28"/>
          <w:szCs w:val="28"/>
        </w:rPr>
        <w:softHyphen/>
        <w:t>ловек заболел».      </w:t>
      </w:r>
      <w:r w:rsidRPr="006221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221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Емельянова «Повар», С.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Беляева «Спасибо поварам», В. </w:t>
      </w:r>
      <w:proofErr w:type="spellStart"/>
      <w:r w:rsidRPr="006221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Мирясова</w:t>
      </w:r>
      <w:proofErr w:type="spellEnd"/>
      <w:r w:rsidRPr="006221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gramStart"/>
      <w:r w:rsidRPr="006221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Стихотворение про повара</w:t>
      </w:r>
      <w:proofErr w:type="gramEnd"/>
      <w:r w:rsidRPr="006221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  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221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Токманова</w:t>
      </w:r>
      <w:proofErr w:type="spellEnd"/>
      <w:r w:rsidRPr="006221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«Мне грустно, я сижу больной». Рассматривание иллюстраций. «Принадлежности повара»</w:t>
      </w:r>
    </w:p>
    <w:p w:rsidR="006221E0" w:rsidRPr="006221E0" w:rsidRDefault="006221E0" w:rsidP="006221E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21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экскурсия в медицинский кабинет;</w:t>
      </w:r>
    </w:p>
    <w:p w:rsidR="006221E0" w:rsidRPr="006221E0" w:rsidRDefault="006221E0" w:rsidP="006221E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21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целевая экскурсия на прачечную;</w:t>
      </w:r>
    </w:p>
    <w:p w:rsidR="006221E0" w:rsidRPr="006221E0" w:rsidRDefault="006221E0" w:rsidP="006221E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21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-целевая экскурсия в методический кабинет;</w:t>
      </w:r>
    </w:p>
    <w:p w:rsidR="006221E0" w:rsidRPr="006221E0" w:rsidRDefault="006221E0" w:rsidP="006221E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21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-сюжетно-ролевые игры «Поликлиника», «Больница»; </w:t>
      </w:r>
      <w:r w:rsidRPr="006221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«Детский сад», «Семья».</w:t>
      </w:r>
    </w:p>
    <w:p w:rsidR="006221E0" w:rsidRPr="006221E0" w:rsidRDefault="006221E0" w:rsidP="006221E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21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-дидактические игры </w:t>
      </w:r>
      <w:r w:rsidRPr="006221E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 Кто чем занят», «Знаю все профессии»,  «Сварим борщ»</w:t>
      </w:r>
      <w:proofErr w:type="gramStart"/>
      <w:r w:rsidRPr="006221E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,</w:t>
      </w:r>
      <w:proofErr w:type="gramEnd"/>
      <w:r w:rsidRPr="006221E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«Кому, что нужно для труда?», «Посмотри и назови профессию», «Четвёртый лишний», «Что сначала, что потом», «Угадай профессии по описанию».</w:t>
      </w:r>
    </w:p>
    <w:p w:rsidR="006221E0" w:rsidRPr="006221E0" w:rsidRDefault="006221E0" w:rsidP="006221E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21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-музыкальный досуг «Все работы хороши, выбирай на вкус»;</w:t>
      </w:r>
    </w:p>
    <w:p w:rsidR="006221E0" w:rsidRPr="006221E0" w:rsidRDefault="006221E0" w:rsidP="006221E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21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-отражение темы деятельности в центрах активности (настольных игр, центр литературы, центр творчества);</w:t>
      </w:r>
    </w:p>
    <w:p w:rsidR="006221E0" w:rsidRPr="006221E0" w:rsidRDefault="006221E0" w:rsidP="006221E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21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-изучение уровня речевого развития (мониторинг сравнительный)</w:t>
      </w:r>
    </w:p>
    <w:p w:rsidR="006221E0" w:rsidRPr="006221E0" w:rsidRDefault="006221E0" w:rsidP="006221E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221E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Заключительный этап</w:t>
      </w:r>
    </w:p>
    <w:p w:rsidR="006221E0" w:rsidRPr="006221E0" w:rsidRDefault="006221E0" w:rsidP="006221E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21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провести круглый стол по реализации проекта по дальнейшему его развитию (анкетирование);</w:t>
      </w:r>
    </w:p>
    <w:p w:rsidR="006221E0" w:rsidRPr="006221E0" w:rsidRDefault="006221E0" w:rsidP="006221E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21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викторина «Профессии сотрудников детского сада»</w:t>
      </w:r>
    </w:p>
    <w:p w:rsidR="006221E0" w:rsidRPr="006221E0" w:rsidRDefault="006221E0" w:rsidP="006221E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6221E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Цель:</w:t>
      </w:r>
      <w:r w:rsidRPr="006221E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</w:p>
    <w:p w:rsidR="006221E0" w:rsidRPr="006221E0" w:rsidRDefault="006221E0" w:rsidP="006221E0">
      <w:pPr>
        <w:shd w:val="clear" w:color="auto" w:fill="FFFFFF"/>
        <w:spacing w:before="225" w:after="225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221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Закрепить знания детей о разных профессиях.</w:t>
      </w:r>
      <w:r w:rsidRPr="006221E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21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Формировать представления о важности и значимости всех профессий.</w:t>
      </w:r>
      <w:r w:rsidRPr="006221E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21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Воспитывать уважение к людям труда, их деятельности, ее результатам.</w:t>
      </w:r>
    </w:p>
    <w:p w:rsidR="006221E0" w:rsidRPr="006221E0" w:rsidRDefault="006221E0" w:rsidP="006221E0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21E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Защита проекта</w:t>
      </w:r>
      <w:r w:rsidRPr="006221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итоговая презентация (слайд-шоу)</w:t>
      </w:r>
    </w:p>
    <w:p w:rsidR="006221E0" w:rsidRPr="006221E0" w:rsidRDefault="006221E0" w:rsidP="006221E0"/>
    <w:p w:rsidR="006221E0" w:rsidRPr="006221E0" w:rsidRDefault="006221E0" w:rsidP="006221E0"/>
    <w:p w:rsidR="006221E0" w:rsidRPr="006221E0" w:rsidRDefault="006221E0" w:rsidP="006221E0"/>
    <w:p w:rsidR="006221E0" w:rsidRPr="006221E0" w:rsidRDefault="006221E0" w:rsidP="006221E0"/>
    <w:p w:rsidR="006221E0" w:rsidRPr="006221E0" w:rsidRDefault="006221E0" w:rsidP="006221E0">
      <w:pPr>
        <w:rPr>
          <w:rFonts w:ascii="Times New Roman" w:hAnsi="Times New Roman" w:cs="Times New Roman"/>
          <w:sz w:val="28"/>
          <w:szCs w:val="28"/>
        </w:rPr>
      </w:pPr>
      <w:r w:rsidRPr="006221E0">
        <w:rPr>
          <w:rFonts w:ascii="Times New Roman" w:hAnsi="Times New Roman" w:cs="Times New Roman"/>
          <w:sz w:val="28"/>
          <w:szCs w:val="28"/>
        </w:rPr>
        <w:t>Воспитатель МБДОУ №6 :</w:t>
      </w:r>
      <w:proofErr w:type="spellStart"/>
      <w:r w:rsidRPr="006221E0">
        <w:rPr>
          <w:rFonts w:ascii="Times New Roman" w:hAnsi="Times New Roman" w:cs="Times New Roman"/>
          <w:sz w:val="28"/>
          <w:szCs w:val="28"/>
        </w:rPr>
        <w:t>О.Л.Петрожицкая</w:t>
      </w:r>
      <w:proofErr w:type="spellEnd"/>
    </w:p>
    <w:p w:rsidR="006221E0" w:rsidRPr="006221E0" w:rsidRDefault="006221E0" w:rsidP="006221E0">
      <w:pPr>
        <w:rPr>
          <w:rFonts w:ascii="Times New Roman" w:hAnsi="Times New Roman" w:cs="Times New Roman"/>
          <w:sz w:val="28"/>
          <w:szCs w:val="28"/>
        </w:rPr>
      </w:pPr>
      <w:r w:rsidRPr="006221E0">
        <w:rPr>
          <w:rFonts w:ascii="Times New Roman" w:hAnsi="Times New Roman" w:cs="Times New Roman"/>
          <w:sz w:val="28"/>
          <w:szCs w:val="28"/>
        </w:rPr>
        <w:t>Экскурсия  на пищеблок детского сада с детьми старшей группы «Сказка»</w:t>
      </w:r>
    </w:p>
    <w:p w:rsidR="006221E0" w:rsidRPr="006221E0" w:rsidRDefault="006221E0" w:rsidP="006221E0">
      <w:pPr>
        <w:rPr>
          <w:rFonts w:ascii="Times New Roman" w:hAnsi="Times New Roman" w:cs="Times New Roman"/>
          <w:sz w:val="28"/>
          <w:szCs w:val="28"/>
        </w:rPr>
      </w:pPr>
    </w:p>
    <w:p w:rsidR="00A268A7" w:rsidRPr="00A268A7" w:rsidRDefault="006221E0" w:rsidP="006221E0">
      <w:pPr>
        <w:rPr>
          <w:rFonts w:ascii="Times New Roman" w:hAnsi="Times New Roman" w:cs="Times New Roman"/>
          <w:i/>
          <w:sz w:val="28"/>
          <w:szCs w:val="28"/>
        </w:rPr>
      </w:pPr>
      <w:r w:rsidRPr="00A268A7">
        <w:rPr>
          <w:rFonts w:ascii="Times New Roman" w:hAnsi="Times New Roman" w:cs="Times New Roman"/>
          <w:i/>
          <w:sz w:val="28"/>
          <w:szCs w:val="28"/>
        </w:rPr>
        <w:t xml:space="preserve">Цель: </w:t>
      </w:r>
    </w:p>
    <w:p w:rsidR="006221E0" w:rsidRPr="006221E0" w:rsidRDefault="006221E0" w:rsidP="006221E0">
      <w:pPr>
        <w:rPr>
          <w:rFonts w:ascii="Times New Roman" w:hAnsi="Times New Roman" w:cs="Times New Roman"/>
          <w:sz w:val="28"/>
          <w:szCs w:val="28"/>
        </w:rPr>
      </w:pPr>
      <w:r w:rsidRPr="006221E0">
        <w:rPr>
          <w:rFonts w:ascii="Times New Roman" w:hAnsi="Times New Roman" w:cs="Times New Roman"/>
          <w:sz w:val="28"/>
          <w:szCs w:val="28"/>
        </w:rPr>
        <w:t>Познакомить с профессиями работников кухни ( повар, кухонный работник)</w:t>
      </w:r>
      <w:proofErr w:type="gramStart"/>
      <w:r w:rsidRPr="006221E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6221E0">
        <w:rPr>
          <w:rFonts w:ascii="Times New Roman" w:hAnsi="Times New Roman" w:cs="Times New Roman"/>
          <w:sz w:val="28"/>
          <w:szCs w:val="28"/>
        </w:rPr>
        <w:t>Формировать представление  о назначении кухни.</w:t>
      </w:r>
    </w:p>
    <w:p w:rsidR="006221E0" w:rsidRPr="006221E0" w:rsidRDefault="006221E0" w:rsidP="006221E0">
      <w:pPr>
        <w:rPr>
          <w:rFonts w:ascii="Times New Roman" w:hAnsi="Times New Roman" w:cs="Times New Roman"/>
          <w:sz w:val="28"/>
          <w:szCs w:val="28"/>
        </w:rPr>
      </w:pPr>
    </w:p>
    <w:p w:rsidR="006221E0" w:rsidRPr="00A268A7" w:rsidRDefault="006221E0" w:rsidP="006221E0">
      <w:pPr>
        <w:rPr>
          <w:rFonts w:ascii="Times New Roman" w:hAnsi="Times New Roman" w:cs="Times New Roman"/>
          <w:i/>
          <w:sz w:val="28"/>
          <w:szCs w:val="28"/>
        </w:rPr>
      </w:pPr>
      <w:r w:rsidRPr="00A268A7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6221E0" w:rsidRPr="006221E0" w:rsidRDefault="006221E0" w:rsidP="006221E0">
      <w:pPr>
        <w:rPr>
          <w:rFonts w:ascii="Times New Roman" w:hAnsi="Times New Roman" w:cs="Times New Roman"/>
          <w:sz w:val="28"/>
          <w:szCs w:val="28"/>
        </w:rPr>
      </w:pPr>
      <w:r w:rsidRPr="006221E0">
        <w:rPr>
          <w:rFonts w:ascii="Times New Roman" w:hAnsi="Times New Roman" w:cs="Times New Roman"/>
          <w:sz w:val="28"/>
          <w:szCs w:val="28"/>
        </w:rPr>
        <w:t>- продолжать формировать знания и закрепить представления детей о назначении кухни в детском саду;</w:t>
      </w:r>
    </w:p>
    <w:p w:rsidR="006221E0" w:rsidRPr="006221E0" w:rsidRDefault="006221E0" w:rsidP="006221E0">
      <w:pPr>
        <w:rPr>
          <w:rFonts w:ascii="Times New Roman" w:hAnsi="Times New Roman" w:cs="Times New Roman"/>
          <w:sz w:val="28"/>
          <w:szCs w:val="28"/>
        </w:rPr>
      </w:pPr>
      <w:r w:rsidRPr="006221E0">
        <w:rPr>
          <w:rFonts w:ascii="Times New Roman" w:hAnsi="Times New Roman" w:cs="Times New Roman"/>
          <w:sz w:val="28"/>
          <w:szCs w:val="28"/>
        </w:rPr>
        <w:t>- развивать познавательную активность;</w:t>
      </w:r>
    </w:p>
    <w:p w:rsidR="006221E0" w:rsidRPr="006221E0" w:rsidRDefault="006221E0" w:rsidP="006221E0">
      <w:pPr>
        <w:rPr>
          <w:rFonts w:ascii="Times New Roman" w:hAnsi="Times New Roman" w:cs="Times New Roman"/>
          <w:sz w:val="28"/>
          <w:szCs w:val="28"/>
        </w:rPr>
      </w:pPr>
      <w:r w:rsidRPr="006221E0">
        <w:rPr>
          <w:rFonts w:ascii="Times New Roman" w:hAnsi="Times New Roman" w:cs="Times New Roman"/>
          <w:sz w:val="28"/>
          <w:szCs w:val="28"/>
        </w:rPr>
        <w:t>-познакомить с бытовой техникой облегчающий труд поваров;</w:t>
      </w:r>
    </w:p>
    <w:p w:rsidR="006221E0" w:rsidRPr="006221E0" w:rsidRDefault="006221E0" w:rsidP="006221E0">
      <w:pPr>
        <w:rPr>
          <w:rFonts w:ascii="Times New Roman" w:hAnsi="Times New Roman" w:cs="Times New Roman"/>
          <w:sz w:val="28"/>
          <w:szCs w:val="28"/>
        </w:rPr>
      </w:pPr>
      <w:r w:rsidRPr="006221E0">
        <w:rPr>
          <w:rFonts w:ascii="Times New Roman" w:hAnsi="Times New Roman" w:cs="Times New Roman"/>
          <w:sz w:val="28"/>
          <w:szCs w:val="28"/>
        </w:rPr>
        <w:t>-познакомить детей с личностными  качествами  работников кухни;</w:t>
      </w:r>
    </w:p>
    <w:p w:rsidR="006221E0" w:rsidRPr="006221E0" w:rsidRDefault="006221E0" w:rsidP="006221E0">
      <w:pPr>
        <w:rPr>
          <w:rFonts w:ascii="Times New Roman" w:hAnsi="Times New Roman" w:cs="Times New Roman"/>
          <w:sz w:val="28"/>
          <w:szCs w:val="28"/>
        </w:rPr>
      </w:pPr>
      <w:r w:rsidRPr="006221E0">
        <w:rPr>
          <w:rFonts w:ascii="Times New Roman" w:hAnsi="Times New Roman" w:cs="Times New Roman"/>
          <w:sz w:val="28"/>
          <w:szCs w:val="28"/>
        </w:rPr>
        <w:t>- воспитывать уважение к труду взрослых.</w:t>
      </w:r>
    </w:p>
    <w:p w:rsidR="006221E0" w:rsidRPr="00A268A7" w:rsidRDefault="006221E0" w:rsidP="006221E0">
      <w:pPr>
        <w:rPr>
          <w:rFonts w:ascii="Times New Roman" w:hAnsi="Times New Roman" w:cs="Times New Roman"/>
          <w:i/>
          <w:sz w:val="28"/>
          <w:szCs w:val="28"/>
        </w:rPr>
      </w:pPr>
      <w:r w:rsidRPr="00A268A7">
        <w:rPr>
          <w:rFonts w:ascii="Times New Roman" w:hAnsi="Times New Roman" w:cs="Times New Roman"/>
          <w:i/>
          <w:sz w:val="28"/>
          <w:szCs w:val="28"/>
        </w:rPr>
        <w:t xml:space="preserve">Ход экскурсии: </w:t>
      </w:r>
    </w:p>
    <w:p w:rsidR="006221E0" w:rsidRPr="006221E0" w:rsidRDefault="006221E0" w:rsidP="006221E0">
      <w:pPr>
        <w:rPr>
          <w:rFonts w:ascii="Times New Roman" w:hAnsi="Times New Roman" w:cs="Times New Roman"/>
          <w:sz w:val="28"/>
          <w:szCs w:val="28"/>
        </w:rPr>
      </w:pPr>
      <w:r w:rsidRPr="006221E0">
        <w:rPr>
          <w:rFonts w:ascii="Times New Roman" w:hAnsi="Times New Roman" w:cs="Times New Roman"/>
          <w:sz w:val="28"/>
          <w:szCs w:val="28"/>
        </w:rPr>
        <w:t>Скажи, кто так вкусно</w:t>
      </w:r>
      <w:proofErr w:type="gramStart"/>
      <w:r w:rsidRPr="006221E0">
        <w:rPr>
          <w:rFonts w:ascii="Times New Roman" w:hAnsi="Times New Roman" w:cs="Times New Roman"/>
          <w:sz w:val="28"/>
          <w:szCs w:val="28"/>
        </w:rPr>
        <w:t> </w:t>
      </w:r>
      <w:r w:rsidRPr="006221E0">
        <w:rPr>
          <w:rFonts w:ascii="Times New Roman" w:hAnsi="Times New Roman" w:cs="Times New Roman"/>
          <w:sz w:val="28"/>
          <w:szCs w:val="28"/>
        </w:rPr>
        <w:br/>
        <w:t>Г</w:t>
      </w:r>
      <w:proofErr w:type="gramEnd"/>
      <w:r w:rsidRPr="006221E0">
        <w:rPr>
          <w:rFonts w:ascii="Times New Roman" w:hAnsi="Times New Roman" w:cs="Times New Roman"/>
          <w:sz w:val="28"/>
          <w:szCs w:val="28"/>
        </w:rPr>
        <w:t>отовит щи капустные, </w:t>
      </w:r>
      <w:r w:rsidRPr="006221E0">
        <w:rPr>
          <w:rFonts w:ascii="Times New Roman" w:hAnsi="Times New Roman" w:cs="Times New Roman"/>
          <w:sz w:val="28"/>
          <w:szCs w:val="28"/>
        </w:rPr>
        <w:br/>
        <w:t>Пахучие котлеты, </w:t>
      </w:r>
      <w:r w:rsidRPr="006221E0">
        <w:rPr>
          <w:rFonts w:ascii="Times New Roman" w:hAnsi="Times New Roman" w:cs="Times New Roman"/>
          <w:sz w:val="28"/>
          <w:szCs w:val="28"/>
        </w:rPr>
        <w:br/>
        <w:t>Салаты, винегреты, </w:t>
      </w:r>
      <w:r w:rsidRPr="006221E0">
        <w:rPr>
          <w:rFonts w:ascii="Times New Roman" w:hAnsi="Times New Roman" w:cs="Times New Roman"/>
          <w:sz w:val="28"/>
          <w:szCs w:val="28"/>
        </w:rPr>
        <w:br/>
        <w:t>Все завтраки, обеды?</w:t>
      </w:r>
    </w:p>
    <w:p w:rsidR="006221E0" w:rsidRPr="006221E0" w:rsidRDefault="006221E0" w:rsidP="006221E0">
      <w:pPr>
        <w:rPr>
          <w:rFonts w:ascii="Times New Roman" w:hAnsi="Times New Roman" w:cs="Times New Roman"/>
          <w:sz w:val="28"/>
          <w:szCs w:val="28"/>
        </w:rPr>
      </w:pPr>
      <w:r w:rsidRPr="006221E0">
        <w:rPr>
          <w:rFonts w:ascii="Times New Roman" w:hAnsi="Times New Roman" w:cs="Times New Roman"/>
          <w:sz w:val="28"/>
          <w:szCs w:val="28"/>
        </w:rPr>
        <w:t xml:space="preserve"> Правильно, ребята, это наши повара. Вы, знаете, как их зовут?</w:t>
      </w:r>
    </w:p>
    <w:p w:rsidR="006221E0" w:rsidRPr="006221E0" w:rsidRDefault="006221E0" w:rsidP="006221E0">
      <w:pPr>
        <w:rPr>
          <w:rFonts w:ascii="Times New Roman" w:hAnsi="Times New Roman" w:cs="Times New Roman"/>
          <w:sz w:val="28"/>
          <w:szCs w:val="28"/>
        </w:rPr>
      </w:pPr>
      <w:r w:rsidRPr="006221E0">
        <w:rPr>
          <w:rFonts w:ascii="Times New Roman" w:hAnsi="Times New Roman" w:cs="Times New Roman"/>
          <w:sz w:val="28"/>
          <w:szCs w:val="28"/>
        </w:rPr>
        <w:t xml:space="preserve"> Любовь </w:t>
      </w:r>
      <w:proofErr w:type="spellStart"/>
      <w:r w:rsidRPr="006221E0">
        <w:rPr>
          <w:rFonts w:ascii="Times New Roman" w:hAnsi="Times New Roman" w:cs="Times New Roman"/>
          <w:sz w:val="28"/>
          <w:szCs w:val="28"/>
        </w:rPr>
        <w:t>Шамильевна</w:t>
      </w:r>
      <w:proofErr w:type="spellEnd"/>
      <w:r w:rsidRPr="006221E0">
        <w:rPr>
          <w:rFonts w:ascii="Times New Roman" w:hAnsi="Times New Roman" w:cs="Times New Roman"/>
          <w:sz w:val="28"/>
          <w:szCs w:val="28"/>
        </w:rPr>
        <w:t xml:space="preserve"> и Наталья Львовна, наши повара. Сегодня мы отправимся на кухню и узнаем, какими качествами должен обладать повар профессионал. Приход детей на кухню.</w:t>
      </w:r>
    </w:p>
    <w:p w:rsidR="006221E0" w:rsidRPr="006221E0" w:rsidRDefault="006221E0" w:rsidP="006221E0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24"/>
      </w:tblGrid>
      <w:tr w:rsidR="006221E0" w:rsidRPr="006221E0" w:rsidTr="002B4013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221E0" w:rsidRPr="006221E0" w:rsidRDefault="006221E0" w:rsidP="006221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21E0">
              <w:rPr>
                <w:rFonts w:ascii="Times New Roman" w:hAnsi="Times New Roman" w:cs="Times New Roman"/>
                <w:sz w:val="28"/>
                <w:szCs w:val="28"/>
              </w:rPr>
              <w:t>Каждое его творенье - </w:t>
            </w:r>
            <w:r w:rsidRPr="006221E0">
              <w:rPr>
                <w:rFonts w:ascii="Times New Roman" w:hAnsi="Times New Roman" w:cs="Times New Roman"/>
                <w:sz w:val="28"/>
                <w:szCs w:val="28"/>
              </w:rPr>
              <w:br/>
              <w:t>Просто сказка, объеденье, </w:t>
            </w:r>
            <w:r w:rsidRPr="006221E0">
              <w:rPr>
                <w:rFonts w:ascii="Times New Roman" w:hAnsi="Times New Roman" w:cs="Times New Roman"/>
                <w:sz w:val="28"/>
                <w:szCs w:val="28"/>
              </w:rPr>
              <w:br/>
              <w:t>Мысли, творчества полет. </w:t>
            </w:r>
            <w:r w:rsidRPr="006221E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221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Тот, кто пробовал, поймет.</w:t>
            </w:r>
          </w:p>
        </w:tc>
      </w:tr>
    </w:tbl>
    <w:p w:rsidR="006221E0" w:rsidRPr="006221E0" w:rsidRDefault="006221E0" w:rsidP="006221E0">
      <w:pPr>
        <w:rPr>
          <w:rFonts w:ascii="Times New Roman" w:hAnsi="Times New Roman" w:cs="Times New Roman"/>
          <w:sz w:val="28"/>
          <w:szCs w:val="28"/>
        </w:rPr>
      </w:pPr>
    </w:p>
    <w:p w:rsidR="006221E0" w:rsidRPr="006221E0" w:rsidRDefault="006221E0" w:rsidP="006221E0">
      <w:pPr>
        <w:rPr>
          <w:rFonts w:ascii="Times New Roman" w:hAnsi="Times New Roman" w:cs="Times New Roman"/>
          <w:sz w:val="28"/>
          <w:szCs w:val="28"/>
        </w:rPr>
      </w:pPr>
      <w:r w:rsidRPr="006221E0">
        <w:rPr>
          <w:rFonts w:ascii="Times New Roman" w:hAnsi="Times New Roman" w:cs="Times New Roman"/>
          <w:sz w:val="28"/>
          <w:szCs w:val="28"/>
        </w:rPr>
        <w:t>Вот мы с вами и на кухне. Давайте поближе познакомимся с поварами, они расскажут нам о своей работе. Рассказ поваров</w:t>
      </w:r>
      <w:proofErr w:type="gramStart"/>
      <w:r w:rsidRPr="006221E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6221E0">
        <w:rPr>
          <w:rFonts w:ascii="Times New Roman" w:hAnsi="Times New Roman" w:cs="Times New Roman"/>
          <w:sz w:val="28"/>
          <w:szCs w:val="28"/>
        </w:rPr>
        <w:t>А чтобы нашим поварам было легче работать, им помогают умные машины. Знакомство детей с кухонным комбайном, электрической мясорубкой</w:t>
      </w:r>
      <w:proofErr w:type="gramStart"/>
      <w:r w:rsidRPr="006221E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6221E0">
        <w:rPr>
          <w:rFonts w:ascii="Times New Roman" w:hAnsi="Times New Roman" w:cs="Times New Roman"/>
          <w:sz w:val="28"/>
          <w:szCs w:val="28"/>
        </w:rPr>
        <w:t>Рассказ о цехах кухни :рыбный, овощной, мясной. Для чего нужна большая печь и зачем установлена вытяжка.  Почему много кастрюль</w:t>
      </w:r>
      <w:proofErr w:type="gramStart"/>
      <w:r w:rsidRPr="006221E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221E0">
        <w:rPr>
          <w:rFonts w:ascii="Times New Roman" w:hAnsi="Times New Roman" w:cs="Times New Roman"/>
          <w:sz w:val="28"/>
          <w:szCs w:val="28"/>
        </w:rPr>
        <w:t xml:space="preserve"> тазов, ножей и разделочных досок. Зачем большой холодильник и весы. Кто помогает поварам, кухонный работник, Галина </w:t>
      </w:r>
      <w:proofErr w:type="spellStart"/>
      <w:r w:rsidRPr="006221E0">
        <w:rPr>
          <w:rFonts w:ascii="Times New Roman" w:hAnsi="Times New Roman" w:cs="Times New Roman"/>
          <w:sz w:val="28"/>
          <w:szCs w:val="28"/>
        </w:rPr>
        <w:t>Цыренжаповна</w:t>
      </w:r>
      <w:proofErr w:type="spellEnd"/>
      <w:r w:rsidRPr="006221E0">
        <w:rPr>
          <w:rFonts w:ascii="Times New Roman" w:hAnsi="Times New Roman" w:cs="Times New Roman"/>
          <w:sz w:val="28"/>
          <w:szCs w:val="28"/>
        </w:rPr>
        <w:t>, какие функции она выполняет. Конечно, самая большая награда для повара, это чистые тарелки после принятия пищи</w:t>
      </w:r>
      <w:proofErr w:type="gramStart"/>
      <w:r w:rsidRPr="006221E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6221E0">
        <w:rPr>
          <w:rFonts w:ascii="Times New Roman" w:hAnsi="Times New Roman" w:cs="Times New Roman"/>
          <w:sz w:val="28"/>
          <w:szCs w:val="28"/>
        </w:rPr>
        <w:t>Подведение вместе с детьми работы сотрудников кухни.</w:t>
      </w:r>
    </w:p>
    <w:p w:rsidR="006221E0" w:rsidRPr="006221E0" w:rsidRDefault="006221E0" w:rsidP="006221E0">
      <w:pPr>
        <w:rPr>
          <w:rFonts w:ascii="Times New Roman" w:hAnsi="Times New Roman" w:cs="Times New Roman"/>
          <w:sz w:val="28"/>
          <w:szCs w:val="28"/>
        </w:rPr>
      </w:pPr>
    </w:p>
    <w:p w:rsidR="006221E0" w:rsidRPr="006221E0" w:rsidRDefault="006221E0" w:rsidP="006221E0">
      <w:pPr>
        <w:rPr>
          <w:rFonts w:ascii="Times New Roman" w:hAnsi="Times New Roman" w:cs="Times New Roman"/>
          <w:sz w:val="28"/>
          <w:szCs w:val="28"/>
        </w:rPr>
      </w:pPr>
    </w:p>
    <w:p w:rsidR="006221E0" w:rsidRPr="006221E0" w:rsidRDefault="006221E0" w:rsidP="006221E0">
      <w:pPr>
        <w:rPr>
          <w:rFonts w:ascii="Times New Roman" w:hAnsi="Times New Roman" w:cs="Times New Roman"/>
          <w:sz w:val="28"/>
          <w:szCs w:val="28"/>
        </w:rPr>
      </w:pPr>
    </w:p>
    <w:p w:rsidR="006221E0" w:rsidRPr="006221E0" w:rsidRDefault="006221E0" w:rsidP="006221E0">
      <w:pPr>
        <w:rPr>
          <w:rFonts w:ascii="Times New Roman" w:hAnsi="Times New Roman" w:cs="Times New Roman"/>
          <w:sz w:val="28"/>
          <w:szCs w:val="28"/>
        </w:rPr>
      </w:pPr>
    </w:p>
    <w:p w:rsidR="006221E0" w:rsidRPr="006221E0" w:rsidRDefault="006221E0" w:rsidP="006221E0">
      <w:pPr>
        <w:rPr>
          <w:rFonts w:ascii="Times New Roman" w:hAnsi="Times New Roman" w:cs="Times New Roman"/>
          <w:sz w:val="28"/>
          <w:szCs w:val="28"/>
        </w:rPr>
      </w:pPr>
    </w:p>
    <w:p w:rsidR="006221E0" w:rsidRPr="006221E0" w:rsidRDefault="006221E0" w:rsidP="006221E0">
      <w:pPr>
        <w:rPr>
          <w:rFonts w:ascii="Times New Roman" w:hAnsi="Times New Roman" w:cs="Times New Roman"/>
          <w:sz w:val="28"/>
          <w:szCs w:val="28"/>
        </w:rPr>
      </w:pPr>
    </w:p>
    <w:p w:rsidR="006221E0" w:rsidRPr="006221E0" w:rsidRDefault="006221E0" w:rsidP="006221E0">
      <w:pPr>
        <w:rPr>
          <w:rFonts w:ascii="Times New Roman" w:hAnsi="Times New Roman" w:cs="Times New Roman"/>
          <w:sz w:val="28"/>
          <w:szCs w:val="28"/>
        </w:rPr>
      </w:pPr>
    </w:p>
    <w:p w:rsidR="006221E0" w:rsidRPr="006221E0" w:rsidRDefault="006221E0" w:rsidP="006221E0">
      <w:pPr>
        <w:rPr>
          <w:rFonts w:ascii="Times New Roman" w:hAnsi="Times New Roman" w:cs="Times New Roman"/>
          <w:sz w:val="28"/>
          <w:szCs w:val="28"/>
        </w:rPr>
      </w:pPr>
    </w:p>
    <w:p w:rsidR="006221E0" w:rsidRDefault="006221E0" w:rsidP="006221E0">
      <w:pPr>
        <w:rPr>
          <w:rFonts w:ascii="Times New Roman" w:hAnsi="Times New Roman" w:cs="Times New Roman"/>
          <w:sz w:val="28"/>
          <w:szCs w:val="28"/>
        </w:rPr>
      </w:pPr>
    </w:p>
    <w:p w:rsidR="00A268A7" w:rsidRDefault="00A268A7" w:rsidP="006221E0">
      <w:pPr>
        <w:rPr>
          <w:rFonts w:ascii="Times New Roman" w:hAnsi="Times New Roman" w:cs="Times New Roman"/>
          <w:sz w:val="28"/>
          <w:szCs w:val="28"/>
        </w:rPr>
      </w:pPr>
    </w:p>
    <w:p w:rsidR="00A268A7" w:rsidRDefault="00C14BE3" w:rsidP="00622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96873" cy="6998068"/>
            <wp:effectExtent l="0" t="0" r="0" b="0"/>
            <wp:docPr id="2" name="Рисунок 2" descr="F:\ФОТО ДОУ\СКАЗКА 2018 Г\20180405_08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ДОУ\СКАЗКА 2018 Г\20180405_0841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574" cy="700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AC931E" wp14:editId="1994A836">
            <wp:extent cx="2564300" cy="4275836"/>
            <wp:effectExtent l="0" t="0" r="7620" b="0"/>
            <wp:docPr id="1" name="Рисунок 1" descr="F:\ФОТО ДОУ\СКАЗКА 2018 Г\20180405_08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ОУ\СКАЗКА 2018 Г\20180405_084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791" cy="427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5B14F9" wp14:editId="28404CF4">
            <wp:extent cx="2587924" cy="4315228"/>
            <wp:effectExtent l="0" t="0" r="3175" b="0"/>
            <wp:docPr id="4" name="Рисунок 4" descr="F:\ФОТО ДОУ\СКАЗКА 2018 Г\20180405_08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ДОУ\СКАЗКА 2018 Г\20180405_0845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29" cy="432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8A7" w:rsidRDefault="00C14BE3" w:rsidP="00622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D73814" wp14:editId="278F306F">
            <wp:extent cx="2242868" cy="3739865"/>
            <wp:effectExtent l="0" t="0" r="5080" b="0"/>
            <wp:docPr id="3" name="Рисунок 3" descr="F:\ФОТО ДОУ\СКАЗКА 2018 Г\20180405_08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ДОУ\СКАЗКА 2018 Г\20180405_0845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365" cy="3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3589" cy="4157932"/>
            <wp:effectExtent l="0" t="0" r="2540" b="0"/>
            <wp:docPr id="5" name="Рисунок 5" descr="F:\ФОТО ДОУ\СКАЗКА 2018 Г\20180405_08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ДОУ\СКАЗКА 2018 Г\20180405_0845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508" cy="417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F01166" wp14:editId="6BD846E6">
            <wp:extent cx="2042959" cy="3406530"/>
            <wp:effectExtent l="0" t="0" r="0" b="3810"/>
            <wp:docPr id="6" name="Рисунок 6" descr="F:\ФОТО ДОУ\СКАЗКА 2018 Г\20180405_08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ДОУ\СКАЗКА 2018 Г\20180405_0845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900" cy="340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9735" cy="3401153"/>
            <wp:effectExtent l="0" t="0" r="0" b="8890"/>
            <wp:docPr id="7" name="Рисунок 7" descr="F:\ФОТО ДОУ\СКАЗКА 2018 Г\20180405_08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ДОУ\СКАЗКА 2018 Г\20180405_0845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435" cy="34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8A7" w:rsidRDefault="00A268A7" w:rsidP="006221E0">
      <w:pPr>
        <w:rPr>
          <w:rFonts w:ascii="Times New Roman" w:hAnsi="Times New Roman" w:cs="Times New Roman"/>
          <w:sz w:val="28"/>
          <w:szCs w:val="28"/>
        </w:rPr>
      </w:pPr>
    </w:p>
    <w:p w:rsidR="00A268A7" w:rsidRDefault="00A268A7" w:rsidP="006221E0">
      <w:pPr>
        <w:rPr>
          <w:rFonts w:ascii="Times New Roman" w:hAnsi="Times New Roman" w:cs="Times New Roman"/>
          <w:sz w:val="28"/>
          <w:szCs w:val="28"/>
        </w:rPr>
      </w:pPr>
    </w:p>
    <w:p w:rsidR="00A268A7" w:rsidRDefault="00A268A7" w:rsidP="006221E0">
      <w:pPr>
        <w:rPr>
          <w:rFonts w:ascii="Times New Roman" w:hAnsi="Times New Roman" w:cs="Times New Roman"/>
          <w:sz w:val="28"/>
          <w:szCs w:val="28"/>
        </w:rPr>
      </w:pPr>
    </w:p>
    <w:p w:rsidR="00A268A7" w:rsidRDefault="00A268A7" w:rsidP="006221E0">
      <w:pPr>
        <w:rPr>
          <w:rFonts w:ascii="Times New Roman" w:hAnsi="Times New Roman" w:cs="Times New Roman"/>
          <w:sz w:val="28"/>
          <w:szCs w:val="28"/>
        </w:rPr>
      </w:pPr>
    </w:p>
    <w:p w:rsidR="00A268A7" w:rsidRDefault="00A268A7" w:rsidP="006221E0">
      <w:pPr>
        <w:rPr>
          <w:rFonts w:ascii="Times New Roman" w:hAnsi="Times New Roman" w:cs="Times New Roman"/>
          <w:sz w:val="28"/>
          <w:szCs w:val="28"/>
        </w:rPr>
      </w:pPr>
    </w:p>
    <w:p w:rsidR="00A268A7" w:rsidRPr="006221E0" w:rsidRDefault="00A268A7" w:rsidP="006221E0">
      <w:pPr>
        <w:rPr>
          <w:rFonts w:ascii="Times New Roman" w:hAnsi="Times New Roman" w:cs="Times New Roman"/>
          <w:sz w:val="28"/>
          <w:szCs w:val="28"/>
        </w:rPr>
      </w:pPr>
    </w:p>
    <w:p w:rsidR="006221E0" w:rsidRPr="006221E0" w:rsidRDefault="006221E0" w:rsidP="006221E0">
      <w:pPr>
        <w:rPr>
          <w:rFonts w:ascii="Times New Roman" w:hAnsi="Times New Roman" w:cs="Times New Roman"/>
          <w:sz w:val="28"/>
          <w:szCs w:val="28"/>
        </w:rPr>
      </w:pPr>
    </w:p>
    <w:p w:rsidR="006221E0" w:rsidRDefault="006221E0" w:rsidP="006221E0">
      <w:pPr>
        <w:rPr>
          <w:rFonts w:ascii="Times New Roman" w:hAnsi="Times New Roman" w:cs="Times New Roman"/>
          <w:sz w:val="28"/>
          <w:szCs w:val="28"/>
        </w:rPr>
      </w:pPr>
    </w:p>
    <w:p w:rsidR="00C14BE3" w:rsidRDefault="00C14BE3" w:rsidP="006221E0">
      <w:pPr>
        <w:rPr>
          <w:rFonts w:ascii="Times New Roman" w:hAnsi="Times New Roman" w:cs="Times New Roman"/>
          <w:sz w:val="28"/>
          <w:szCs w:val="28"/>
        </w:rPr>
      </w:pPr>
    </w:p>
    <w:p w:rsidR="00C14BE3" w:rsidRDefault="00C14BE3" w:rsidP="006221E0">
      <w:pPr>
        <w:rPr>
          <w:rFonts w:ascii="Times New Roman" w:hAnsi="Times New Roman" w:cs="Times New Roman"/>
          <w:sz w:val="28"/>
          <w:szCs w:val="28"/>
        </w:rPr>
      </w:pPr>
    </w:p>
    <w:p w:rsidR="00C14BE3" w:rsidRDefault="00C14BE3" w:rsidP="006221E0">
      <w:pPr>
        <w:rPr>
          <w:rFonts w:ascii="Times New Roman" w:hAnsi="Times New Roman" w:cs="Times New Roman"/>
          <w:sz w:val="28"/>
          <w:szCs w:val="28"/>
        </w:rPr>
      </w:pPr>
    </w:p>
    <w:p w:rsidR="00C14BE3" w:rsidRDefault="00C14BE3" w:rsidP="006221E0">
      <w:pPr>
        <w:rPr>
          <w:rFonts w:ascii="Times New Roman" w:hAnsi="Times New Roman" w:cs="Times New Roman"/>
          <w:sz w:val="28"/>
          <w:szCs w:val="28"/>
        </w:rPr>
      </w:pPr>
    </w:p>
    <w:p w:rsidR="00C14BE3" w:rsidRDefault="00C14BE3" w:rsidP="006221E0">
      <w:pPr>
        <w:rPr>
          <w:rFonts w:ascii="Times New Roman" w:hAnsi="Times New Roman" w:cs="Times New Roman"/>
          <w:sz w:val="28"/>
          <w:szCs w:val="28"/>
        </w:rPr>
      </w:pPr>
    </w:p>
    <w:p w:rsidR="00C14BE3" w:rsidRDefault="00C14BE3" w:rsidP="006221E0">
      <w:pPr>
        <w:rPr>
          <w:rFonts w:ascii="Times New Roman" w:hAnsi="Times New Roman" w:cs="Times New Roman"/>
          <w:sz w:val="28"/>
          <w:szCs w:val="28"/>
        </w:rPr>
      </w:pPr>
    </w:p>
    <w:p w:rsidR="00C14BE3" w:rsidRDefault="00C14BE3" w:rsidP="006221E0">
      <w:pPr>
        <w:rPr>
          <w:rFonts w:ascii="Times New Roman" w:hAnsi="Times New Roman" w:cs="Times New Roman"/>
          <w:sz w:val="28"/>
          <w:szCs w:val="28"/>
        </w:rPr>
      </w:pPr>
    </w:p>
    <w:p w:rsidR="00C14BE3" w:rsidRDefault="00C14BE3" w:rsidP="006221E0">
      <w:pPr>
        <w:rPr>
          <w:rFonts w:ascii="Times New Roman" w:hAnsi="Times New Roman" w:cs="Times New Roman"/>
          <w:sz w:val="28"/>
          <w:szCs w:val="28"/>
        </w:rPr>
      </w:pPr>
    </w:p>
    <w:p w:rsidR="00C14BE3" w:rsidRDefault="00C14BE3" w:rsidP="006221E0">
      <w:pPr>
        <w:rPr>
          <w:rFonts w:ascii="Times New Roman" w:hAnsi="Times New Roman" w:cs="Times New Roman"/>
          <w:sz w:val="28"/>
          <w:szCs w:val="28"/>
        </w:rPr>
      </w:pPr>
    </w:p>
    <w:p w:rsidR="00C14BE3" w:rsidRPr="006221E0" w:rsidRDefault="00C14BE3" w:rsidP="006221E0">
      <w:pPr>
        <w:rPr>
          <w:rFonts w:ascii="Times New Roman" w:hAnsi="Times New Roman" w:cs="Times New Roman"/>
          <w:sz w:val="28"/>
          <w:szCs w:val="28"/>
        </w:rPr>
      </w:pPr>
    </w:p>
    <w:sectPr w:rsidR="00C14BE3" w:rsidRPr="006221E0" w:rsidSect="006221E0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B41"/>
    <w:rsid w:val="000214E9"/>
    <w:rsid w:val="00043EB3"/>
    <w:rsid w:val="00067EB8"/>
    <w:rsid w:val="00071171"/>
    <w:rsid w:val="0008355B"/>
    <w:rsid w:val="00085141"/>
    <w:rsid w:val="00087F11"/>
    <w:rsid w:val="00095A82"/>
    <w:rsid w:val="000E6A6E"/>
    <w:rsid w:val="00120433"/>
    <w:rsid w:val="00122CFD"/>
    <w:rsid w:val="00125844"/>
    <w:rsid w:val="00137931"/>
    <w:rsid w:val="00142D24"/>
    <w:rsid w:val="00160CD4"/>
    <w:rsid w:val="00171AD2"/>
    <w:rsid w:val="0018074D"/>
    <w:rsid w:val="001E044A"/>
    <w:rsid w:val="001E0F18"/>
    <w:rsid w:val="00216D76"/>
    <w:rsid w:val="002203F4"/>
    <w:rsid w:val="002315FF"/>
    <w:rsid w:val="0026065E"/>
    <w:rsid w:val="002608CE"/>
    <w:rsid w:val="0026427E"/>
    <w:rsid w:val="00264B0D"/>
    <w:rsid w:val="002660E1"/>
    <w:rsid w:val="002A5F87"/>
    <w:rsid w:val="002B4A83"/>
    <w:rsid w:val="002E1532"/>
    <w:rsid w:val="002F6086"/>
    <w:rsid w:val="00314469"/>
    <w:rsid w:val="00336D60"/>
    <w:rsid w:val="0033759A"/>
    <w:rsid w:val="00354B25"/>
    <w:rsid w:val="00356B49"/>
    <w:rsid w:val="003601BC"/>
    <w:rsid w:val="00367AB7"/>
    <w:rsid w:val="00370029"/>
    <w:rsid w:val="00373389"/>
    <w:rsid w:val="0038152D"/>
    <w:rsid w:val="00381F66"/>
    <w:rsid w:val="003C1A89"/>
    <w:rsid w:val="003D1352"/>
    <w:rsid w:val="003F20D5"/>
    <w:rsid w:val="003F714B"/>
    <w:rsid w:val="003F7ECF"/>
    <w:rsid w:val="00406646"/>
    <w:rsid w:val="00407426"/>
    <w:rsid w:val="004079DD"/>
    <w:rsid w:val="00414685"/>
    <w:rsid w:val="004234C1"/>
    <w:rsid w:val="004414A4"/>
    <w:rsid w:val="00457AA5"/>
    <w:rsid w:val="00467505"/>
    <w:rsid w:val="004B0F0C"/>
    <w:rsid w:val="004B168C"/>
    <w:rsid w:val="004C1B6B"/>
    <w:rsid w:val="004D3C52"/>
    <w:rsid w:val="004E2A44"/>
    <w:rsid w:val="004E4219"/>
    <w:rsid w:val="005119AB"/>
    <w:rsid w:val="005132B7"/>
    <w:rsid w:val="00515EB5"/>
    <w:rsid w:val="005507F3"/>
    <w:rsid w:val="0056726F"/>
    <w:rsid w:val="00580887"/>
    <w:rsid w:val="00582036"/>
    <w:rsid w:val="0059612D"/>
    <w:rsid w:val="005B212F"/>
    <w:rsid w:val="005C5D3D"/>
    <w:rsid w:val="005D001C"/>
    <w:rsid w:val="005D2646"/>
    <w:rsid w:val="005D584D"/>
    <w:rsid w:val="005D58CA"/>
    <w:rsid w:val="005E1939"/>
    <w:rsid w:val="005E226D"/>
    <w:rsid w:val="005F06D2"/>
    <w:rsid w:val="005F6DF9"/>
    <w:rsid w:val="00610D33"/>
    <w:rsid w:val="0062196E"/>
    <w:rsid w:val="006221E0"/>
    <w:rsid w:val="00627EB1"/>
    <w:rsid w:val="0063140C"/>
    <w:rsid w:val="00635B5E"/>
    <w:rsid w:val="006371E2"/>
    <w:rsid w:val="0065534B"/>
    <w:rsid w:val="0065761B"/>
    <w:rsid w:val="00670434"/>
    <w:rsid w:val="006776E3"/>
    <w:rsid w:val="00696BE5"/>
    <w:rsid w:val="006A4997"/>
    <w:rsid w:val="006B0694"/>
    <w:rsid w:val="006B2DDC"/>
    <w:rsid w:val="006D62A3"/>
    <w:rsid w:val="006E2F48"/>
    <w:rsid w:val="006E3A0F"/>
    <w:rsid w:val="006F0247"/>
    <w:rsid w:val="006F1FA3"/>
    <w:rsid w:val="00700918"/>
    <w:rsid w:val="007453A6"/>
    <w:rsid w:val="0076091C"/>
    <w:rsid w:val="00764967"/>
    <w:rsid w:val="007822BA"/>
    <w:rsid w:val="007878B6"/>
    <w:rsid w:val="0079570F"/>
    <w:rsid w:val="007A3D15"/>
    <w:rsid w:val="007C1954"/>
    <w:rsid w:val="007F003F"/>
    <w:rsid w:val="007F34C8"/>
    <w:rsid w:val="00801D94"/>
    <w:rsid w:val="00802139"/>
    <w:rsid w:val="0080268B"/>
    <w:rsid w:val="008029AD"/>
    <w:rsid w:val="00810A38"/>
    <w:rsid w:val="00814020"/>
    <w:rsid w:val="00817A62"/>
    <w:rsid w:val="00817EB9"/>
    <w:rsid w:val="00851748"/>
    <w:rsid w:val="008522EB"/>
    <w:rsid w:val="008574DF"/>
    <w:rsid w:val="0086128B"/>
    <w:rsid w:val="008927E4"/>
    <w:rsid w:val="0089334A"/>
    <w:rsid w:val="008A143B"/>
    <w:rsid w:val="008A4BAC"/>
    <w:rsid w:val="008C77DD"/>
    <w:rsid w:val="008D0A9F"/>
    <w:rsid w:val="009068E3"/>
    <w:rsid w:val="009161A5"/>
    <w:rsid w:val="0093288A"/>
    <w:rsid w:val="00943201"/>
    <w:rsid w:val="00946CCC"/>
    <w:rsid w:val="00956812"/>
    <w:rsid w:val="009715E9"/>
    <w:rsid w:val="00977860"/>
    <w:rsid w:val="009868C6"/>
    <w:rsid w:val="009A55FB"/>
    <w:rsid w:val="009B5584"/>
    <w:rsid w:val="009C40C1"/>
    <w:rsid w:val="009C6B6A"/>
    <w:rsid w:val="009E21AF"/>
    <w:rsid w:val="009F30FD"/>
    <w:rsid w:val="00A11C67"/>
    <w:rsid w:val="00A17153"/>
    <w:rsid w:val="00A204BD"/>
    <w:rsid w:val="00A268A7"/>
    <w:rsid w:val="00A302CD"/>
    <w:rsid w:val="00A364D2"/>
    <w:rsid w:val="00A51476"/>
    <w:rsid w:val="00A954D7"/>
    <w:rsid w:val="00A95590"/>
    <w:rsid w:val="00AB2479"/>
    <w:rsid w:val="00AC029A"/>
    <w:rsid w:val="00AC3767"/>
    <w:rsid w:val="00AD4FC2"/>
    <w:rsid w:val="00AD7CC6"/>
    <w:rsid w:val="00AE3688"/>
    <w:rsid w:val="00AF74E3"/>
    <w:rsid w:val="00B1518B"/>
    <w:rsid w:val="00B26B23"/>
    <w:rsid w:val="00B35030"/>
    <w:rsid w:val="00B43399"/>
    <w:rsid w:val="00B5259C"/>
    <w:rsid w:val="00B55850"/>
    <w:rsid w:val="00B6695A"/>
    <w:rsid w:val="00B76BA9"/>
    <w:rsid w:val="00B8037B"/>
    <w:rsid w:val="00B87776"/>
    <w:rsid w:val="00BA400C"/>
    <w:rsid w:val="00BE4174"/>
    <w:rsid w:val="00C14BE3"/>
    <w:rsid w:val="00C16DED"/>
    <w:rsid w:val="00C24B41"/>
    <w:rsid w:val="00C27DB7"/>
    <w:rsid w:val="00C336E2"/>
    <w:rsid w:val="00C469A1"/>
    <w:rsid w:val="00C511BA"/>
    <w:rsid w:val="00C76767"/>
    <w:rsid w:val="00C8270E"/>
    <w:rsid w:val="00C92A94"/>
    <w:rsid w:val="00CA6148"/>
    <w:rsid w:val="00CC10CF"/>
    <w:rsid w:val="00CE595E"/>
    <w:rsid w:val="00D40C2F"/>
    <w:rsid w:val="00D4300D"/>
    <w:rsid w:val="00D5147C"/>
    <w:rsid w:val="00D53EE1"/>
    <w:rsid w:val="00D5516D"/>
    <w:rsid w:val="00D61A27"/>
    <w:rsid w:val="00D831EB"/>
    <w:rsid w:val="00DA38F1"/>
    <w:rsid w:val="00DA73BC"/>
    <w:rsid w:val="00DE1DAA"/>
    <w:rsid w:val="00DE623D"/>
    <w:rsid w:val="00E07941"/>
    <w:rsid w:val="00E16094"/>
    <w:rsid w:val="00E23703"/>
    <w:rsid w:val="00E37079"/>
    <w:rsid w:val="00E421CF"/>
    <w:rsid w:val="00E5010F"/>
    <w:rsid w:val="00E50324"/>
    <w:rsid w:val="00E5714D"/>
    <w:rsid w:val="00E83B6C"/>
    <w:rsid w:val="00E83E6A"/>
    <w:rsid w:val="00E9048C"/>
    <w:rsid w:val="00EA3EB6"/>
    <w:rsid w:val="00EC2D22"/>
    <w:rsid w:val="00EC3972"/>
    <w:rsid w:val="00EC5630"/>
    <w:rsid w:val="00EC7825"/>
    <w:rsid w:val="00ED485D"/>
    <w:rsid w:val="00ED5DDF"/>
    <w:rsid w:val="00F02D0D"/>
    <w:rsid w:val="00F12187"/>
    <w:rsid w:val="00F3304B"/>
    <w:rsid w:val="00F66D7B"/>
    <w:rsid w:val="00F755D7"/>
    <w:rsid w:val="00F9180A"/>
    <w:rsid w:val="00F91EF6"/>
    <w:rsid w:val="00F92663"/>
    <w:rsid w:val="00FB64D2"/>
    <w:rsid w:val="00FC1C06"/>
    <w:rsid w:val="00FC5118"/>
    <w:rsid w:val="00FC75DD"/>
    <w:rsid w:val="00FD6EBD"/>
    <w:rsid w:val="00FE0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1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221E0"/>
    <w:rPr>
      <w:b/>
      <w:bCs/>
    </w:rPr>
  </w:style>
  <w:style w:type="paragraph" w:styleId="a4">
    <w:name w:val="Normal (Web)"/>
    <w:basedOn w:val="a"/>
    <w:uiPriority w:val="99"/>
    <w:unhideWhenUsed/>
    <w:rsid w:val="006221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22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21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1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221E0"/>
    <w:rPr>
      <w:b/>
      <w:bCs/>
    </w:rPr>
  </w:style>
  <w:style w:type="paragraph" w:styleId="a4">
    <w:name w:val="Normal (Web)"/>
    <w:basedOn w:val="a"/>
    <w:uiPriority w:val="99"/>
    <w:unhideWhenUsed/>
    <w:rsid w:val="006221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22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21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9</Pages>
  <Words>884</Words>
  <Characters>5045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5</cp:revision>
  <dcterms:created xsi:type="dcterms:W3CDTF">2018-04-09T07:19:00Z</dcterms:created>
  <dcterms:modified xsi:type="dcterms:W3CDTF">2023-03-24T01:16:00Z</dcterms:modified>
</cp:coreProperties>
</file>