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82125D" w:rsidTr="0082125D">
        <w:tc>
          <w:tcPr>
            <w:tcW w:w="4928" w:type="dxa"/>
          </w:tcPr>
          <w:p w:rsidR="0082125D" w:rsidRDefault="0082125D" w:rsidP="0082125D"/>
        </w:tc>
        <w:tc>
          <w:tcPr>
            <w:tcW w:w="4929" w:type="dxa"/>
          </w:tcPr>
          <w:p w:rsidR="0082125D" w:rsidRDefault="0082125D" w:rsidP="0082125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01BF0FD" wp14:editId="6AF8DB2C">
                  <wp:extent cx="928763" cy="940865"/>
                  <wp:effectExtent l="0" t="0" r="5080" b="0"/>
                  <wp:docPr id="3" name="Рисунок 3" descr="C:\Users\User\Desktop\briop-lichnyy-kabin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briop-lichnyy-kabin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562" cy="944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</w:tcPr>
          <w:p w:rsidR="0082125D" w:rsidRDefault="0082125D" w:rsidP="0082125D">
            <w:pPr>
              <w:jc w:val="center"/>
            </w:pPr>
          </w:p>
        </w:tc>
      </w:tr>
    </w:tbl>
    <w:p w:rsidR="00F47339" w:rsidRPr="00D8158D" w:rsidRDefault="00D8158D" w:rsidP="008212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158D">
        <w:rPr>
          <w:rFonts w:ascii="Times New Roman" w:hAnsi="Times New Roman" w:cs="Times New Roman"/>
          <w:b/>
          <w:sz w:val="32"/>
          <w:szCs w:val="32"/>
        </w:rPr>
        <w:t xml:space="preserve">Индивидуальный образовательный маршрут </w:t>
      </w:r>
      <w:r>
        <w:rPr>
          <w:rFonts w:ascii="Times New Roman" w:hAnsi="Times New Roman" w:cs="Times New Roman"/>
          <w:b/>
          <w:sz w:val="32"/>
          <w:szCs w:val="32"/>
        </w:rPr>
        <w:t>педагога</w:t>
      </w:r>
    </w:p>
    <w:tbl>
      <w:tblPr>
        <w:tblStyle w:val="a9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1751"/>
        <w:gridCol w:w="690"/>
        <w:gridCol w:w="2588"/>
        <w:gridCol w:w="3295"/>
        <w:gridCol w:w="1843"/>
        <w:gridCol w:w="2163"/>
        <w:gridCol w:w="1509"/>
        <w:gridCol w:w="789"/>
      </w:tblGrid>
      <w:tr w:rsidR="0094245E" w:rsidRPr="00162B76" w:rsidTr="004309C1">
        <w:trPr>
          <w:gridAfter w:val="1"/>
          <w:wAfter w:w="687" w:type="dxa"/>
        </w:trPr>
        <w:tc>
          <w:tcPr>
            <w:tcW w:w="2399" w:type="dxa"/>
            <w:gridSpan w:val="2"/>
          </w:tcPr>
          <w:p w:rsidR="00162B76" w:rsidRPr="00162B76" w:rsidRDefault="00162B76" w:rsidP="00162B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76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2190" w:type="dxa"/>
            <w:gridSpan w:val="6"/>
          </w:tcPr>
          <w:p w:rsidR="00162B76" w:rsidRPr="00162B76" w:rsidRDefault="005370AE" w:rsidP="0040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Рещикова Наталья Вячеславовна</w:t>
            </w:r>
          </w:p>
        </w:tc>
      </w:tr>
      <w:tr w:rsidR="0094245E" w:rsidRPr="00162B76" w:rsidTr="004309C1">
        <w:trPr>
          <w:gridAfter w:val="1"/>
          <w:wAfter w:w="687" w:type="dxa"/>
        </w:trPr>
        <w:tc>
          <w:tcPr>
            <w:tcW w:w="2399" w:type="dxa"/>
            <w:gridSpan w:val="2"/>
          </w:tcPr>
          <w:p w:rsidR="00162B76" w:rsidRPr="00162B76" w:rsidRDefault="00162B76" w:rsidP="00162B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76">
              <w:rPr>
                <w:rFonts w:ascii="Times New Roman" w:hAnsi="Times New Roman" w:cs="Times New Roman"/>
                <w:b/>
                <w:sz w:val="24"/>
                <w:szCs w:val="24"/>
              </w:rPr>
              <w:t>Профиль/Предмет</w:t>
            </w:r>
          </w:p>
        </w:tc>
        <w:tc>
          <w:tcPr>
            <w:tcW w:w="12190" w:type="dxa"/>
            <w:gridSpan w:val="6"/>
          </w:tcPr>
          <w:p w:rsidR="00162B76" w:rsidRPr="00162B76" w:rsidRDefault="005370AE" w:rsidP="0040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руководитель</w:t>
            </w:r>
          </w:p>
        </w:tc>
      </w:tr>
      <w:tr w:rsidR="0094245E" w:rsidRPr="00162B76" w:rsidTr="004309C1">
        <w:trPr>
          <w:gridAfter w:val="1"/>
          <w:wAfter w:w="687" w:type="dxa"/>
        </w:trPr>
        <w:tc>
          <w:tcPr>
            <w:tcW w:w="2399" w:type="dxa"/>
            <w:gridSpan w:val="2"/>
          </w:tcPr>
          <w:p w:rsidR="00162B76" w:rsidRPr="00162B76" w:rsidRDefault="00162B76" w:rsidP="00162B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12190" w:type="dxa"/>
            <w:gridSpan w:val="6"/>
          </w:tcPr>
          <w:p w:rsidR="00162B76" w:rsidRPr="00162B76" w:rsidRDefault="005370AE" w:rsidP="0040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</w:tr>
      <w:tr w:rsidR="0094245E" w:rsidRPr="00162B76" w:rsidTr="004309C1">
        <w:trPr>
          <w:gridAfter w:val="1"/>
          <w:wAfter w:w="687" w:type="dxa"/>
        </w:trPr>
        <w:tc>
          <w:tcPr>
            <w:tcW w:w="2399" w:type="dxa"/>
            <w:gridSpan w:val="2"/>
          </w:tcPr>
          <w:p w:rsidR="00162B76" w:rsidRPr="00162B76" w:rsidRDefault="00162B76" w:rsidP="00162B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Муниципалитет </w:t>
            </w:r>
          </w:p>
        </w:tc>
        <w:tc>
          <w:tcPr>
            <w:tcW w:w="12190" w:type="dxa"/>
            <w:gridSpan w:val="6"/>
          </w:tcPr>
          <w:p w:rsidR="00162B76" w:rsidRPr="00162B76" w:rsidRDefault="00C8187C" w:rsidP="005370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</w:t>
            </w:r>
            <w:r w:rsidR="005370AE">
              <w:rPr>
                <w:rFonts w:ascii="Times New Roman" w:hAnsi="Times New Roman" w:cs="Times New Roman"/>
                <w:b/>
                <w:sz w:val="24"/>
                <w:szCs w:val="24"/>
              </w:rPr>
              <w:t>Кяхта</w:t>
            </w:r>
          </w:p>
        </w:tc>
      </w:tr>
      <w:tr w:rsidR="0094245E" w:rsidRPr="00162B76" w:rsidTr="004309C1">
        <w:trPr>
          <w:gridAfter w:val="1"/>
          <w:wAfter w:w="687" w:type="dxa"/>
        </w:trPr>
        <w:tc>
          <w:tcPr>
            <w:tcW w:w="2399" w:type="dxa"/>
            <w:gridSpan w:val="2"/>
          </w:tcPr>
          <w:p w:rsidR="00162B76" w:rsidRDefault="00162B76" w:rsidP="00162B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7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  <w:p w:rsidR="0094245E" w:rsidRPr="00162B76" w:rsidRDefault="0094245E" w:rsidP="00162B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0" w:type="dxa"/>
            <w:gridSpan w:val="6"/>
          </w:tcPr>
          <w:p w:rsidR="00162B76" w:rsidRPr="00162B76" w:rsidRDefault="005370AE" w:rsidP="004016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«Детский сад №6 «Берёзка» </w:t>
            </w:r>
            <w:r w:rsidR="004016F5">
              <w:rPr>
                <w:rFonts w:ascii="Times New Roman" w:hAnsi="Times New Roman" w:cs="Times New Roman"/>
                <w:b/>
                <w:sz w:val="24"/>
                <w:szCs w:val="24"/>
              </w:rPr>
              <w:t>(указывать по ЕГРЮЛ)</w:t>
            </w:r>
          </w:p>
        </w:tc>
      </w:tr>
      <w:tr w:rsidR="00CE6A27" w:rsidRPr="009065E9" w:rsidTr="00430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D8158D" w:rsidRPr="009065E9" w:rsidRDefault="00D8158D" w:rsidP="00FA33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5E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D8158D" w:rsidRPr="009065E9" w:rsidRDefault="00D8158D" w:rsidP="00FA33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065E9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9065E9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573" w:type="dxa"/>
            <w:gridSpan w:val="2"/>
          </w:tcPr>
          <w:p w:rsidR="00D8158D" w:rsidRPr="009065E9" w:rsidRDefault="009065E9" w:rsidP="00FA33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5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Направления </w:t>
            </w:r>
            <w:r w:rsidR="00D8158D" w:rsidRPr="009065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профессионального развития </w:t>
            </w:r>
            <w:r w:rsidRPr="009065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 совершенствования педагогического мастерства </w:t>
            </w:r>
            <w:r w:rsidR="00D8158D" w:rsidRPr="009065E9">
              <w:rPr>
                <w:rFonts w:ascii="Times New Roman" w:hAnsi="Times New Roman" w:cs="Times New Roman"/>
                <w:b/>
                <w:sz w:val="20"/>
                <w:szCs w:val="20"/>
              </w:rPr>
              <w:t>(дефициты, потребности, интересы)</w:t>
            </w:r>
          </w:p>
        </w:tc>
        <w:tc>
          <w:tcPr>
            <w:tcW w:w="2686" w:type="dxa"/>
          </w:tcPr>
          <w:p w:rsidR="00D8158D" w:rsidRPr="009065E9" w:rsidRDefault="009065E9" w:rsidP="00FA33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5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Цели и задачи развития и  совершенствования </w:t>
            </w:r>
            <w:r w:rsidR="00FA33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уровня </w:t>
            </w:r>
            <w:r w:rsidRPr="009065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педагогического мастерства </w:t>
            </w:r>
          </w:p>
        </w:tc>
        <w:tc>
          <w:tcPr>
            <w:tcW w:w="3345" w:type="dxa"/>
          </w:tcPr>
          <w:p w:rsidR="00D8158D" w:rsidRPr="009065E9" w:rsidRDefault="009065E9" w:rsidP="00FA33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5E9">
              <w:rPr>
                <w:rFonts w:ascii="Times New Roman" w:hAnsi="Times New Roman" w:cs="Times New Roman"/>
                <w:b/>
                <w:sz w:val="20"/>
                <w:szCs w:val="20"/>
              </w:rPr>
              <w:t>Вариат</w:t>
            </w:r>
            <w:r w:rsidR="00FA33F2">
              <w:rPr>
                <w:rFonts w:ascii="Times New Roman" w:hAnsi="Times New Roman" w:cs="Times New Roman"/>
                <w:b/>
                <w:sz w:val="20"/>
                <w:szCs w:val="20"/>
              </w:rPr>
              <w:t>ивные формы, образовательные ресурсы для развития и повышения уровня педагогического мастерства</w:t>
            </w:r>
          </w:p>
        </w:tc>
        <w:tc>
          <w:tcPr>
            <w:tcW w:w="1859" w:type="dxa"/>
          </w:tcPr>
          <w:p w:rsidR="00D8158D" w:rsidRPr="009065E9" w:rsidRDefault="009065E9" w:rsidP="00FA33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5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Сроки реализации </w:t>
            </w:r>
            <w:r w:rsidR="00FA33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индивидуальных образовательных </w:t>
            </w:r>
            <w:r w:rsidRPr="009065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целей </w:t>
            </w:r>
          </w:p>
        </w:tc>
        <w:tc>
          <w:tcPr>
            <w:tcW w:w="2163" w:type="dxa"/>
          </w:tcPr>
          <w:p w:rsidR="00D8158D" w:rsidRPr="009065E9" w:rsidRDefault="00FA33F2" w:rsidP="00FA33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Профессиональные компетенции и образовательные р</w:t>
            </w:r>
            <w:r w:rsidR="009065E9" w:rsidRPr="009065E9">
              <w:rPr>
                <w:rFonts w:ascii="Times New Roman" w:hAnsi="Times New Roman" w:cs="Times New Roman"/>
                <w:b/>
                <w:sz w:val="20"/>
                <w:szCs w:val="20"/>
              </w:rPr>
              <w:t>езультаты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</w:t>
            </w:r>
          </w:p>
        </w:tc>
        <w:tc>
          <w:tcPr>
            <w:tcW w:w="2002" w:type="dxa"/>
            <w:gridSpan w:val="2"/>
          </w:tcPr>
          <w:p w:rsidR="00D8158D" w:rsidRPr="009065E9" w:rsidRDefault="00CE6A27" w:rsidP="009424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Рефлексия </w:t>
            </w:r>
            <w:r w:rsidR="00FA33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профессионального развития  </w:t>
            </w:r>
            <w:r w:rsidR="0094245E">
              <w:rPr>
                <w:rFonts w:ascii="Times New Roman" w:hAnsi="Times New Roman" w:cs="Times New Roman"/>
                <w:b/>
                <w:sz w:val="20"/>
                <w:szCs w:val="20"/>
              </w:rPr>
              <w:t>/уровень профессиональной компетенции по шкале от  1-10</w:t>
            </w:r>
          </w:p>
        </w:tc>
      </w:tr>
      <w:tr w:rsidR="00CE6A27" w:rsidRPr="00CE6A27" w:rsidTr="00430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648" w:type="dxa"/>
            <w:vMerge w:val="restart"/>
          </w:tcPr>
          <w:p w:rsidR="00CE6A27" w:rsidRPr="00CE6A27" w:rsidRDefault="00CE6A27" w:rsidP="00CE6A27">
            <w:pPr>
              <w:pStyle w:val="aa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gridSpan w:val="2"/>
            <w:vMerge w:val="restart"/>
          </w:tcPr>
          <w:p w:rsidR="00CE6A27" w:rsidRPr="00CE6A27" w:rsidRDefault="00CE6A27" w:rsidP="00CE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A27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Компьютерная грамотность </w:t>
            </w:r>
          </w:p>
        </w:tc>
        <w:tc>
          <w:tcPr>
            <w:tcW w:w="2686" w:type="dxa"/>
            <w:vMerge w:val="restart"/>
          </w:tcPr>
          <w:p w:rsidR="00CE6A27" w:rsidRPr="00CE6A27" w:rsidRDefault="00CE6A27" w:rsidP="00CE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A27">
              <w:rPr>
                <w:rFonts w:ascii="Times New Roman" w:hAnsi="Times New Roman" w:cs="Times New Roman"/>
                <w:sz w:val="24"/>
                <w:szCs w:val="24"/>
              </w:rPr>
              <w:t>Освоение компьютерной программы по созданию обу</w:t>
            </w:r>
            <w:r w:rsidR="005370AE">
              <w:rPr>
                <w:rFonts w:ascii="Times New Roman" w:hAnsi="Times New Roman" w:cs="Times New Roman"/>
                <w:sz w:val="24"/>
                <w:szCs w:val="24"/>
              </w:rPr>
              <w:t>чающих видеороликов</w:t>
            </w:r>
          </w:p>
        </w:tc>
        <w:tc>
          <w:tcPr>
            <w:tcW w:w="3345" w:type="dxa"/>
          </w:tcPr>
          <w:p w:rsidR="00CE6A27" w:rsidRPr="00CE6A27" w:rsidRDefault="00CE6A27" w:rsidP="00CE6A27">
            <w:pPr>
              <w:pStyle w:val="aa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A2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CE6A27"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  <w:r w:rsidRPr="00CE6A2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gramStart"/>
            <w:r w:rsidRPr="00CE6A27">
              <w:rPr>
                <w:rFonts w:ascii="Times New Roman" w:hAnsi="Times New Roman" w:cs="Times New Roman"/>
                <w:sz w:val="24"/>
                <w:szCs w:val="24"/>
              </w:rPr>
              <w:t>находящихся</w:t>
            </w:r>
            <w:proofErr w:type="gramEnd"/>
            <w:r w:rsidRPr="00CE6A27">
              <w:rPr>
                <w:rFonts w:ascii="Times New Roman" w:hAnsi="Times New Roman" w:cs="Times New Roman"/>
                <w:sz w:val="24"/>
                <w:szCs w:val="24"/>
              </w:rPr>
              <w:t xml:space="preserve"> в открытом доступе </w:t>
            </w:r>
          </w:p>
        </w:tc>
        <w:tc>
          <w:tcPr>
            <w:tcW w:w="1859" w:type="dxa"/>
          </w:tcPr>
          <w:p w:rsidR="00CE6A27" w:rsidRPr="00CE6A27" w:rsidRDefault="005370AE" w:rsidP="00CE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  <w:r w:rsidR="00CE6A27" w:rsidRPr="00CE6A2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163" w:type="dxa"/>
            <w:vMerge w:val="restart"/>
          </w:tcPr>
          <w:p w:rsidR="00CE6A27" w:rsidRPr="00CE6A27" w:rsidRDefault="00CE6A27" w:rsidP="00537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A27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компетенция в области создания обучающих видеоматериалов/ Подготовка рекламы в форме видеоролика элективного курса для </w:t>
            </w:r>
            <w:r w:rsidR="005370AE">
              <w:rPr>
                <w:rFonts w:ascii="Times New Roman" w:hAnsi="Times New Roman" w:cs="Times New Roman"/>
                <w:sz w:val="24"/>
                <w:szCs w:val="24"/>
              </w:rPr>
              <w:t>дошкольников</w:t>
            </w:r>
            <w:r w:rsidRPr="00CE6A27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работы педагога </w:t>
            </w:r>
          </w:p>
        </w:tc>
        <w:tc>
          <w:tcPr>
            <w:tcW w:w="2002" w:type="dxa"/>
            <w:gridSpan w:val="2"/>
            <w:vMerge w:val="restart"/>
          </w:tcPr>
          <w:p w:rsidR="00CE6A27" w:rsidRPr="00CE6A27" w:rsidRDefault="00CE6A27" w:rsidP="00CE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курса происходило успешно. В результате обучения и самообразования были сформированы умения работы с программой по созданию видеороликов,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которые позволяют создавать рекламные продукты, небольшие видеоматериалы обучающего характера. Буду продолжат</w:t>
            </w:r>
            <w:r w:rsidR="005370AE">
              <w:rPr>
                <w:rFonts w:ascii="Times New Roman" w:hAnsi="Times New Roman" w:cs="Times New Roman"/>
                <w:sz w:val="24"/>
                <w:szCs w:val="24"/>
              </w:rPr>
              <w:t>ь работу в данном направлении.</w:t>
            </w:r>
          </w:p>
        </w:tc>
      </w:tr>
      <w:tr w:rsidR="00CE6A27" w:rsidRPr="00CE6A27" w:rsidTr="00430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648" w:type="dxa"/>
            <w:vMerge/>
          </w:tcPr>
          <w:p w:rsidR="00CE6A27" w:rsidRPr="00CE6A27" w:rsidRDefault="00CE6A27" w:rsidP="00CE6A27">
            <w:pPr>
              <w:pStyle w:val="aa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gridSpan w:val="2"/>
            <w:vMerge/>
          </w:tcPr>
          <w:p w:rsidR="00CE6A27" w:rsidRPr="00CE6A27" w:rsidRDefault="00CE6A27" w:rsidP="00CE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CE6A27" w:rsidRPr="00CE6A27" w:rsidRDefault="00CE6A27" w:rsidP="00CE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CE6A27" w:rsidRPr="00CE6A27" w:rsidRDefault="00CE6A27" w:rsidP="00CE6A27">
            <w:pPr>
              <w:pStyle w:val="aa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A27">
              <w:rPr>
                <w:rFonts w:ascii="Times New Roman" w:hAnsi="Times New Roman" w:cs="Times New Roman"/>
                <w:sz w:val="24"/>
                <w:szCs w:val="24"/>
              </w:rPr>
              <w:t>Специализированные каналы по данному направле</w:t>
            </w:r>
            <w:r w:rsidR="005370AE">
              <w:rPr>
                <w:rFonts w:ascii="Times New Roman" w:hAnsi="Times New Roman" w:cs="Times New Roman"/>
                <w:sz w:val="24"/>
                <w:szCs w:val="24"/>
              </w:rPr>
              <w:t xml:space="preserve">нию в </w:t>
            </w:r>
            <w:proofErr w:type="spellStart"/>
            <w:r w:rsidR="005370AE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="005370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</w:tcPr>
          <w:p w:rsidR="00CE6A27" w:rsidRPr="00CE6A27" w:rsidRDefault="00CE6A27" w:rsidP="00537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 w:rsidR="005370AE">
              <w:rPr>
                <w:rFonts w:ascii="Times New Roman" w:hAnsi="Times New Roman" w:cs="Times New Roman"/>
                <w:sz w:val="24"/>
                <w:szCs w:val="24"/>
              </w:rPr>
              <w:t>дневно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1,5 часа</w:t>
            </w:r>
          </w:p>
        </w:tc>
        <w:tc>
          <w:tcPr>
            <w:tcW w:w="2163" w:type="dxa"/>
            <w:vMerge/>
          </w:tcPr>
          <w:p w:rsidR="00CE6A27" w:rsidRPr="00CE6A27" w:rsidRDefault="00CE6A27" w:rsidP="00CE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CE6A27" w:rsidRPr="00CE6A27" w:rsidRDefault="00CE6A27" w:rsidP="00CE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A27" w:rsidRPr="00CE6A27" w:rsidTr="00430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35"/>
        </w:trPr>
        <w:tc>
          <w:tcPr>
            <w:tcW w:w="648" w:type="dxa"/>
            <w:vMerge/>
          </w:tcPr>
          <w:p w:rsidR="00CE6A27" w:rsidRPr="00CE6A27" w:rsidRDefault="00CE6A27" w:rsidP="00CE6A27">
            <w:pPr>
              <w:pStyle w:val="aa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gridSpan w:val="2"/>
            <w:vMerge/>
          </w:tcPr>
          <w:p w:rsidR="00CE6A27" w:rsidRPr="00CE6A27" w:rsidRDefault="00CE6A27" w:rsidP="00CE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CE6A27" w:rsidRPr="00CE6A27" w:rsidRDefault="00CE6A27" w:rsidP="00CE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CE6A27" w:rsidRPr="00CE6A27" w:rsidRDefault="00CE6A27" w:rsidP="00CE6A27">
            <w:pPr>
              <w:pStyle w:val="aa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A27">
              <w:rPr>
                <w:rFonts w:ascii="Times New Roman" w:hAnsi="Times New Roman" w:cs="Times New Roman"/>
                <w:sz w:val="24"/>
                <w:szCs w:val="24"/>
              </w:rPr>
              <w:t>Курс повышения квалификации по созданию видеороликов</w:t>
            </w:r>
          </w:p>
        </w:tc>
        <w:tc>
          <w:tcPr>
            <w:tcW w:w="1859" w:type="dxa"/>
          </w:tcPr>
          <w:p w:rsidR="00CE6A27" w:rsidRDefault="005370AE" w:rsidP="00CE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26-27.10</w:t>
            </w:r>
            <w:r w:rsidR="00CE6A2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CE6A27" w:rsidRPr="00CE6A27" w:rsidRDefault="005370AE" w:rsidP="00537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 w:rsidR="00CE6A27"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</w:tc>
        <w:tc>
          <w:tcPr>
            <w:tcW w:w="2163" w:type="dxa"/>
            <w:vMerge/>
          </w:tcPr>
          <w:p w:rsidR="00CE6A27" w:rsidRPr="00CE6A27" w:rsidRDefault="00CE6A27" w:rsidP="00CE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CE6A27" w:rsidRPr="00CE6A27" w:rsidRDefault="00CE6A27" w:rsidP="00CE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A27" w:rsidRPr="009065E9" w:rsidTr="00430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648" w:type="dxa"/>
            <w:vMerge w:val="restart"/>
          </w:tcPr>
          <w:p w:rsidR="00CE6A27" w:rsidRPr="00CE6A27" w:rsidRDefault="00CE6A27" w:rsidP="00CE6A27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3" w:type="dxa"/>
            <w:gridSpan w:val="2"/>
            <w:vMerge w:val="restart"/>
          </w:tcPr>
          <w:p w:rsidR="00CE6A27" w:rsidRPr="00CE6A27" w:rsidRDefault="005370AE" w:rsidP="00CE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 w:rsidR="00CE6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6" w:type="dxa"/>
            <w:vMerge w:val="restart"/>
          </w:tcPr>
          <w:p w:rsidR="00CE6A27" w:rsidRPr="00CE6A27" w:rsidRDefault="00CE6A27" w:rsidP="00537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A27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предметных компетенций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9C1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</w:t>
            </w:r>
            <w:r w:rsidR="005370AE">
              <w:rPr>
                <w:rFonts w:ascii="Times New Roman" w:hAnsi="Times New Roman" w:cs="Times New Roman"/>
                <w:sz w:val="24"/>
                <w:szCs w:val="24"/>
              </w:rPr>
              <w:t>Робототехники</w:t>
            </w:r>
          </w:p>
        </w:tc>
        <w:tc>
          <w:tcPr>
            <w:tcW w:w="3345" w:type="dxa"/>
          </w:tcPr>
          <w:p w:rsidR="00CE6A27" w:rsidRPr="00CE6A27" w:rsidRDefault="00CE6A27" w:rsidP="005370AE">
            <w:pPr>
              <w:pStyle w:val="aa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A2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лекций </w:t>
            </w:r>
            <w:r w:rsidRPr="00CE6A2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5370AE">
              <w:rPr>
                <w:rFonts w:ascii="Times New Roman" w:hAnsi="Times New Roman" w:cs="Times New Roman"/>
                <w:sz w:val="24"/>
                <w:szCs w:val="24"/>
              </w:rPr>
              <w:t>робототехнике</w:t>
            </w:r>
          </w:p>
        </w:tc>
        <w:tc>
          <w:tcPr>
            <w:tcW w:w="1859" w:type="dxa"/>
          </w:tcPr>
          <w:p w:rsidR="00CE6A27" w:rsidRPr="00CE6A27" w:rsidRDefault="005370AE" w:rsidP="00CE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E6A27" w:rsidRPr="00CE6A27">
              <w:rPr>
                <w:rFonts w:ascii="Times New Roman" w:hAnsi="Times New Roman" w:cs="Times New Roman"/>
                <w:sz w:val="24"/>
                <w:szCs w:val="24"/>
              </w:rPr>
              <w:t>.10.2021</w:t>
            </w:r>
          </w:p>
        </w:tc>
        <w:tc>
          <w:tcPr>
            <w:tcW w:w="2163" w:type="dxa"/>
            <w:vMerge w:val="restart"/>
          </w:tcPr>
          <w:p w:rsidR="00786690" w:rsidRPr="00786690" w:rsidRDefault="00786690" w:rsidP="00186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69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 </w:t>
            </w:r>
            <w:r w:rsidR="001869AE">
              <w:rPr>
                <w:rFonts w:ascii="Times New Roman" w:hAnsi="Times New Roman" w:cs="Times New Roman"/>
                <w:sz w:val="24"/>
                <w:szCs w:val="24"/>
              </w:rPr>
              <w:t>образования в области «Робототехника»</w:t>
            </w:r>
          </w:p>
        </w:tc>
        <w:tc>
          <w:tcPr>
            <w:tcW w:w="2002" w:type="dxa"/>
            <w:gridSpan w:val="2"/>
            <w:vMerge w:val="restart"/>
          </w:tcPr>
          <w:p w:rsidR="00CE6A27" w:rsidRPr="00CE6A27" w:rsidRDefault="001869AE" w:rsidP="00402A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курса происходи</w:t>
            </w:r>
            <w:r w:rsidR="00402AD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успешно. В результате обучения и с</w:t>
            </w:r>
            <w:r w:rsidR="00402AD6">
              <w:rPr>
                <w:rFonts w:ascii="Times New Roman" w:hAnsi="Times New Roman" w:cs="Times New Roman"/>
                <w:sz w:val="24"/>
                <w:szCs w:val="24"/>
              </w:rPr>
              <w:t xml:space="preserve">амообразования </w:t>
            </w:r>
            <w:proofErr w:type="gramStart"/>
            <w:r w:rsidR="00402AD6">
              <w:rPr>
                <w:rFonts w:ascii="Times New Roman" w:hAnsi="Times New Roman" w:cs="Times New Roman"/>
                <w:sz w:val="24"/>
                <w:szCs w:val="24"/>
              </w:rPr>
              <w:t>были</w:t>
            </w:r>
            <w:proofErr w:type="gramEnd"/>
            <w:r w:rsidR="00402AD6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сформировываются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умения работы с программой </w:t>
            </w:r>
            <w:r w:rsidR="00402AD6">
              <w:rPr>
                <w:rFonts w:ascii="Times New Roman" w:hAnsi="Times New Roman" w:cs="Times New Roman"/>
                <w:sz w:val="24"/>
                <w:szCs w:val="24"/>
              </w:rPr>
              <w:t>«Робототехнике»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которые позволяют </w:t>
            </w:r>
            <w:r w:rsidR="00402AD6">
              <w:rPr>
                <w:rFonts w:ascii="Times New Roman" w:hAnsi="Times New Roman" w:cs="Times New Roman"/>
                <w:sz w:val="24"/>
                <w:szCs w:val="24"/>
              </w:rPr>
              <w:t xml:space="preserve">  обучать детей конструированию, механике, программированию.</w:t>
            </w:r>
          </w:p>
        </w:tc>
      </w:tr>
      <w:tr w:rsidR="00CE6A27" w:rsidRPr="009065E9" w:rsidTr="00430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56"/>
        </w:trPr>
        <w:tc>
          <w:tcPr>
            <w:tcW w:w="648" w:type="dxa"/>
            <w:vMerge/>
          </w:tcPr>
          <w:p w:rsidR="00CE6A27" w:rsidRPr="00CE6A27" w:rsidRDefault="00CE6A27" w:rsidP="00CE6A27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3" w:type="dxa"/>
            <w:gridSpan w:val="2"/>
            <w:vMerge/>
          </w:tcPr>
          <w:p w:rsidR="00CE6A27" w:rsidRDefault="00CE6A27" w:rsidP="00CE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CE6A27" w:rsidRPr="00CE6A27" w:rsidRDefault="00CE6A27" w:rsidP="00CE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CE6A27" w:rsidRPr="00CE6A27" w:rsidRDefault="00CE6A27" w:rsidP="005370AE">
            <w:pPr>
              <w:pStyle w:val="aa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A2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CE6A27"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 w:rsidRPr="00CE6A2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5370AE">
              <w:rPr>
                <w:rFonts w:ascii="Times New Roman" w:hAnsi="Times New Roman" w:cs="Times New Roman"/>
                <w:sz w:val="24"/>
                <w:szCs w:val="24"/>
              </w:rPr>
              <w:t>Робототехнике</w:t>
            </w:r>
          </w:p>
        </w:tc>
        <w:tc>
          <w:tcPr>
            <w:tcW w:w="1859" w:type="dxa"/>
          </w:tcPr>
          <w:p w:rsidR="00CE6A27" w:rsidRPr="00CE6A27" w:rsidRDefault="005370AE" w:rsidP="00CE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E6A27" w:rsidRPr="00CE6A2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E6A27" w:rsidRPr="00CE6A2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CE6A27" w:rsidRPr="00CE6A27" w:rsidRDefault="005370AE" w:rsidP="00CE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E6A27" w:rsidRPr="00CE6A27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  <w:p w:rsidR="00CE6A27" w:rsidRPr="00CE6A27" w:rsidRDefault="00CE6A27" w:rsidP="00CE6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vMerge/>
          </w:tcPr>
          <w:p w:rsidR="00CE6A27" w:rsidRPr="00CE6A27" w:rsidRDefault="00CE6A27" w:rsidP="00CE6A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CE6A27" w:rsidRPr="00CE6A27" w:rsidRDefault="00CE6A27" w:rsidP="00CE6A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6A27" w:rsidRPr="009065E9" w:rsidTr="00430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85"/>
        </w:trPr>
        <w:tc>
          <w:tcPr>
            <w:tcW w:w="648" w:type="dxa"/>
            <w:vMerge/>
          </w:tcPr>
          <w:p w:rsidR="00CE6A27" w:rsidRPr="00CE6A27" w:rsidRDefault="00CE6A27" w:rsidP="00CE6A27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3" w:type="dxa"/>
            <w:gridSpan w:val="2"/>
            <w:vMerge/>
          </w:tcPr>
          <w:p w:rsidR="00CE6A27" w:rsidRDefault="00CE6A27" w:rsidP="00CE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CE6A27" w:rsidRPr="00CE6A27" w:rsidRDefault="00CE6A27" w:rsidP="00CE6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bottom w:val="single" w:sz="4" w:space="0" w:color="auto"/>
            </w:tcBorders>
          </w:tcPr>
          <w:p w:rsidR="00CE6A27" w:rsidRPr="00CE6A27" w:rsidRDefault="00CE6A27" w:rsidP="005370AE">
            <w:pPr>
              <w:pStyle w:val="aa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A27">
              <w:rPr>
                <w:rFonts w:ascii="Times New Roman" w:hAnsi="Times New Roman" w:cs="Times New Roman"/>
                <w:sz w:val="24"/>
                <w:szCs w:val="24"/>
              </w:rPr>
              <w:t>Модульный курс ПК «</w:t>
            </w:r>
            <w:r w:rsidR="005370AE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 w:rsidRPr="00CE6A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02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2AD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онлайн-курса «Я – преподаватель робототехники» Елена </w:t>
            </w:r>
            <w:proofErr w:type="spellStart"/>
            <w:r w:rsidR="00402AD6">
              <w:rPr>
                <w:rFonts w:ascii="Times New Roman" w:hAnsi="Times New Roman" w:cs="Times New Roman"/>
                <w:sz w:val="24"/>
                <w:szCs w:val="24"/>
              </w:rPr>
              <w:t>Патюкова</w:t>
            </w:r>
            <w:proofErr w:type="spellEnd"/>
            <w:r w:rsidR="00402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2A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 w:rsidR="00402AD6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образовательных наборов </w:t>
            </w:r>
            <w:r w:rsidR="00402A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="00402AD6" w:rsidRPr="00402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2A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  <w:r w:rsidR="00402AD6" w:rsidRPr="00402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02A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WeDo</w:t>
            </w:r>
            <w:proofErr w:type="spellEnd"/>
            <w:r w:rsidR="00402AD6" w:rsidRPr="00402AD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402AD6">
              <w:rPr>
                <w:rFonts w:ascii="Times New Roman" w:hAnsi="Times New Roman" w:cs="Times New Roman"/>
                <w:sz w:val="24"/>
                <w:szCs w:val="24"/>
              </w:rPr>
              <w:t>.0»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CE6A27" w:rsidRPr="00402AD6" w:rsidRDefault="00402AD6" w:rsidP="0040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Октябрь, ноябрь 2021 г.</w:t>
            </w:r>
            <w:bookmarkStart w:id="0" w:name="_GoBack"/>
            <w:bookmarkEnd w:id="0"/>
          </w:p>
        </w:tc>
        <w:tc>
          <w:tcPr>
            <w:tcW w:w="2163" w:type="dxa"/>
            <w:vMerge/>
          </w:tcPr>
          <w:p w:rsidR="00CE6A27" w:rsidRPr="00CE6A27" w:rsidRDefault="00CE6A27" w:rsidP="00CE6A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CE6A27" w:rsidRPr="00CE6A27" w:rsidRDefault="00CE6A27" w:rsidP="00CE6A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8158D" w:rsidRPr="00D8158D" w:rsidRDefault="00D8158D" w:rsidP="0082125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158D" w:rsidRPr="00D8158D" w:rsidRDefault="00D8158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D8158D" w:rsidRPr="00D8158D" w:rsidSect="00FA6E08">
      <w:headerReference w:type="even" r:id="rId9"/>
      <w:headerReference w:type="default" r:id="rId10"/>
      <w:headerReference w:type="first" r:id="rId11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769" w:rsidRDefault="00961769" w:rsidP="00FA6E08">
      <w:pPr>
        <w:spacing w:after="0" w:line="240" w:lineRule="auto"/>
      </w:pPr>
      <w:r>
        <w:separator/>
      </w:r>
    </w:p>
  </w:endnote>
  <w:endnote w:type="continuationSeparator" w:id="0">
    <w:p w:rsidR="00961769" w:rsidRDefault="00961769" w:rsidP="00FA6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769" w:rsidRDefault="00961769" w:rsidP="00FA6E08">
      <w:pPr>
        <w:spacing w:after="0" w:line="240" w:lineRule="auto"/>
      </w:pPr>
      <w:r>
        <w:separator/>
      </w:r>
    </w:p>
  </w:footnote>
  <w:footnote w:type="continuationSeparator" w:id="0">
    <w:p w:rsidR="00961769" w:rsidRDefault="00961769" w:rsidP="00FA6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E08" w:rsidRDefault="00961769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098558" o:spid="_x0000_s2051" type="#_x0000_t75" style="position:absolute;margin-left:0;margin-top:0;width:701.15pt;height:467.65pt;z-index:-251657216;mso-position-horizontal:center;mso-position-horizontal-relative:margin;mso-position-vertical:center;mso-position-vertical-relative:margin" o:allowincell="f">
          <v:imagedata r:id="rId1" o:title="unnamed_1024x683_ad7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E08" w:rsidRDefault="00961769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098559" o:spid="_x0000_s2052" type="#_x0000_t75" style="position:absolute;margin-left:0;margin-top:0;width:701.15pt;height:467.65pt;z-index:-251656192;mso-position-horizontal:center;mso-position-horizontal-relative:margin;mso-position-vertical:center;mso-position-vertical-relative:margin" o:allowincell="f">
          <v:imagedata r:id="rId1" o:title="unnamed_1024x683_ad7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E08" w:rsidRDefault="00961769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098557" o:spid="_x0000_s2050" type="#_x0000_t75" style="position:absolute;margin-left:0;margin-top:0;width:701.15pt;height:467.65pt;z-index:-251658240;mso-position-horizontal:center;mso-position-horizontal-relative:margin;mso-position-vertical:center;mso-position-vertical-relative:margin" o:allowincell="f">
          <v:imagedata r:id="rId1" o:title="unnamed_1024x683_ad7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E41D4"/>
    <w:multiLevelType w:val="hybridMultilevel"/>
    <w:tmpl w:val="50787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C1A2F"/>
    <w:multiLevelType w:val="hybridMultilevel"/>
    <w:tmpl w:val="3C7E1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025F3"/>
    <w:multiLevelType w:val="hybridMultilevel"/>
    <w:tmpl w:val="4462D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CD8"/>
    <w:rsid w:val="00162B76"/>
    <w:rsid w:val="001869AE"/>
    <w:rsid w:val="002A28C0"/>
    <w:rsid w:val="004016F5"/>
    <w:rsid w:val="00402AD6"/>
    <w:rsid w:val="004309C1"/>
    <w:rsid w:val="004A4AEE"/>
    <w:rsid w:val="004F4D24"/>
    <w:rsid w:val="005370AE"/>
    <w:rsid w:val="00786690"/>
    <w:rsid w:val="007C20CE"/>
    <w:rsid w:val="0082125D"/>
    <w:rsid w:val="009065E9"/>
    <w:rsid w:val="0094245E"/>
    <w:rsid w:val="00961769"/>
    <w:rsid w:val="00C8187C"/>
    <w:rsid w:val="00CE6A27"/>
    <w:rsid w:val="00D8158D"/>
    <w:rsid w:val="00E24674"/>
    <w:rsid w:val="00EE4CD8"/>
    <w:rsid w:val="00F47339"/>
    <w:rsid w:val="00FA33F2"/>
    <w:rsid w:val="00FA4801"/>
    <w:rsid w:val="00FA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E0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A6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6E08"/>
  </w:style>
  <w:style w:type="paragraph" w:styleId="a7">
    <w:name w:val="footer"/>
    <w:basedOn w:val="a"/>
    <w:link w:val="a8"/>
    <w:uiPriority w:val="99"/>
    <w:unhideWhenUsed/>
    <w:rsid w:val="00FA6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6E08"/>
  </w:style>
  <w:style w:type="table" w:styleId="a9">
    <w:name w:val="Table Grid"/>
    <w:basedOn w:val="a1"/>
    <w:uiPriority w:val="59"/>
    <w:rsid w:val="00821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065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E0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A6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6E08"/>
  </w:style>
  <w:style w:type="paragraph" w:styleId="a7">
    <w:name w:val="footer"/>
    <w:basedOn w:val="a"/>
    <w:link w:val="a8"/>
    <w:uiPriority w:val="99"/>
    <w:unhideWhenUsed/>
    <w:rsid w:val="00FA6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6E08"/>
  </w:style>
  <w:style w:type="table" w:styleId="a9">
    <w:name w:val="Table Grid"/>
    <w:basedOn w:val="a1"/>
    <w:uiPriority w:val="59"/>
    <w:rsid w:val="00821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065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2021-09-08T09:37:00Z</dcterms:created>
  <dcterms:modified xsi:type="dcterms:W3CDTF">2021-10-28T05:04:00Z</dcterms:modified>
</cp:coreProperties>
</file>