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35" w:rsidRDefault="000B07AA" w:rsidP="000B07AA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9C4E6AB" wp14:editId="41D2287B">
            <wp:simplePos x="0" y="0"/>
            <wp:positionH relativeFrom="column">
              <wp:posOffset>-1080135</wp:posOffset>
            </wp:positionH>
            <wp:positionV relativeFrom="paragraph">
              <wp:posOffset>-695376</wp:posOffset>
            </wp:positionV>
            <wp:extent cx="7537622" cy="10676237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123" cy="10737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="007B3E3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>Подготовила музыкальный руководитель МБДОУ «Детский сад №6 «Березка» Рещикова Н.В.</w:t>
      </w:r>
    </w:p>
    <w:p w:rsidR="007B3E35" w:rsidRDefault="007B3E35" w:rsidP="000B07AA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 xml:space="preserve">Консультация для родителей на тему: 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B07AA">
        <w:rPr>
          <w:rFonts w:ascii="Times New Roman" w:eastAsia="Times New Roman" w:hAnsi="Times New Roman" w:cs="Times New Roman"/>
          <w:b/>
          <w:bCs/>
          <w:color w:val="C00000"/>
          <w:sz w:val="72"/>
          <w:szCs w:val="32"/>
          <w:lang w:eastAsia="ru-RU"/>
        </w:rPr>
        <w:t>В мире музыки</w:t>
      </w:r>
    </w:p>
    <w:p w:rsidR="000B07AA" w:rsidRPr="00975651" w:rsidRDefault="000B07AA" w:rsidP="000B07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 Встреча с хорошей музыкой – всегда праздник. Чем раньше ребенок соприкоснется с ее лучшими образцами, тем ярче будут его впечатления. Как сделать, чтобы музыка вызывала отклик, заинтересовала малыша, была понятна ему?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 первые годы жизни ребенок почти все время находится в окружении близких ему людей, семья способна развить его эстетические чувства. Если вы просто напеваете малышу, он уже приобщается к музыкальному искусству, пусть и несовершенному. К тому же вы передаете ему частицу вашего вдохновения.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В последнее время потеряна такая семейная традиция, как домашнее </w:t>
      </w:r>
      <w:proofErr w:type="spellStart"/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музицирование</w:t>
      </w:r>
      <w:proofErr w:type="spellEnd"/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 детьми, утрачена привычка петь дома хором. А жаль! Такие первые ростки становления музыкальной культуры в семье укрепляют отношения с детьми. Спойте колыбельную, когда укладываете спать малыша, вы можете заменить слова песни другими, называя его любимые игрушки.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 результате общения с музыкой ребенку передаются ее настроения и чувства: радость и грусть, решительность и нежность. В этом сила психологического воздействия музыки.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Учите детей слушать музыку, вызывайте у них желание петь, танцевать, играть. Если музыка войдет в ваш дом, жизнь в нем станет светлее и радостнее. Тем самым вы приблизите ребенка к истокам творчества, к пониманию красоты в музыке. Быть может, природа одарила ваше дитя способностями, о которых вы и не догадывались.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Музыкальные способности детей проявляются у каждого по-разному. У некоторых уже на первом году жизни они выражаются </w:t>
      </w:r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достаточно ярко, быстро и легко развиваются; у других позже, труднее. Способность воспроизводить мелодию голосом, точно </w:t>
      </w:r>
      <w:proofErr w:type="gramStart"/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ее</w:t>
      </w:r>
      <w:proofErr w:type="gramEnd"/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интонируя или подбирать ее по слуху на музыкальном инструменте у большинства детей проявляется лишь к пяти годам. Но если способности не проявляются рано, это не говорит об их отсутствии. Большое значение имеет окружение, в котором растет малыш. Раннее проявление способностей наблюдается именно у детей, получающих достаточно богатые музыкальные впечатления. Одни дети способны развить высокого уровня музыкального развития, другие более скромного. Важно, чтобы дети с раннего детства учились относиться к музыке не только, как к средству увеселения, но и как к важнейшему явлению духовной культуры.</w:t>
      </w:r>
    </w:p>
    <w:p w:rsidR="000B07AA" w:rsidRPr="00975651" w:rsidRDefault="000B07AA" w:rsidP="000B07AA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E6C689B" wp14:editId="7FF5D999">
            <wp:simplePos x="0" y="0"/>
            <wp:positionH relativeFrom="column">
              <wp:posOffset>-1100455</wp:posOffset>
            </wp:positionH>
            <wp:positionV relativeFrom="paragraph">
              <wp:posOffset>-3692816</wp:posOffset>
            </wp:positionV>
            <wp:extent cx="7537450" cy="1067562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Не каждый малыш получает музыкальное образование в раннем возрасте. Не следует «тянуть» ребенка в музыку. Однако научить его чувствовать и понимать ее можно и без этого: нужно вместе с малышом музыку слушать. Это развивает в нем музыкальный слух, чувство </w:t>
      </w:r>
      <w:proofErr w:type="gramStart"/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прекрасного</w:t>
      </w:r>
      <w:proofErr w:type="gramEnd"/>
      <w:r w:rsidRPr="009756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E3688" w:rsidRDefault="00AE3688"/>
    <w:sectPr w:rsidR="00AE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1E"/>
    <w:rsid w:val="000214E9"/>
    <w:rsid w:val="00043EB3"/>
    <w:rsid w:val="00067EB8"/>
    <w:rsid w:val="00071171"/>
    <w:rsid w:val="0008355B"/>
    <w:rsid w:val="00085141"/>
    <w:rsid w:val="00095A82"/>
    <w:rsid w:val="000B07AA"/>
    <w:rsid w:val="00122CFD"/>
    <w:rsid w:val="00137931"/>
    <w:rsid w:val="00142D24"/>
    <w:rsid w:val="00160CD4"/>
    <w:rsid w:val="00171AD2"/>
    <w:rsid w:val="0018074D"/>
    <w:rsid w:val="001E044A"/>
    <w:rsid w:val="001E0F18"/>
    <w:rsid w:val="00216D76"/>
    <w:rsid w:val="002203F4"/>
    <w:rsid w:val="002315FF"/>
    <w:rsid w:val="0026065E"/>
    <w:rsid w:val="002608CE"/>
    <w:rsid w:val="002A5F87"/>
    <w:rsid w:val="002E1532"/>
    <w:rsid w:val="00336D60"/>
    <w:rsid w:val="0033759A"/>
    <w:rsid w:val="00354B25"/>
    <w:rsid w:val="00356B49"/>
    <w:rsid w:val="00367AB7"/>
    <w:rsid w:val="00370029"/>
    <w:rsid w:val="0038152D"/>
    <w:rsid w:val="00381F66"/>
    <w:rsid w:val="003C1A89"/>
    <w:rsid w:val="003D1352"/>
    <w:rsid w:val="003F20D5"/>
    <w:rsid w:val="003F714B"/>
    <w:rsid w:val="003F7ECF"/>
    <w:rsid w:val="00406646"/>
    <w:rsid w:val="00407426"/>
    <w:rsid w:val="00414685"/>
    <w:rsid w:val="00467505"/>
    <w:rsid w:val="004B0F0C"/>
    <w:rsid w:val="004B168C"/>
    <w:rsid w:val="004C1B6B"/>
    <w:rsid w:val="004E2A44"/>
    <w:rsid w:val="005119AB"/>
    <w:rsid w:val="005132B7"/>
    <w:rsid w:val="00515EB5"/>
    <w:rsid w:val="0056726F"/>
    <w:rsid w:val="00582036"/>
    <w:rsid w:val="0059612D"/>
    <w:rsid w:val="005B212F"/>
    <w:rsid w:val="005D584D"/>
    <w:rsid w:val="005D58CA"/>
    <w:rsid w:val="005E1939"/>
    <w:rsid w:val="005E226D"/>
    <w:rsid w:val="005F6DF9"/>
    <w:rsid w:val="00610D33"/>
    <w:rsid w:val="0062196E"/>
    <w:rsid w:val="00635B5E"/>
    <w:rsid w:val="006371E2"/>
    <w:rsid w:val="0065534B"/>
    <w:rsid w:val="0065761B"/>
    <w:rsid w:val="006776E3"/>
    <w:rsid w:val="00696BE5"/>
    <w:rsid w:val="006B0694"/>
    <w:rsid w:val="006D62A3"/>
    <w:rsid w:val="006E2F48"/>
    <w:rsid w:val="006F0247"/>
    <w:rsid w:val="006F1FA3"/>
    <w:rsid w:val="00764967"/>
    <w:rsid w:val="007822BA"/>
    <w:rsid w:val="007878B6"/>
    <w:rsid w:val="0079570F"/>
    <w:rsid w:val="007A3D15"/>
    <w:rsid w:val="007B3E35"/>
    <w:rsid w:val="007C1954"/>
    <w:rsid w:val="007F003F"/>
    <w:rsid w:val="007F0D1E"/>
    <w:rsid w:val="007F34C8"/>
    <w:rsid w:val="00802139"/>
    <w:rsid w:val="0080268B"/>
    <w:rsid w:val="008029AD"/>
    <w:rsid w:val="00817EB9"/>
    <w:rsid w:val="00851748"/>
    <w:rsid w:val="008522EB"/>
    <w:rsid w:val="008A143B"/>
    <w:rsid w:val="008C77DD"/>
    <w:rsid w:val="009068E3"/>
    <w:rsid w:val="00946CCC"/>
    <w:rsid w:val="00977860"/>
    <w:rsid w:val="009A55FB"/>
    <w:rsid w:val="009C40C1"/>
    <w:rsid w:val="009E21AF"/>
    <w:rsid w:val="009F30FD"/>
    <w:rsid w:val="00A11C67"/>
    <w:rsid w:val="00A204BD"/>
    <w:rsid w:val="00A302CD"/>
    <w:rsid w:val="00A364D2"/>
    <w:rsid w:val="00A954D7"/>
    <w:rsid w:val="00AB2479"/>
    <w:rsid w:val="00AC3767"/>
    <w:rsid w:val="00AD4FC2"/>
    <w:rsid w:val="00AE3688"/>
    <w:rsid w:val="00B26B23"/>
    <w:rsid w:val="00B43399"/>
    <w:rsid w:val="00B55850"/>
    <w:rsid w:val="00B6695A"/>
    <w:rsid w:val="00B76BA9"/>
    <w:rsid w:val="00B8037B"/>
    <w:rsid w:val="00B87776"/>
    <w:rsid w:val="00BA400C"/>
    <w:rsid w:val="00BE4174"/>
    <w:rsid w:val="00C27DB7"/>
    <w:rsid w:val="00C336E2"/>
    <w:rsid w:val="00C469A1"/>
    <w:rsid w:val="00C8270E"/>
    <w:rsid w:val="00C92A94"/>
    <w:rsid w:val="00CC10CF"/>
    <w:rsid w:val="00CE595E"/>
    <w:rsid w:val="00D40C2F"/>
    <w:rsid w:val="00D4300D"/>
    <w:rsid w:val="00D5147C"/>
    <w:rsid w:val="00D53EE1"/>
    <w:rsid w:val="00D5516D"/>
    <w:rsid w:val="00D831EB"/>
    <w:rsid w:val="00DE1DAA"/>
    <w:rsid w:val="00E07941"/>
    <w:rsid w:val="00E37079"/>
    <w:rsid w:val="00E421CF"/>
    <w:rsid w:val="00E5010F"/>
    <w:rsid w:val="00E50324"/>
    <w:rsid w:val="00E5714D"/>
    <w:rsid w:val="00E83B6C"/>
    <w:rsid w:val="00EC2D22"/>
    <w:rsid w:val="00EC3972"/>
    <w:rsid w:val="00EC5630"/>
    <w:rsid w:val="00EC7825"/>
    <w:rsid w:val="00ED485D"/>
    <w:rsid w:val="00ED5DDF"/>
    <w:rsid w:val="00F66D7B"/>
    <w:rsid w:val="00F755D7"/>
    <w:rsid w:val="00F92663"/>
    <w:rsid w:val="00FB64D2"/>
    <w:rsid w:val="00FC1C06"/>
    <w:rsid w:val="00FD6EBD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2017-12-11T05:23:00Z</dcterms:created>
  <dcterms:modified xsi:type="dcterms:W3CDTF">2017-12-11T05:26:00Z</dcterms:modified>
</cp:coreProperties>
</file>