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E35" w:rsidRDefault="000B07AA" w:rsidP="000B07AA">
      <w:pPr>
        <w:spacing w:before="100" w:beforeAutospacing="1" w:after="100" w:afterAutospacing="1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69C4E6AB" wp14:editId="41D2287B">
            <wp:simplePos x="0" y="0"/>
            <wp:positionH relativeFrom="column">
              <wp:posOffset>-1080135</wp:posOffset>
            </wp:positionH>
            <wp:positionV relativeFrom="paragraph">
              <wp:posOffset>-695376</wp:posOffset>
            </wp:positionV>
            <wp:extent cx="7537622" cy="10676237"/>
            <wp:effectExtent l="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22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123" cy="107378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565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</w:t>
      </w:r>
      <w:r w:rsidR="007B3E35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2"/>
          <w:lang w:eastAsia="ru-RU"/>
        </w:rPr>
        <w:t>Подготовила музыкальный руководитель МБДОУ «Детский сад №6 «Березка» Рещикова Н.В.</w:t>
      </w:r>
    </w:p>
    <w:p w:rsidR="007B3E35" w:rsidRDefault="007B3E35" w:rsidP="000B07AA">
      <w:pPr>
        <w:spacing w:before="100" w:beforeAutospacing="1" w:after="100" w:afterAutospacing="1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2"/>
          <w:lang w:eastAsia="ru-RU"/>
        </w:rPr>
        <w:t xml:space="preserve">Консультация для родителей на тему: </w:t>
      </w:r>
    </w:p>
    <w:p w:rsidR="000B07AA" w:rsidRPr="00975651" w:rsidRDefault="000B07AA" w:rsidP="000B07AA">
      <w:pPr>
        <w:spacing w:before="100" w:beforeAutospacing="1" w:after="100" w:afterAutospacing="1" w:line="312" w:lineRule="atLeast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0B07AA">
        <w:rPr>
          <w:rFonts w:ascii="Times New Roman" w:eastAsia="Times New Roman" w:hAnsi="Times New Roman" w:cs="Times New Roman"/>
          <w:b/>
          <w:bCs/>
          <w:color w:val="C00000"/>
          <w:sz w:val="72"/>
          <w:szCs w:val="32"/>
          <w:lang w:eastAsia="ru-RU"/>
        </w:rPr>
        <w:t>В мире музыки</w:t>
      </w:r>
    </w:p>
    <w:p w:rsidR="000B07AA" w:rsidRPr="00975651" w:rsidRDefault="000B07AA" w:rsidP="000B07A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7565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  <w:t> Встреча с хорошей музыкой – всегда праздник. Чем раньше ребенок соприкоснется с ее лучшими образцами, тем ярче будут его впечатления. Как сделать, чтобы музыка вызывала отклик, заинтересовала малыша, была понятна ему?</w:t>
      </w:r>
    </w:p>
    <w:p w:rsidR="000B07AA" w:rsidRPr="00975651" w:rsidRDefault="000B07AA" w:rsidP="000B07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7565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В первые годы жизни ребенок почти все время находится в окружении близких ему людей, семья способна развить его эстетические чувства. Если вы просто напеваете малышу, он уже приобщается к музыкальному искусству, пусть и несовершенному. К тому же вы передаете ему частицу вашего вдохновения.</w:t>
      </w:r>
    </w:p>
    <w:p w:rsidR="000B07AA" w:rsidRPr="00975651" w:rsidRDefault="000B07AA" w:rsidP="000B07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7565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 В последнее время потеряна такая семейная традиция, как домашнее </w:t>
      </w:r>
      <w:proofErr w:type="spellStart"/>
      <w:r w:rsidRPr="0097565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музицирование</w:t>
      </w:r>
      <w:proofErr w:type="spellEnd"/>
      <w:r w:rsidRPr="0097565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с детьми, утрачена привычка петь дома хором. А жаль! Такие первые ростки становления музыкальной культуры в семье укрепляют отношения с детьми. Спойте колыбельную, когда укладываете спать малыша, вы можете заменить слова песни другими, называя его любимые игрушки.</w:t>
      </w:r>
    </w:p>
    <w:p w:rsidR="000B07AA" w:rsidRPr="00975651" w:rsidRDefault="000B07AA" w:rsidP="000B07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7565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В результате общения с музыкой ребенку передаются ее настроения и чувства: радость и грусть, решительность и нежность. В этом сила психологического воздействия музыки.</w:t>
      </w:r>
    </w:p>
    <w:p w:rsidR="000B07AA" w:rsidRPr="00975651" w:rsidRDefault="000B07AA" w:rsidP="000B07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7565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Учите детей слушать музыку, вызывайте у них желание петь, танцевать, играть. Если музыка войдет в ваш дом, жизнь в нем станет светлее и радостнее. Тем самым вы приблизите ребенка к истокам творчества, к пониманию красоты в музыке. Быть может, природа одарила ваше дитя способностями, о которых вы и не догадывались.</w:t>
      </w:r>
    </w:p>
    <w:p w:rsidR="000B07AA" w:rsidRPr="00975651" w:rsidRDefault="000B07AA" w:rsidP="000B07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7565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 Музыкальные способности детей проявляются у каждого по-разному. У некоторых уже на первом году жизни они выражаются </w:t>
      </w:r>
      <w:r w:rsidRPr="0097565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lastRenderedPageBreak/>
        <w:t xml:space="preserve">достаточно ярко, быстро и легко развиваются; у других позже, труднее. Способность воспроизводить мелодию голосом, точно </w:t>
      </w:r>
      <w:proofErr w:type="gramStart"/>
      <w:r w:rsidRPr="0097565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ее</w:t>
      </w:r>
      <w:proofErr w:type="gramEnd"/>
      <w:r w:rsidRPr="0097565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интонируя или подбирать ее по слуху на музыкальном инструменте у большинства детей проявляется лишь к пяти годам. Но если способности не проявляются рано, это не говорит об их отсутствии. Большое значение имеет окружение, в котором растет малыш. Раннее проявление способностей наблюдается именно у детей, получающих достаточно богатые музыкальные впечатления. Одни дети способны развить высокого уровня музыкального развития, другие более скромного. Важно, чтобы дети с раннего детства учились относиться к музыке не только, как к средству увеселения, но и как к важнейшему явлению духовной культуры.</w:t>
      </w:r>
    </w:p>
    <w:p w:rsidR="000B07AA" w:rsidRPr="00975651" w:rsidRDefault="000B07AA" w:rsidP="000B07AA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 wp14:anchorId="5E6C689B" wp14:editId="7FF5D999">
            <wp:simplePos x="0" y="0"/>
            <wp:positionH relativeFrom="column">
              <wp:posOffset>-1100455</wp:posOffset>
            </wp:positionH>
            <wp:positionV relativeFrom="paragraph">
              <wp:posOffset>-3692816</wp:posOffset>
            </wp:positionV>
            <wp:extent cx="7537450" cy="10675620"/>
            <wp:effectExtent l="0" t="0" r="635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22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7450" cy="10675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97565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 Не каждый малыш получает музыкальное образование в раннем возрасте. Не следует «тянуть» ребенка в музыку. Однако научить его чувствовать и понимать ее можно и без этого: нужно вместе с малышом музыку слушать. Это развивает в нем музыкальный слух, чувство </w:t>
      </w:r>
      <w:proofErr w:type="gramStart"/>
      <w:r w:rsidRPr="0097565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прекрасного</w:t>
      </w:r>
      <w:proofErr w:type="gramEnd"/>
      <w:r w:rsidRPr="0097565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</w:p>
    <w:p w:rsidR="00AE3688" w:rsidRDefault="00AE3688"/>
    <w:sectPr w:rsidR="00AE3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D1E"/>
    <w:rsid w:val="000214E9"/>
    <w:rsid w:val="00043EB3"/>
    <w:rsid w:val="00067EB8"/>
    <w:rsid w:val="00071171"/>
    <w:rsid w:val="0008355B"/>
    <w:rsid w:val="00085141"/>
    <w:rsid w:val="00095A82"/>
    <w:rsid w:val="000B07AA"/>
    <w:rsid w:val="00122CFD"/>
    <w:rsid w:val="00137931"/>
    <w:rsid w:val="00142D24"/>
    <w:rsid w:val="00160CD4"/>
    <w:rsid w:val="00171AD2"/>
    <w:rsid w:val="0018074D"/>
    <w:rsid w:val="001E044A"/>
    <w:rsid w:val="001E0F18"/>
    <w:rsid w:val="00216D76"/>
    <w:rsid w:val="002203F4"/>
    <w:rsid w:val="002315FF"/>
    <w:rsid w:val="0026065E"/>
    <w:rsid w:val="002608CE"/>
    <w:rsid w:val="002A5F87"/>
    <w:rsid w:val="002E1532"/>
    <w:rsid w:val="00336D60"/>
    <w:rsid w:val="0033759A"/>
    <w:rsid w:val="00354B25"/>
    <w:rsid w:val="00356B49"/>
    <w:rsid w:val="00367AB7"/>
    <w:rsid w:val="00370029"/>
    <w:rsid w:val="0038152D"/>
    <w:rsid w:val="00381F66"/>
    <w:rsid w:val="003C1A89"/>
    <w:rsid w:val="003D1352"/>
    <w:rsid w:val="003F20D5"/>
    <w:rsid w:val="003F714B"/>
    <w:rsid w:val="003F7ECF"/>
    <w:rsid w:val="00406646"/>
    <w:rsid w:val="00407426"/>
    <w:rsid w:val="00414685"/>
    <w:rsid w:val="00467505"/>
    <w:rsid w:val="004B0F0C"/>
    <w:rsid w:val="004B168C"/>
    <w:rsid w:val="004C1B6B"/>
    <w:rsid w:val="004E2A44"/>
    <w:rsid w:val="005119AB"/>
    <w:rsid w:val="005132B7"/>
    <w:rsid w:val="00515EB5"/>
    <w:rsid w:val="0056726F"/>
    <w:rsid w:val="00582036"/>
    <w:rsid w:val="0059612D"/>
    <w:rsid w:val="005B212F"/>
    <w:rsid w:val="005D584D"/>
    <w:rsid w:val="005D58CA"/>
    <w:rsid w:val="005E1939"/>
    <w:rsid w:val="005E226D"/>
    <w:rsid w:val="005F6DF9"/>
    <w:rsid w:val="00610D33"/>
    <w:rsid w:val="0062196E"/>
    <w:rsid w:val="00635B5E"/>
    <w:rsid w:val="006371E2"/>
    <w:rsid w:val="0065534B"/>
    <w:rsid w:val="0065761B"/>
    <w:rsid w:val="006776E3"/>
    <w:rsid w:val="00696BE5"/>
    <w:rsid w:val="006B0694"/>
    <w:rsid w:val="006D62A3"/>
    <w:rsid w:val="006E2F48"/>
    <w:rsid w:val="006F0247"/>
    <w:rsid w:val="006F1FA3"/>
    <w:rsid w:val="00764967"/>
    <w:rsid w:val="007822BA"/>
    <w:rsid w:val="007878B6"/>
    <w:rsid w:val="0079570F"/>
    <w:rsid w:val="007A3D15"/>
    <w:rsid w:val="007B3E35"/>
    <w:rsid w:val="007C1954"/>
    <w:rsid w:val="007F003F"/>
    <w:rsid w:val="007F0D1E"/>
    <w:rsid w:val="007F34C8"/>
    <w:rsid w:val="00802139"/>
    <w:rsid w:val="0080268B"/>
    <w:rsid w:val="008029AD"/>
    <w:rsid w:val="00817EB9"/>
    <w:rsid w:val="00851748"/>
    <w:rsid w:val="008522EB"/>
    <w:rsid w:val="008A143B"/>
    <w:rsid w:val="008C77DD"/>
    <w:rsid w:val="009068E3"/>
    <w:rsid w:val="00946CCC"/>
    <w:rsid w:val="00977860"/>
    <w:rsid w:val="009A55FB"/>
    <w:rsid w:val="009C40C1"/>
    <w:rsid w:val="009E21AF"/>
    <w:rsid w:val="009F30FD"/>
    <w:rsid w:val="00A11C67"/>
    <w:rsid w:val="00A204BD"/>
    <w:rsid w:val="00A302CD"/>
    <w:rsid w:val="00A364D2"/>
    <w:rsid w:val="00A954D7"/>
    <w:rsid w:val="00AB2479"/>
    <w:rsid w:val="00AC3767"/>
    <w:rsid w:val="00AD4FC2"/>
    <w:rsid w:val="00AE3688"/>
    <w:rsid w:val="00B26B23"/>
    <w:rsid w:val="00B43399"/>
    <w:rsid w:val="00B55850"/>
    <w:rsid w:val="00B6695A"/>
    <w:rsid w:val="00B76BA9"/>
    <w:rsid w:val="00B8037B"/>
    <w:rsid w:val="00B87776"/>
    <w:rsid w:val="00BA400C"/>
    <w:rsid w:val="00BE4174"/>
    <w:rsid w:val="00C27DB7"/>
    <w:rsid w:val="00C336E2"/>
    <w:rsid w:val="00C469A1"/>
    <w:rsid w:val="00C8270E"/>
    <w:rsid w:val="00C92A94"/>
    <w:rsid w:val="00CC10CF"/>
    <w:rsid w:val="00CE595E"/>
    <w:rsid w:val="00D40C2F"/>
    <w:rsid w:val="00D4300D"/>
    <w:rsid w:val="00D5147C"/>
    <w:rsid w:val="00D53EE1"/>
    <w:rsid w:val="00D5516D"/>
    <w:rsid w:val="00D831EB"/>
    <w:rsid w:val="00DE1DAA"/>
    <w:rsid w:val="00E07941"/>
    <w:rsid w:val="00E37079"/>
    <w:rsid w:val="00E421CF"/>
    <w:rsid w:val="00E5010F"/>
    <w:rsid w:val="00E50324"/>
    <w:rsid w:val="00E5714D"/>
    <w:rsid w:val="00E83B6C"/>
    <w:rsid w:val="00EC2D22"/>
    <w:rsid w:val="00EC3972"/>
    <w:rsid w:val="00EC5630"/>
    <w:rsid w:val="00EC7825"/>
    <w:rsid w:val="00ED485D"/>
    <w:rsid w:val="00ED5DDF"/>
    <w:rsid w:val="00F66D7B"/>
    <w:rsid w:val="00F755D7"/>
    <w:rsid w:val="00F92663"/>
    <w:rsid w:val="00FB64D2"/>
    <w:rsid w:val="00FC1C06"/>
    <w:rsid w:val="00FD6EBD"/>
    <w:rsid w:val="00FE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0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07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0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07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386</Words>
  <Characters>2205</Characters>
  <Application>Microsoft Office Word</Application>
  <DocSecurity>0</DocSecurity>
  <Lines>18</Lines>
  <Paragraphs>5</Paragraphs>
  <ScaleCrop>false</ScaleCrop>
  <Company/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2017-12-11T05:23:00Z</dcterms:created>
  <dcterms:modified xsi:type="dcterms:W3CDTF">2017-12-11T05:26:00Z</dcterms:modified>
</cp:coreProperties>
</file>